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7344E" w:rsidR="00D569B1" w:rsidP="00412433" w:rsidRDefault="00D569B1" w14:paraId="672A6659" w14:textId="497117A3">
      <w:pPr>
        <w:rPr>
          <w:rFonts w:ascii="Helvetica" w:hAnsi="Helvetica" w:cs="Helvetica"/>
          <w:sz w:val="24"/>
          <w:szCs w:val="24"/>
        </w:rPr>
      </w:pPr>
    </w:p>
    <w:p w:rsidRPr="00C7344E" w:rsidR="00E83831" w:rsidP="00412433" w:rsidRDefault="00E83831" w14:paraId="0A37501D" w14:textId="77777777">
      <w:pPr>
        <w:rPr>
          <w:rFonts w:ascii="Helvetica" w:hAnsi="Helvetica" w:cs="Helvetica"/>
          <w:b/>
          <w:sz w:val="28"/>
          <w:szCs w:val="28"/>
        </w:rPr>
      </w:pPr>
    </w:p>
    <w:p w:rsidRPr="004E32B3" w:rsidR="00780C50" w:rsidP="00277C78" w:rsidRDefault="4C3EECE8" w14:paraId="4184596B" w14:textId="13AC1804">
      <w:pPr>
        <w:jc w:val="center"/>
        <w:rPr>
          <w:rFonts w:ascii="Helvetica" w:hAnsi="Helvetica" w:cs="Helvetica"/>
          <w:b/>
          <w:bCs/>
          <w:sz w:val="32"/>
          <w:szCs w:val="28"/>
        </w:rPr>
      </w:pPr>
      <w:r w:rsidRPr="004E32B3">
        <w:rPr>
          <w:rFonts w:ascii="Helvetica" w:hAnsi="Helvetica" w:cs="Helvetica"/>
          <w:b/>
          <w:bCs/>
          <w:sz w:val="32"/>
          <w:szCs w:val="28"/>
        </w:rPr>
        <w:t>ACADEMIC</w:t>
      </w:r>
      <w:r w:rsidRPr="004E32B3" w:rsidR="284A7B6D">
        <w:rPr>
          <w:rFonts w:ascii="Helvetica" w:hAnsi="Helvetica" w:cs="Helvetica"/>
          <w:b/>
          <w:bCs/>
          <w:sz w:val="32"/>
          <w:szCs w:val="28"/>
        </w:rPr>
        <w:t xml:space="preserve"> PARTNERSHIP PROPOSAL</w:t>
      </w:r>
    </w:p>
    <w:p w:rsidRPr="00155A38" w:rsidR="00412433" w:rsidP="00155A38" w:rsidRDefault="00155A38" w14:paraId="7BE5DBC9" w14:textId="1CCE40FF">
      <w:pPr>
        <w:pStyle w:val="NoSpacing"/>
        <w:tabs>
          <w:tab w:val="left" w:pos="990"/>
        </w:tabs>
        <w:spacing w:line="280" w:lineRule="atLeast"/>
        <w:ind w:right="-188"/>
        <w:jc w:val="center"/>
        <w:rPr>
          <w:rFonts w:asciiTheme="minorHAnsi" w:hAnsiTheme="minorHAnsi" w:cstheme="minorBidi"/>
          <w:i/>
          <w:iCs/>
          <w:color w:val="260AF7"/>
          <w:sz w:val="24"/>
          <w:szCs w:val="24"/>
        </w:rPr>
      </w:pPr>
      <w:r>
        <w:rPr>
          <w:rFonts w:asciiTheme="minorHAnsi" w:hAnsiTheme="minorHAnsi" w:cstheme="minorBidi"/>
          <w:i/>
          <w:iCs/>
          <w:color w:val="260AF7"/>
          <w:sz w:val="24"/>
          <w:szCs w:val="24"/>
        </w:rPr>
        <w:t>Stage 2.</w:t>
      </w:r>
      <w:r>
        <w:rPr>
          <w:rFonts w:asciiTheme="minorHAnsi" w:hAnsiTheme="minorHAnsi" w:cstheme="minorBidi"/>
          <w:i/>
          <w:iCs/>
          <w:color w:val="260AF7"/>
          <w:sz w:val="24"/>
          <w:szCs w:val="24"/>
        </w:rPr>
        <w:tab/>
      </w:r>
      <w:r w:rsidRPr="00155A38" w:rsidR="50F4CB76">
        <w:rPr>
          <w:rFonts w:asciiTheme="minorHAnsi" w:hAnsiTheme="minorHAnsi" w:cstheme="minorBidi"/>
          <w:i/>
          <w:iCs/>
          <w:color w:val="260AF7"/>
          <w:sz w:val="24"/>
          <w:szCs w:val="24"/>
        </w:rPr>
        <w:t>Due Diligence</w:t>
      </w:r>
    </w:p>
    <w:p w:rsidRPr="00C7344E" w:rsidR="00C7344E" w:rsidP="00780C50" w:rsidRDefault="00C7344E" w14:paraId="5B5B13F5" w14:textId="77777777">
      <w:pPr>
        <w:jc w:val="center"/>
        <w:rPr>
          <w:rFonts w:ascii="Helvetica" w:hAnsi="Helvetica" w:cs="Helvetica"/>
          <w:b/>
          <w:bCs/>
          <w:sz w:val="28"/>
          <w:szCs w:val="28"/>
        </w:rPr>
      </w:pPr>
    </w:p>
    <w:p w:rsidRPr="00277C78" w:rsidR="00C7344E" w:rsidP="00C7344E" w:rsidRDefault="00C7344E" w14:paraId="6D767F67" w14:textId="3259BF26">
      <w:pPr>
        <w:rPr>
          <w:rFonts w:ascii="Helvetica" w:hAnsi="Helvetica" w:cs="Helvetica"/>
          <w:i/>
          <w:sz w:val="20"/>
          <w:szCs w:val="22"/>
        </w:rPr>
      </w:pPr>
      <w:r w:rsidRPr="00277C78">
        <w:rPr>
          <w:rFonts w:ascii="Helvetica" w:hAnsi="Helvetica" w:cs="Helvetica"/>
          <w:i/>
          <w:sz w:val="20"/>
        </w:rPr>
        <w:t xml:space="preserve">The Subject Lead Partnerships is responsible for the completion of this proposal form, but they must consult with the relevant colleagues as shown in each section of the form </w:t>
      </w:r>
      <w:r w:rsidR="00230CE0">
        <w:rPr>
          <w:rFonts w:ascii="Helvetica" w:hAnsi="Helvetica" w:cs="Helvetica"/>
          <w:i/>
          <w:sz w:val="20"/>
        </w:rPr>
        <w:t xml:space="preserve">as indicated. </w:t>
      </w:r>
      <w:r w:rsidRPr="00277C78">
        <w:rPr>
          <w:rFonts w:ascii="Helvetica" w:hAnsi="Helvetica" w:cs="Helvetica"/>
          <w:i/>
          <w:sz w:val="20"/>
        </w:rPr>
        <w:t xml:space="preserve">Once completed, the form should be submitted to </w:t>
      </w:r>
      <w:r w:rsidR="00BE0979">
        <w:rPr>
          <w:rFonts w:ascii="Helvetica" w:hAnsi="Helvetica" w:cs="Helvetica"/>
          <w:i/>
          <w:sz w:val="20"/>
        </w:rPr>
        <w:t>the Faculty</w:t>
      </w:r>
      <w:r w:rsidRPr="00277C78">
        <w:rPr>
          <w:rFonts w:ascii="Helvetica" w:hAnsi="Helvetica" w:cs="Helvetica"/>
          <w:i/>
          <w:sz w:val="20"/>
        </w:rPr>
        <w:t xml:space="preserve"> QCSE for scrutiny and consideration</w:t>
      </w:r>
      <w:r w:rsidR="00BE0979">
        <w:rPr>
          <w:rFonts w:ascii="Helvetica" w:hAnsi="Helvetica" w:cs="Helvetica"/>
          <w:i/>
          <w:sz w:val="20"/>
        </w:rPr>
        <w:t xml:space="preserve"> before being recommended for submission to APC.</w:t>
      </w:r>
    </w:p>
    <w:p w:rsidR="7A54D1CD" w:rsidP="7A54D1CD" w:rsidRDefault="7A54D1CD" w14:paraId="224A6F0E" w14:textId="3B12A2A8">
      <w:pPr>
        <w:rPr>
          <w:rFonts w:ascii="Helvetica" w:hAnsi="Helvetica" w:cs="Helvetica"/>
        </w:rPr>
      </w:pPr>
    </w:p>
    <w:tbl>
      <w:tblPr>
        <w:tblStyle w:val="TableGrid"/>
        <w:tblW w:w="9351" w:type="dxa"/>
        <w:tblLook w:val="04A0" w:firstRow="1" w:lastRow="0" w:firstColumn="1" w:lastColumn="0" w:noHBand="0" w:noVBand="1"/>
      </w:tblPr>
      <w:tblGrid>
        <w:gridCol w:w="3964"/>
        <w:gridCol w:w="5387"/>
      </w:tblGrid>
      <w:tr w:rsidRPr="00CD62E0" w:rsidR="002E7983" w:rsidTr="009635D9" w14:paraId="228D85EE" w14:textId="77777777">
        <w:trPr>
          <w:trHeight w:val="197"/>
        </w:trPr>
        <w:tc>
          <w:tcPr>
            <w:tcW w:w="3964" w:type="dxa"/>
            <w:shd w:val="clear" w:color="auto" w:fill="F2F2F2" w:themeFill="background1" w:themeFillShade="F2"/>
          </w:tcPr>
          <w:p w:rsidRPr="00CD62E0" w:rsidR="002E7983" w:rsidP="002E7983" w:rsidRDefault="002E7983" w14:paraId="4B648BFC" w14:textId="77777777">
            <w:pPr>
              <w:tabs>
                <w:tab w:val="left" w:pos="3630"/>
              </w:tabs>
              <w:spacing w:before="60" w:after="60"/>
              <w:rPr>
                <w:rFonts w:ascii="Helvetica" w:hAnsi="Helvetica"/>
                <w:b/>
              </w:rPr>
            </w:pPr>
            <w:bookmarkStart w:name="_Hlk149734387" w:id="0"/>
            <w:r w:rsidRPr="00CD62E0">
              <w:rPr>
                <w:rFonts w:ascii="Helvetica" w:hAnsi="Helvetica"/>
                <w:b/>
              </w:rPr>
              <w:t>Proposing Faculty:</w:t>
            </w:r>
          </w:p>
        </w:tc>
        <w:sdt>
          <w:sdtPr>
            <w:rPr>
              <w:rFonts w:ascii="Helvetica" w:hAnsi="Helvetica"/>
            </w:rPr>
            <w:alias w:val="Proposing Faculty"/>
            <w:tag w:val="Proposing Faculty"/>
            <w:id w:val="162756075"/>
            <w:placeholder>
              <w:docPart w:val="B6D78FD19A694957919EBB6F12FF4E97"/>
            </w:placeholder>
            <w:showingPlcHdr/>
            <w:dropDownList>
              <w:listItem w:value="Choose an item."/>
              <w:listItem w:displayText="Faculty of Business and Law (FBL)" w:value="Faculty of Business and Law (FBL)"/>
              <w:listItem w:displayText="Faculty of Sport, Technology and Health Sciences (FSTHS)" w:value="Faculty of Sport, Technology and Health Sciences (FSTHS)"/>
              <w:listItem w:displayText="Faculty of Faculty of Education, Theology and the Arts (FETTA)" w:value="Faculty of Faculty of Education, Theology and the Arts (FETTA)"/>
            </w:dropDownList>
          </w:sdtPr>
          <w:sdtEndPr/>
          <w:sdtContent>
            <w:tc>
              <w:tcPr>
                <w:tcW w:w="5387" w:type="dxa"/>
              </w:tcPr>
              <w:p w:rsidRPr="00CD62E0" w:rsidR="002E7983" w:rsidP="002E7983" w:rsidRDefault="002E7983" w14:paraId="6B5B2453" w14:textId="77777777">
                <w:pPr>
                  <w:tabs>
                    <w:tab w:val="left" w:pos="4536"/>
                    <w:tab w:val="left" w:pos="4678"/>
                    <w:tab w:val="left" w:pos="8280"/>
                  </w:tabs>
                  <w:spacing w:before="60" w:after="60"/>
                  <w:ind w:left="173"/>
                  <w:rPr>
                    <w:rFonts w:ascii="Helvetica" w:hAnsi="Helvetica"/>
                  </w:rPr>
                </w:pPr>
                <w:r w:rsidRPr="00B668AD">
                  <w:rPr>
                    <w:rStyle w:val="PlaceholderText"/>
                  </w:rPr>
                  <w:t>Choose an item.</w:t>
                </w:r>
              </w:p>
            </w:tc>
          </w:sdtContent>
        </w:sdt>
      </w:tr>
      <w:tr w:rsidRPr="00CD62E0" w:rsidR="002E7983" w:rsidTr="009635D9" w14:paraId="329B7DA3" w14:textId="77777777">
        <w:tc>
          <w:tcPr>
            <w:tcW w:w="3964" w:type="dxa"/>
            <w:shd w:val="clear" w:color="auto" w:fill="F2F2F2" w:themeFill="background1" w:themeFillShade="F2"/>
          </w:tcPr>
          <w:p w:rsidRPr="00CD62E0" w:rsidR="002E7983" w:rsidP="002E7983" w:rsidRDefault="002E7983" w14:paraId="2A57C604" w14:textId="77777777">
            <w:pPr>
              <w:spacing w:before="60" w:after="60"/>
              <w:ind w:right="-111"/>
              <w:rPr>
                <w:rFonts w:ascii="Helvetica" w:hAnsi="Helvetica"/>
                <w:b/>
                <w:bCs/>
              </w:rPr>
            </w:pPr>
            <w:r w:rsidRPr="00CD62E0">
              <w:rPr>
                <w:rFonts w:ascii="Helvetica" w:hAnsi="Helvetica"/>
                <w:b/>
                <w:bCs/>
              </w:rPr>
              <w:t>Name of Subject Lead</w:t>
            </w:r>
            <w:r>
              <w:rPr>
                <w:rFonts w:ascii="Helvetica" w:hAnsi="Helvetica"/>
                <w:b/>
                <w:bCs/>
              </w:rPr>
              <w:t xml:space="preserve"> </w:t>
            </w:r>
            <w:r w:rsidRPr="00CD62E0">
              <w:rPr>
                <w:rFonts w:ascii="Helvetica" w:hAnsi="Helvetica"/>
                <w:b/>
                <w:bCs/>
              </w:rPr>
              <w:t>Partnership</w:t>
            </w:r>
            <w:r>
              <w:rPr>
                <w:rFonts w:ascii="Helvetica" w:hAnsi="Helvetica"/>
                <w:b/>
                <w:bCs/>
              </w:rPr>
              <w:t>s</w:t>
            </w:r>
            <w:r w:rsidRPr="00CD62E0">
              <w:rPr>
                <w:rFonts w:ascii="Helvetica" w:hAnsi="Helvetica"/>
                <w:b/>
                <w:bCs/>
              </w:rPr>
              <w:t>:</w:t>
            </w:r>
          </w:p>
        </w:tc>
        <w:tc>
          <w:tcPr>
            <w:tcW w:w="5387" w:type="dxa"/>
          </w:tcPr>
          <w:p w:rsidRPr="00CD62E0" w:rsidR="002E7983" w:rsidP="002E7983" w:rsidRDefault="002E7983" w14:paraId="04545708" w14:textId="77777777">
            <w:pPr>
              <w:tabs>
                <w:tab w:val="left" w:pos="4536"/>
                <w:tab w:val="left" w:pos="4678"/>
                <w:tab w:val="left" w:pos="8280"/>
              </w:tabs>
              <w:spacing w:before="60" w:after="60"/>
              <w:ind w:left="173"/>
              <w:rPr>
                <w:rFonts w:ascii="Helvetica" w:hAnsi="Helvetica"/>
              </w:rPr>
            </w:pPr>
          </w:p>
        </w:tc>
      </w:tr>
      <w:tr w:rsidRPr="00CD62E0" w:rsidR="002E7983" w:rsidTr="009635D9" w14:paraId="6729A860" w14:textId="77777777">
        <w:tc>
          <w:tcPr>
            <w:tcW w:w="3964" w:type="dxa"/>
            <w:shd w:val="clear" w:color="auto" w:fill="F2F2F2" w:themeFill="background1" w:themeFillShade="F2"/>
          </w:tcPr>
          <w:p w:rsidRPr="00CD62E0" w:rsidR="002E7983" w:rsidP="002E7983" w:rsidRDefault="002E7983" w14:paraId="122FA4BE" w14:textId="101EB153">
            <w:pPr>
              <w:tabs>
                <w:tab w:val="left" w:pos="3630"/>
              </w:tabs>
              <w:spacing w:before="180" w:after="180"/>
              <w:ind w:right="-114"/>
              <w:rPr>
                <w:rFonts w:ascii="Helvetica" w:hAnsi="Helvetica"/>
                <w:b/>
              </w:rPr>
            </w:pPr>
            <w:r>
              <w:rPr>
                <w:rFonts w:ascii="Helvetica" w:hAnsi="Helvetica" w:cs="Helvetica"/>
                <w:b/>
                <w:bCs/>
              </w:rPr>
              <w:t>Partner organisation</w:t>
            </w:r>
            <w:r w:rsidRPr="00C7344E">
              <w:rPr>
                <w:rFonts w:ascii="Helvetica" w:hAnsi="Helvetica" w:cs="Helvetica"/>
                <w:b/>
                <w:bCs/>
              </w:rPr>
              <w:t xml:space="preserve"> name</w:t>
            </w:r>
            <w:r>
              <w:rPr>
                <w:rFonts w:ascii="Helvetica" w:hAnsi="Helvetica" w:cs="Helvetica"/>
                <w:b/>
                <w:bCs/>
              </w:rPr>
              <w:t xml:space="preserve"> and address</w:t>
            </w:r>
          </w:p>
        </w:tc>
        <w:tc>
          <w:tcPr>
            <w:tcW w:w="5387" w:type="dxa"/>
          </w:tcPr>
          <w:p w:rsidRPr="00CD62E0" w:rsidR="002E7983" w:rsidP="002E7983" w:rsidRDefault="002E7983" w14:paraId="48CFCE49" w14:textId="77777777">
            <w:pPr>
              <w:tabs>
                <w:tab w:val="left" w:pos="4536"/>
                <w:tab w:val="left" w:pos="4678"/>
                <w:tab w:val="left" w:pos="8280"/>
              </w:tabs>
              <w:spacing w:before="180" w:after="180"/>
              <w:ind w:left="173"/>
              <w:rPr>
                <w:rFonts w:ascii="Helvetica" w:hAnsi="Helvetica"/>
              </w:rPr>
            </w:pPr>
          </w:p>
        </w:tc>
      </w:tr>
      <w:tr w:rsidR="009635D9" w:rsidTr="009635D9" w14:paraId="72B98FC7" w14:textId="77777777">
        <w:trPr>
          <w:trHeight w:val="289"/>
        </w:trPr>
        <w:tc>
          <w:tcPr>
            <w:tcW w:w="3964" w:type="dxa"/>
          </w:tcPr>
          <w:p w:rsidRPr="00C7344E" w:rsidR="009635D9" w:rsidP="009D7CFF" w:rsidRDefault="009635D9" w14:paraId="597BC47A" w14:textId="77777777">
            <w:pPr>
              <w:pStyle w:val="Header"/>
              <w:tabs>
                <w:tab w:val="clear" w:pos="4153"/>
                <w:tab w:val="clear" w:pos="8306"/>
              </w:tabs>
              <w:spacing w:before="60" w:after="60"/>
              <w:rPr>
                <w:rFonts w:ascii="Helvetica" w:hAnsi="Helvetica" w:cs="Helvetica"/>
                <w:b/>
                <w:bCs/>
              </w:rPr>
            </w:pPr>
            <w:r w:rsidRPr="00C7344E">
              <w:rPr>
                <w:rFonts w:ascii="Helvetica" w:hAnsi="Helvetica" w:cs="Helvetica"/>
                <w:b/>
                <w:bCs/>
              </w:rPr>
              <w:t>Website address</w:t>
            </w:r>
          </w:p>
        </w:tc>
        <w:tc>
          <w:tcPr>
            <w:tcW w:w="5387" w:type="dxa"/>
          </w:tcPr>
          <w:p w:rsidRPr="00CF5493" w:rsidR="009635D9" w:rsidP="009D7CFF" w:rsidRDefault="009635D9" w14:paraId="7C2D58EE" w14:textId="77777777">
            <w:pPr>
              <w:rPr>
                <w:rFonts w:ascii="Helvetica" w:hAnsi="Helvetica" w:cs="Helvetica"/>
                <w:color w:val="000000"/>
                <w:szCs w:val="22"/>
              </w:rPr>
            </w:pPr>
          </w:p>
        </w:tc>
      </w:tr>
      <w:tr w:rsidRPr="00CD62E0" w:rsidR="002E7983" w:rsidTr="009635D9" w14:paraId="22A6C1C2" w14:textId="77777777">
        <w:tc>
          <w:tcPr>
            <w:tcW w:w="3964" w:type="dxa"/>
            <w:shd w:val="clear" w:color="auto" w:fill="F2F2F2" w:themeFill="background1" w:themeFillShade="F2"/>
          </w:tcPr>
          <w:p w:rsidRPr="00CD62E0" w:rsidR="002E7983" w:rsidP="002E7983" w:rsidRDefault="002E7983" w14:paraId="378F424A" w14:textId="77777777">
            <w:pPr>
              <w:tabs>
                <w:tab w:val="left" w:pos="3630"/>
              </w:tabs>
              <w:spacing w:before="60" w:after="60"/>
              <w:rPr>
                <w:rFonts w:ascii="Helvetica" w:hAnsi="Helvetica"/>
                <w:b/>
              </w:rPr>
            </w:pPr>
            <w:r w:rsidRPr="00CD62E0">
              <w:rPr>
                <w:rFonts w:ascii="Helvetica" w:hAnsi="Helvetica"/>
                <w:b/>
              </w:rPr>
              <w:t>Name and Title of Partner’s Lead Contact:</w:t>
            </w:r>
          </w:p>
        </w:tc>
        <w:tc>
          <w:tcPr>
            <w:tcW w:w="5387" w:type="dxa"/>
          </w:tcPr>
          <w:p w:rsidRPr="00CD62E0" w:rsidR="002E7983" w:rsidP="002E7983" w:rsidRDefault="002E7983" w14:paraId="0DEEF12B" w14:textId="77777777">
            <w:pPr>
              <w:tabs>
                <w:tab w:val="left" w:pos="4536"/>
                <w:tab w:val="left" w:pos="4678"/>
                <w:tab w:val="left" w:pos="8280"/>
              </w:tabs>
              <w:spacing w:before="60" w:after="60"/>
              <w:ind w:left="173"/>
              <w:rPr>
                <w:rFonts w:ascii="Helvetica" w:hAnsi="Helvetica"/>
              </w:rPr>
            </w:pPr>
          </w:p>
        </w:tc>
      </w:tr>
      <w:tr w:rsidRPr="00B2158E" w:rsidR="002E7983" w:rsidTr="009635D9" w14:paraId="667AB89D" w14:textId="77777777">
        <w:tc>
          <w:tcPr>
            <w:tcW w:w="3964" w:type="dxa"/>
            <w:shd w:val="clear" w:color="auto" w:fill="F2F2F2" w:themeFill="background1" w:themeFillShade="F2"/>
          </w:tcPr>
          <w:p w:rsidRPr="00CD62E0" w:rsidR="002E7983" w:rsidP="002E7983" w:rsidRDefault="002E7983" w14:paraId="7263FFB9" w14:textId="77777777">
            <w:pPr>
              <w:tabs>
                <w:tab w:val="left" w:pos="3630"/>
              </w:tabs>
              <w:spacing w:before="180" w:after="180"/>
              <w:ind w:right="-114"/>
              <w:rPr>
                <w:rFonts w:ascii="Helvetica" w:hAnsi="Helvetica"/>
                <w:b/>
              </w:rPr>
            </w:pPr>
            <w:r w:rsidRPr="00CD62E0">
              <w:rPr>
                <w:rFonts w:ascii="Helvetica" w:hAnsi="Helvetica"/>
                <w:b/>
              </w:rPr>
              <w:t>Location of Delivery (Address/es):</w:t>
            </w:r>
          </w:p>
        </w:tc>
        <w:tc>
          <w:tcPr>
            <w:tcW w:w="5387" w:type="dxa"/>
          </w:tcPr>
          <w:p w:rsidRPr="00B2158E" w:rsidR="002E7983" w:rsidP="002E7983" w:rsidRDefault="002E7983" w14:paraId="01564AA8" w14:textId="77777777">
            <w:pPr>
              <w:tabs>
                <w:tab w:val="left" w:pos="3630"/>
              </w:tabs>
              <w:spacing w:before="180" w:after="180"/>
              <w:ind w:right="-114"/>
              <w:rPr>
                <w:rFonts w:ascii="Helvetica" w:hAnsi="Helvetica"/>
                <w:b/>
              </w:rPr>
            </w:pPr>
          </w:p>
        </w:tc>
      </w:tr>
      <w:tr w:rsidRPr="00CD62E0" w:rsidR="002E7983" w:rsidTr="009635D9" w14:paraId="760D0996" w14:textId="77777777">
        <w:tc>
          <w:tcPr>
            <w:tcW w:w="3964" w:type="dxa"/>
            <w:shd w:val="clear" w:color="auto" w:fill="F2F2F2" w:themeFill="background1" w:themeFillShade="F2"/>
          </w:tcPr>
          <w:p w:rsidRPr="00CD62E0" w:rsidR="002E7983" w:rsidP="002E7983" w:rsidRDefault="002E7983" w14:paraId="0D0957F9" w14:textId="77777777">
            <w:pPr>
              <w:tabs>
                <w:tab w:val="left" w:pos="3630"/>
              </w:tabs>
              <w:spacing w:before="60" w:after="60"/>
              <w:rPr>
                <w:rFonts w:ascii="Helvetica" w:hAnsi="Helvetica"/>
                <w:b/>
              </w:rPr>
            </w:pPr>
            <w:r w:rsidRPr="00CD62E0">
              <w:rPr>
                <w:rFonts w:ascii="Helvetica" w:hAnsi="Helvetica"/>
                <w:b/>
              </w:rPr>
              <w:t>Nature of Proposed Collaboration:</w:t>
            </w:r>
          </w:p>
        </w:tc>
        <w:sdt>
          <w:sdtPr>
            <w:rPr>
              <w:rFonts w:ascii="Helvetica" w:hAnsi="Helvetica"/>
            </w:rPr>
            <w:alias w:val="Nature of Proposed Partnership"/>
            <w:tag w:val="Nature of Proposed Partnership"/>
            <w:id w:val="-687902387"/>
            <w:placeholder>
              <w:docPart w:val="B673EDE3A9E845EA8DE70CA64DBE6A31"/>
            </w:placeholder>
            <w:showingPlcHdr/>
            <w:dropDownList>
              <w:listItem w:value="Choose an item."/>
              <w:listItem w:displayText="Franchise" w:value="Franchise"/>
              <w:listItem w:displayText="Validation" w:value="Validation"/>
              <w:listItem w:displayText="Articulation" w:value="Articulation"/>
              <w:listItem w:displayText="Progression" w:value="Progression"/>
              <w:listItem w:displayText="Flying Faculty" w:value="Flying Faculty"/>
              <w:listItem w:displayText="Dual Degree" w:value="Dual Degree"/>
              <w:listItem w:displayText="Other" w:value="Other"/>
            </w:dropDownList>
          </w:sdtPr>
          <w:sdtEndPr/>
          <w:sdtContent>
            <w:tc>
              <w:tcPr>
                <w:tcW w:w="5387" w:type="dxa"/>
              </w:tcPr>
              <w:p w:rsidRPr="00CD62E0" w:rsidR="002E7983" w:rsidP="002E7983" w:rsidRDefault="002E7983" w14:paraId="3A80B0D7" w14:textId="77777777">
                <w:pPr>
                  <w:tabs>
                    <w:tab w:val="left" w:pos="4536"/>
                    <w:tab w:val="left" w:pos="4678"/>
                    <w:tab w:val="left" w:pos="8280"/>
                  </w:tabs>
                  <w:spacing w:before="60" w:after="60"/>
                  <w:ind w:left="173"/>
                  <w:rPr>
                    <w:rFonts w:ascii="Helvetica" w:hAnsi="Helvetica"/>
                  </w:rPr>
                </w:pPr>
                <w:r w:rsidRPr="00F576DA">
                  <w:rPr>
                    <w:rStyle w:val="PlaceholderText"/>
                  </w:rPr>
                  <w:t>Choose an item.</w:t>
                </w:r>
              </w:p>
            </w:tc>
          </w:sdtContent>
        </w:sdt>
      </w:tr>
      <w:tr w:rsidRPr="00CD62E0" w:rsidR="002E7983" w:rsidTr="009635D9" w14:paraId="10D14A16" w14:textId="77777777">
        <w:tc>
          <w:tcPr>
            <w:tcW w:w="3964" w:type="dxa"/>
            <w:shd w:val="clear" w:color="auto" w:fill="F2F2F2" w:themeFill="background1" w:themeFillShade="F2"/>
          </w:tcPr>
          <w:p w:rsidRPr="00CD62E0" w:rsidR="002E7983" w:rsidP="002E7983" w:rsidRDefault="002E7983" w14:paraId="6D35A564" w14:textId="77777777">
            <w:pPr>
              <w:tabs>
                <w:tab w:val="left" w:pos="3630"/>
              </w:tabs>
              <w:spacing w:before="60" w:after="60"/>
              <w:rPr>
                <w:rFonts w:ascii="Helvetica" w:hAnsi="Helvetica"/>
                <w:b/>
              </w:rPr>
            </w:pPr>
            <w:r w:rsidRPr="00CD62E0">
              <w:rPr>
                <w:rFonts w:ascii="Helvetica" w:hAnsi="Helvetica"/>
                <w:b/>
              </w:rPr>
              <w:t>Programme Title/s and Award/s:</w:t>
            </w:r>
          </w:p>
        </w:tc>
        <w:tc>
          <w:tcPr>
            <w:tcW w:w="5387" w:type="dxa"/>
          </w:tcPr>
          <w:p w:rsidRPr="00CD62E0" w:rsidR="002E7983" w:rsidP="002E7983" w:rsidRDefault="002E7983" w14:paraId="3E16EEBB" w14:textId="77777777">
            <w:pPr>
              <w:tabs>
                <w:tab w:val="left" w:pos="4536"/>
                <w:tab w:val="left" w:pos="4678"/>
                <w:tab w:val="left" w:pos="8280"/>
              </w:tabs>
              <w:spacing w:before="60" w:after="60"/>
              <w:ind w:left="173"/>
              <w:rPr>
                <w:rFonts w:ascii="Helvetica" w:hAnsi="Helvetica"/>
              </w:rPr>
            </w:pPr>
          </w:p>
        </w:tc>
      </w:tr>
      <w:tr w:rsidRPr="00CD62E0" w:rsidR="002E7983" w:rsidTr="009635D9" w14:paraId="2CF7B8D6" w14:textId="77777777">
        <w:tc>
          <w:tcPr>
            <w:tcW w:w="3964" w:type="dxa"/>
            <w:shd w:val="clear" w:color="auto" w:fill="F2F2F2" w:themeFill="background1" w:themeFillShade="F2"/>
          </w:tcPr>
          <w:p w:rsidRPr="00CD62E0" w:rsidR="002E7983" w:rsidP="002E7983" w:rsidRDefault="002E7983" w14:paraId="4813F2C7" w14:textId="77777777">
            <w:pPr>
              <w:tabs>
                <w:tab w:val="left" w:pos="3630"/>
              </w:tabs>
              <w:spacing w:before="60" w:after="60"/>
              <w:rPr>
                <w:rFonts w:ascii="Helvetica" w:hAnsi="Helvetica"/>
                <w:b/>
              </w:rPr>
            </w:pPr>
            <w:r w:rsidRPr="00CD62E0">
              <w:rPr>
                <w:rFonts w:ascii="Helvetica" w:hAnsi="Helvetica" w:cs="Arial"/>
                <w:b/>
              </w:rPr>
              <w:t>The Programme will be taught and assessed by:</w:t>
            </w:r>
          </w:p>
        </w:tc>
        <w:sdt>
          <w:sdtPr>
            <w:rPr>
              <w:rFonts w:ascii="Helvetica" w:hAnsi="Helvetica"/>
            </w:rPr>
            <w:alias w:val="Teaching and Assessment"/>
            <w:tag w:val="Teaching and Assessment"/>
            <w:id w:val="-1441828687"/>
            <w:placeholder>
              <w:docPart w:val="002B09CF537B4D4F8DAB3855B0376A77"/>
            </w:placeholder>
            <w:showingPlcHdr/>
            <w:dropDownList>
              <w:listItem w:value="Choose an item."/>
              <w:listItem w:displayText="St Mary's University staff" w:value="St Mary's University staff"/>
              <w:listItem w:displayText="Partner teaching team" w:value="Partner teaching team"/>
            </w:dropDownList>
          </w:sdtPr>
          <w:sdtEndPr/>
          <w:sdtContent>
            <w:tc>
              <w:tcPr>
                <w:tcW w:w="5387" w:type="dxa"/>
              </w:tcPr>
              <w:p w:rsidRPr="00CD62E0" w:rsidR="002E7983" w:rsidP="002E7983" w:rsidRDefault="002E7983" w14:paraId="40558C64" w14:textId="77777777">
                <w:pPr>
                  <w:tabs>
                    <w:tab w:val="left" w:pos="4536"/>
                    <w:tab w:val="left" w:pos="4678"/>
                    <w:tab w:val="left" w:pos="8280"/>
                  </w:tabs>
                  <w:spacing w:before="60" w:after="60"/>
                  <w:ind w:left="173"/>
                  <w:rPr>
                    <w:rFonts w:ascii="Helvetica" w:hAnsi="Helvetica"/>
                  </w:rPr>
                </w:pPr>
                <w:r w:rsidRPr="00445317">
                  <w:rPr>
                    <w:rStyle w:val="PlaceholderText"/>
                  </w:rPr>
                  <w:t>Choose an item.</w:t>
                </w:r>
              </w:p>
            </w:tc>
          </w:sdtContent>
        </w:sdt>
      </w:tr>
      <w:tr w:rsidR="009635D9" w:rsidTr="009635D9" w14:paraId="4CF9243A" w14:textId="77777777">
        <w:trPr>
          <w:trHeight w:val="289"/>
        </w:trPr>
        <w:tc>
          <w:tcPr>
            <w:tcW w:w="3964" w:type="dxa"/>
          </w:tcPr>
          <w:p w:rsidRPr="00C7344E" w:rsidR="009635D9" w:rsidP="0067040F" w:rsidRDefault="009635D9" w14:paraId="7C5A2FE6" w14:textId="77777777">
            <w:pPr>
              <w:pStyle w:val="Header"/>
              <w:tabs>
                <w:tab w:val="clear" w:pos="4153"/>
                <w:tab w:val="clear" w:pos="8306"/>
              </w:tabs>
              <w:spacing w:before="60" w:after="60"/>
              <w:rPr>
                <w:rFonts w:ascii="Helvetica" w:hAnsi="Helvetica" w:cs="Helvetica"/>
                <w:b/>
                <w:bCs/>
              </w:rPr>
            </w:pPr>
            <w:r w:rsidRPr="00C7344E">
              <w:rPr>
                <w:rFonts w:ascii="Helvetica" w:hAnsi="Helvetica" w:cs="Helvetica"/>
                <w:b/>
              </w:rPr>
              <w:t>Language of delivery</w:t>
            </w:r>
          </w:p>
        </w:tc>
        <w:tc>
          <w:tcPr>
            <w:tcW w:w="5387" w:type="dxa"/>
          </w:tcPr>
          <w:p w:rsidRPr="00CF5493" w:rsidR="009635D9" w:rsidP="0067040F" w:rsidRDefault="009635D9" w14:paraId="2AEC7960" w14:textId="77777777">
            <w:pPr>
              <w:rPr>
                <w:rFonts w:ascii="Helvetica" w:hAnsi="Helvetica" w:cs="Helvetica"/>
                <w:color w:val="000000"/>
                <w:szCs w:val="22"/>
              </w:rPr>
            </w:pPr>
          </w:p>
        </w:tc>
      </w:tr>
      <w:bookmarkEnd w:id="0"/>
    </w:tbl>
    <w:p w:rsidR="00C7344E" w:rsidP="7A54D1CD" w:rsidRDefault="00C7344E" w14:paraId="7EFC8CF1" w14:textId="5A949DC7">
      <w:pPr>
        <w:rPr>
          <w:rFonts w:ascii="Helvetica" w:hAnsi="Helvetica" w:cs="Helvetica"/>
        </w:rPr>
      </w:pPr>
    </w:p>
    <w:p w:rsidR="002E7983" w:rsidP="7A54D1CD" w:rsidRDefault="002E7983" w14:paraId="1275C71E" w14:textId="77777777">
      <w:pPr>
        <w:rPr>
          <w:rFonts w:ascii="Helvetica" w:hAnsi="Helvetica" w:cs="Helvetica"/>
        </w:rPr>
      </w:pPr>
    </w:p>
    <w:p w:rsidR="00A21C44" w:rsidP="55FB9E8A" w:rsidRDefault="00A21C44" w14:paraId="22E09510" w14:textId="2653242E">
      <w:pPr>
        <w:rPr>
          <w:rFonts w:ascii="Helvetica" w:hAnsi="Helvetica" w:cs="Helvetica"/>
          <w:szCs w:val="22"/>
        </w:rPr>
      </w:pPr>
    </w:p>
    <w:p w:rsidRPr="009635D9" w:rsidR="00A21C44" w:rsidP="009635D9" w:rsidRDefault="00A21C44" w14:paraId="5E9FCF1A" w14:textId="56804772">
      <w:pPr>
        <w:ind w:left="2127" w:hanging="1276"/>
        <w:rPr>
          <w:rFonts w:ascii="Helvetica" w:hAnsi="Helvetica" w:cs="Helvetica"/>
          <w:b/>
          <w:sz w:val="28"/>
          <w:szCs w:val="22"/>
        </w:rPr>
      </w:pPr>
      <w:r w:rsidRPr="009635D9">
        <w:rPr>
          <w:rFonts w:ascii="Helvetica" w:hAnsi="Helvetica" w:cs="Helvetica"/>
          <w:b/>
          <w:sz w:val="28"/>
          <w:szCs w:val="22"/>
        </w:rPr>
        <w:t>Contents</w:t>
      </w:r>
    </w:p>
    <w:p w:rsidR="00A21C44" w:rsidP="009635D9" w:rsidRDefault="00CE26D0" w14:paraId="1241D4EF" w14:textId="2F6E3983">
      <w:pPr>
        <w:ind w:left="2127" w:hanging="1276"/>
      </w:pPr>
      <w:r w:rsidRPr="00814FCB">
        <w:t>Part 1:</w:t>
      </w:r>
      <w:r>
        <w:tab/>
      </w:r>
      <w:r w:rsidRPr="00814FCB">
        <w:t xml:space="preserve">Rationale </w:t>
      </w:r>
      <w:r>
        <w:t>a</w:t>
      </w:r>
      <w:r w:rsidRPr="00814FCB">
        <w:t>nd Background</w:t>
      </w:r>
    </w:p>
    <w:p w:rsidR="006B44DB" w:rsidP="009635D9" w:rsidRDefault="00CE26D0" w14:paraId="3A7A68AC" w14:textId="69DA9F84">
      <w:pPr>
        <w:ind w:left="2127" w:hanging="1276"/>
      </w:pPr>
      <w:r>
        <w:t xml:space="preserve">Part 2: </w:t>
      </w:r>
      <w:r>
        <w:tab/>
      </w:r>
      <w:r w:rsidRPr="00914793">
        <w:t xml:space="preserve">Legal </w:t>
      </w:r>
      <w:r>
        <w:t>a</w:t>
      </w:r>
      <w:r w:rsidRPr="00914793">
        <w:t>nd Financial Status</w:t>
      </w:r>
    </w:p>
    <w:p w:rsidR="00CE26D0" w:rsidP="009635D9" w:rsidRDefault="00CE26D0" w14:paraId="58722C3B" w14:textId="73B9089F">
      <w:pPr>
        <w:ind w:left="2127" w:hanging="1276"/>
      </w:pPr>
      <w:r w:rsidRPr="00CE26D0">
        <w:t>Part 3</w:t>
      </w:r>
      <w:r w:rsidRPr="00CE26D0">
        <w:tab/>
        <w:t xml:space="preserve">Academic Standing </w:t>
      </w:r>
      <w:r>
        <w:t>o</w:t>
      </w:r>
      <w:r w:rsidRPr="00CE26D0">
        <w:t>f Proposed Partner</w:t>
      </w:r>
    </w:p>
    <w:p w:rsidR="00CE26D0" w:rsidP="009635D9" w:rsidRDefault="00CE26D0" w14:paraId="2D988BD3" w14:textId="7FB5AB8F">
      <w:pPr>
        <w:ind w:left="2127" w:hanging="1276"/>
      </w:pPr>
      <w:r w:rsidRPr="00CE26D0">
        <w:t>Part 4</w:t>
      </w:r>
      <w:r w:rsidRPr="00CE26D0">
        <w:tab/>
        <w:t>Site Visit Assessment</w:t>
      </w:r>
    </w:p>
    <w:p w:rsidR="00CE26D0" w:rsidP="009635D9" w:rsidRDefault="00CE26D0" w14:paraId="52199D83" w14:textId="5C42305B">
      <w:pPr>
        <w:ind w:left="2127" w:hanging="1276"/>
      </w:pPr>
      <w:r w:rsidRPr="00CE26D0">
        <w:t>Part 5</w:t>
      </w:r>
      <w:r w:rsidRPr="00CE26D0">
        <w:tab/>
        <w:t xml:space="preserve">Marketing </w:t>
      </w:r>
      <w:r>
        <w:t>a</w:t>
      </w:r>
      <w:r w:rsidRPr="00CE26D0">
        <w:t>nd Recruitment</w:t>
      </w:r>
    </w:p>
    <w:p w:rsidR="00CE26D0" w:rsidP="009635D9" w:rsidRDefault="00CE26D0" w14:paraId="331031CC" w14:textId="00811B04">
      <w:pPr>
        <w:ind w:left="2127" w:hanging="1276"/>
      </w:pPr>
      <w:r w:rsidRPr="00CE26D0">
        <w:t>Part 6</w:t>
      </w:r>
      <w:r w:rsidRPr="00CE26D0">
        <w:tab/>
        <w:t xml:space="preserve">Programme Delivery </w:t>
      </w:r>
      <w:r>
        <w:t>a</w:t>
      </w:r>
      <w:r w:rsidRPr="00CE26D0">
        <w:t>nd Management Arrangements</w:t>
      </w:r>
    </w:p>
    <w:p w:rsidR="0073048D" w:rsidP="009635D9" w:rsidRDefault="0073048D" w14:paraId="0FACF21C" w14:textId="6B6366E4">
      <w:pPr>
        <w:ind w:left="2127" w:hanging="1276"/>
      </w:pPr>
      <w:r>
        <w:t>Part 7</w:t>
      </w:r>
      <w:r>
        <w:tab/>
        <w:t xml:space="preserve">Risk </w:t>
      </w:r>
      <w:r w:rsidR="008E0FF9">
        <w:t>Mitigations</w:t>
      </w:r>
    </w:p>
    <w:p w:rsidR="00CE26D0" w:rsidP="009635D9" w:rsidRDefault="00CE26D0" w14:paraId="1955BCC0" w14:textId="62826740">
      <w:pPr>
        <w:ind w:left="2127" w:hanging="1276"/>
      </w:pPr>
      <w:r w:rsidRPr="00CE26D0">
        <w:t>Part 8</w:t>
      </w:r>
      <w:r w:rsidRPr="00CE26D0">
        <w:tab/>
        <w:t>Approval</w:t>
      </w:r>
    </w:p>
    <w:p w:rsidR="00BE2524" w:rsidP="009635D9" w:rsidRDefault="00BE2524" w14:paraId="3FBFE05D" w14:textId="5765206A">
      <w:pPr>
        <w:ind w:left="2127" w:hanging="1276"/>
      </w:pPr>
      <w:r>
        <w:t>Appendix</w:t>
      </w:r>
      <w:r w:rsidR="00B63254">
        <w:t xml:space="preserve"> 1</w:t>
      </w:r>
      <w:r>
        <w:tab/>
      </w:r>
      <w:r w:rsidR="007F4CCA">
        <w:t xml:space="preserve">A </w:t>
      </w:r>
      <w:r>
        <w:t>Completed Costings template must be attached</w:t>
      </w:r>
    </w:p>
    <w:p w:rsidR="00B63254" w:rsidP="009635D9" w:rsidRDefault="00B63254" w14:paraId="0172C0EA" w14:textId="686F7F17">
      <w:pPr>
        <w:ind w:left="2127" w:hanging="1276"/>
      </w:pPr>
      <w:r>
        <w:t>Appendix 2</w:t>
      </w:r>
      <w:r>
        <w:tab/>
      </w:r>
      <w:r w:rsidR="007F4CCA">
        <w:t xml:space="preserve">The </w:t>
      </w:r>
      <w:r>
        <w:t>Final Programme Specification</w:t>
      </w:r>
      <w:r w:rsidR="00FE518D">
        <w:t>(s)</w:t>
      </w:r>
      <w:r>
        <w:t xml:space="preserve"> for all programmes </w:t>
      </w:r>
      <w:r w:rsidR="007F4CCA">
        <w:t>must be attached</w:t>
      </w:r>
    </w:p>
    <w:p w:rsidR="00BE0979" w:rsidP="009635D9" w:rsidRDefault="00BE0979" w14:paraId="186B7498" w14:textId="6CDF0864">
      <w:pPr>
        <w:ind w:left="2127" w:hanging="1276"/>
      </w:pPr>
      <w:r>
        <w:t>Appendix 3</w:t>
      </w:r>
      <w:r>
        <w:tab/>
        <w:t>The Final Module Outlines must be attached</w:t>
      </w:r>
    </w:p>
    <w:p w:rsidR="00AB0F8E" w:rsidP="009635D9" w:rsidRDefault="00AB0F8E" w14:paraId="62F9B4F0" w14:textId="6A0962DC">
      <w:pPr>
        <w:ind w:left="2127" w:hanging="1276"/>
      </w:pPr>
      <w:r>
        <w:t xml:space="preserve">Appendix </w:t>
      </w:r>
      <w:r w:rsidR="00BE0979">
        <w:t>4</w:t>
      </w:r>
      <w:r>
        <w:t xml:space="preserve"> </w:t>
      </w:r>
      <w:r>
        <w:tab/>
        <w:t>CVs of staff from the collaborating institution</w:t>
      </w:r>
      <w:r w:rsidR="00BE0979">
        <w:t xml:space="preserve"> teaching on the programme</w:t>
      </w:r>
      <w:r>
        <w:t xml:space="preserve"> must be attached</w:t>
      </w:r>
    </w:p>
    <w:p w:rsidR="00CE26D0" w:rsidP="00716E54" w:rsidRDefault="00CE26D0" w14:paraId="49F05720" w14:textId="77777777">
      <w:pPr>
        <w:ind w:left="1276" w:hanging="1276"/>
      </w:pPr>
    </w:p>
    <w:p w:rsidRPr="00716E54" w:rsidR="006B44DB" w:rsidP="55FB9E8A" w:rsidRDefault="006B44DB" w14:paraId="326A41FF" w14:textId="77777777">
      <w:pPr>
        <w:rPr>
          <w:rFonts w:ascii="Helvetica" w:hAnsi="Helvetica" w:cs="Helvetica"/>
          <w:b/>
          <w:szCs w:val="22"/>
        </w:rPr>
      </w:pPr>
    </w:p>
    <w:p w:rsidR="009635D9" w:rsidP="00F27B3B" w:rsidRDefault="009635D9" w14:paraId="662B66C0" w14:textId="77777777">
      <w:pPr>
        <w:pStyle w:val="Heading1"/>
        <w:sectPr w:rsidR="009635D9" w:rsidSect="009635D9">
          <w:headerReference w:type="first" r:id="rId12"/>
          <w:footerReference w:type="first" r:id="rId13"/>
          <w:pgSz w:w="11906" w:h="16838" w:code="9"/>
          <w:pgMar w:top="1276" w:right="1080" w:bottom="1135" w:left="1080" w:header="709" w:footer="311" w:gutter="0"/>
          <w:cols w:space="708"/>
          <w:titlePg/>
          <w:docGrid w:linePitch="360"/>
        </w:sectPr>
      </w:pPr>
      <w:bookmarkStart w:name="_Hlk149728644" w:id="2"/>
    </w:p>
    <w:p w:rsidRPr="00716E54" w:rsidR="008E1BE8" w:rsidP="00F27B3B" w:rsidRDefault="00701355" w14:paraId="1F72F646" w14:textId="7FE3EDEC">
      <w:pPr>
        <w:pStyle w:val="Heading1"/>
      </w:pPr>
      <w:r>
        <w:lastRenderedPageBreak/>
        <w:t>R</w:t>
      </w:r>
      <w:r w:rsidRPr="00F27B3B" w:rsidR="00A6388E">
        <w:t>ATIONALE and BACKGROUND</w:t>
      </w:r>
    </w:p>
    <w:tbl>
      <w:tblPr>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23"/>
      </w:tblGrid>
      <w:tr w:rsidRPr="00C7344E" w:rsidR="00A21C44" w:rsidTr="00DB3BFD" w14:paraId="0726FFD4" w14:textId="77777777">
        <w:trPr>
          <w:trHeight w:val="242"/>
          <w:jc w:val="center"/>
        </w:trPr>
        <w:tc>
          <w:tcPr>
            <w:tcW w:w="9923" w:type="dxa"/>
            <w:shd w:val="clear" w:color="auto" w:fill="F2F2F2" w:themeFill="background1" w:themeFillShade="F2"/>
          </w:tcPr>
          <w:bookmarkEnd w:id="2"/>
          <w:p w:rsidRPr="00716E54" w:rsidR="00A21C44" w:rsidP="00DB3BFD" w:rsidRDefault="00A21C44" w14:paraId="5200E390" w14:textId="586309B5">
            <w:pPr>
              <w:pStyle w:val="Heading2"/>
              <w:ind w:left="596" w:hanging="596"/>
              <w:rPr>
                <w:sz w:val="20"/>
              </w:rPr>
            </w:pPr>
            <w:r w:rsidRPr="00F27B3B">
              <w:t>RATIONALE</w:t>
            </w:r>
            <w:r w:rsidRPr="00814FCB">
              <w:t xml:space="preserve"> FOR THE PROPOSAL</w:t>
            </w:r>
          </w:p>
        </w:tc>
      </w:tr>
      <w:tr w:rsidRPr="00C7344E" w:rsidR="00172094" w:rsidTr="00DB3BFD" w14:paraId="15390A6E" w14:textId="77777777">
        <w:trPr>
          <w:trHeight w:val="1133"/>
          <w:jc w:val="center"/>
        </w:trPr>
        <w:tc>
          <w:tcPr>
            <w:tcW w:w="9923" w:type="dxa"/>
            <w:shd w:val="clear" w:color="auto" w:fill="auto"/>
          </w:tcPr>
          <w:p w:rsidRPr="00C7344E" w:rsidR="00172094" w:rsidP="008C6A6F" w:rsidRDefault="00172094" w14:paraId="20CE2E88" w14:textId="77777777">
            <w:pPr>
              <w:numPr>
                <w:ilvl w:val="0"/>
                <w:numId w:val="7"/>
              </w:numPr>
              <w:spacing w:before="60"/>
              <w:jc w:val="both"/>
              <w:rPr>
                <w:rFonts w:ascii="Helvetica" w:hAnsi="Helvetica" w:cs="Helvetica"/>
                <w:szCs w:val="22"/>
              </w:rPr>
            </w:pPr>
            <w:r w:rsidRPr="00C7344E">
              <w:rPr>
                <w:rFonts w:ascii="Helvetica" w:hAnsi="Helvetica" w:cs="Helvetica"/>
                <w:szCs w:val="22"/>
              </w:rPr>
              <w:t>What are the main aims of the proposed partnership?</w:t>
            </w:r>
          </w:p>
          <w:p w:rsidRPr="00C7344E" w:rsidR="00172094" w:rsidP="00716E54" w:rsidRDefault="00172094" w14:paraId="36FEB5B0" w14:textId="77777777"/>
          <w:p w:rsidRPr="00C7344E" w:rsidR="00172094" w:rsidP="00172094" w:rsidRDefault="00172094" w14:paraId="30D7AA69" w14:textId="77777777">
            <w:pPr>
              <w:rPr>
                <w:rFonts w:ascii="Helvetica" w:hAnsi="Helvetica" w:cs="Helvetica"/>
                <w:szCs w:val="22"/>
              </w:rPr>
            </w:pPr>
          </w:p>
          <w:p w:rsidRPr="00C7344E" w:rsidR="00044219" w:rsidP="00172094" w:rsidRDefault="00044219" w14:paraId="7196D064" w14:textId="256336E5">
            <w:pPr>
              <w:ind w:left="34"/>
              <w:jc w:val="both"/>
              <w:rPr>
                <w:rFonts w:ascii="Helvetica" w:hAnsi="Helvetica" w:cs="Helvetica"/>
                <w:szCs w:val="22"/>
              </w:rPr>
            </w:pPr>
          </w:p>
        </w:tc>
      </w:tr>
      <w:tr w:rsidRPr="00C7344E" w:rsidR="00172094" w:rsidTr="00DB3BFD" w14:paraId="00945664" w14:textId="77777777">
        <w:trPr>
          <w:trHeight w:val="1132"/>
          <w:jc w:val="center"/>
        </w:trPr>
        <w:tc>
          <w:tcPr>
            <w:tcW w:w="9923" w:type="dxa"/>
            <w:tcBorders>
              <w:bottom w:val="single" w:color="auto" w:sz="4" w:space="0"/>
            </w:tcBorders>
            <w:shd w:val="clear" w:color="auto" w:fill="auto"/>
          </w:tcPr>
          <w:p w:rsidRPr="00C7344E" w:rsidR="00172094" w:rsidP="008C6A6F" w:rsidRDefault="604FF141" w14:paraId="56DE35DC" w14:textId="07CB05DA">
            <w:pPr>
              <w:numPr>
                <w:ilvl w:val="0"/>
                <w:numId w:val="7"/>
              </w:numPr>
              <w:spacing w:before="60"/>
              <w:jc w:val="both"/>
              <w:rPr>
                <w:rFonts w:ascii="Helvetica" w:hAnsi="Helvetica" w:cs="Helvetica"/>
              </w:rPr>
            </w:pPr>
            <w:r w:rsidRPr="00C7344E">
              <w:rPr>
                <w:rFonts w:ascii="Helvetica" w:hAnsi="Helvetica" w:cs="Helvetica"/>
              </w:rPr>
              <w:t xml:space="preserve">Describe how the proposal fits with the University’s and </w:t>
            </w:r>
            <w:r w:rsidRPr="00C7344E" w:rsidR="008B0B85">
              <w:rPr>
                <w:rFonts w:ascii="Helvetica" w:hAnsi="Helvetica" w:cs="Helvetica"/>
              </w:rPr>
              <w:t xml:space="preserve">Faculty’s </w:t>
            </w:r>
            <w:r w:rsidRPr="00C7344E">
              <w:rPr>
                <w:rFonts w:ascii="Helvetica" w:hAnsi="Helvetica" w:cs="Helvetica"/>
              </w:rPr>
              <w:t xml:space="preserve">strategic development priorities (please be specific). </w:t>
            </w:r>
          </w:p>
          <w:p w:rsidRPr="00C7344E" w:rsidR="00172094" w:rsidP="00172094" w:rsidRDefault="00172094" w14:paraId="34FF1C98" w14:textId="77777777">
            <w:pPr>
              <w:pStyle w:val="BodyText3"/>
              <w:spacing w:after="0"/>
              <w:ind w:left="34"/>
              <w:rPr>
                <w:rFonts w:ascii="Helvetica" w:hAnsi="Helvetica" w:cs="Helvetica"/>
                <w:sz w:val="22"/>
                <w:szCs w:val="22"/>
              </w:rPr>
            </w:pPr>
          </w:p>
          <w:p w:rsidRPr="00C7344E" w:rsidR="00172094" w:rsidP="00172094" w:rsidRDefault="00172094" w14:paraId="6D072C0D" w14:textId="5D9B5D7E">
            <w:pPr>
              <w:pStyle w:val="BodyText3"/>
              <w:spacing w:after="0"/>
              <w:ind w:left="34"/>
              <w:rPr>
                <w:rFonts w:ascii="Helvetica" w:hAnsi="Helvetica" w:cs="Helvetica"/>
                <w:sz w:val="22"/>
                <w:szCs w:val="22"/>
              </w:rPr>
            </w:pPr>
          </w:p>
          <w:p w:rsidRPr="00C7344E" w:rsidR="00044219" w:rsidP="00172094" w:rsidRDefault="00044219" w14:paraId="2C5E98FF" w14:textId="77777777">
            <w:pPr>
              <w:pStyle w:val="BodyText3"/>
              <w:spacing w:after="0"/>
              <w:ind w:left="34"/>
              <w:rPr>
                <w:rFonts w:ascii="Helvetica" w:hAnsi="Helvetica" w:cs="Helvetica"/>
                <w:sz w:val="22"/>
                <w:szCs w:val="22"/>
              </w:rPr>
            </w:pPr>
          </w:p>
          <w:p w:rsidRPr="00C7344E" w:rsidR="00172094" w:rsidP="00172094" w:rsidRDefault="00172094" w14:paraId="48A21919" w14:textId="77777777">
            <w:pPr>
              <w:jc w:val="both"/>
              <w:rPr>
                <w:rFonts w:ascii="Helvetica" w:hAnsi="Helvetica" w:cs="Helvetica"/>
                <w:szCs w:val="22"/>
              </w:rPr>
            </w:pPr>
          </w:p>
        </w:tc>
      </w:tr>
      <w:tr w:rsidRPr="00716E54" w:rsidR="00A21C44" w:rsidTr="00DB3BFD" w14:paraId="65151196" w14:textId="77777777">
        <w:trPr>
          <w:trHeight w:val="375"/>
          <w:jc w:val="center"/>
        </w:trPr>
        <w:tc>
          <w:tcPr>
            <w:tcW w:w="992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716E54" w:rsidR="006B44DB" w:rsidP="00DB3BFD" w:rsidRDefault="00A21C44" w14:paraId="4A24C9BA" w14:textId="2418CAEA">
            <w:pPr>
              <w:pStyle w:val="Heading2"/>
              <w:ind w:left="596" w:hanging="596"/>
              <w:rPr>
                <w:sz w:val="22"/>
              </w:rPr>
            </w:pPr>
            <w:r w:rsidRPr="00716E54">
              <w:rPr>
                <w:sz w:val="22"/>
              </w:rPr>
              <w:t>RATIONALE FOR CHOICE OF PARTNER</w:t>
            </w:r>
          </w:p>
          <w:p w:rsidRPr="00716E54" w:rsidR="00A21C44" w:rsidP="00716E54" w:rsidRDefault="006B44DB" w14:paraId="6A0F3946" w14:textId="70CD8AD1">
            <w:pPr>
              <w:rPr>
                <w:b/>
              </w:rPr>
            </w:pPr>
            <w:r w:rsidRPr="00716E54">
              <w:rPr>
                <w:rFonts w:ascii="Helvetica" w:hAnsi="Helvetica" w:cs="Helvetica"/>
                <w:b/>
                <w:szCs w:val="22"/>
              </w:rPr>
              <w:tab/>
            </w:r>
            <w:r w:rsidRPr="00716E54" w:rsidR="00A21C44">
              <w:rPr>
                <w:rFonts w:ascii="Helvetica" w:hAnsi="Helvetica" w:cs="Helvetica"/>
                <w:b/>
                <w:szCs w:val="22"/>
              </w:rPr>
              <w:t>(IF NEW</w:t>
            </w:r>
            <w:r w:rsidRPr="00716E54">
              <w:rPr>
                <w:rFonts w:ascii="Helvetica" w:hAnsi="Helvetica" w:cs="Helvetica"/>
                <w:b/>
                <w:szCs w:val="22"/>
              </w:rPr>
              <w:t xml:space="preserve">, OR </w:t>
            </w:r>
            <w:r>
              <w:rPr>
                <w:rFonts w:ascii="Helvetica" w:hAnsi="Helvetica" w:cs="Helvetica"/>
                <w:b/>
                <w:szCs w:val="22"/>
              </w:rPr>
              <w:t xml:space="preserve">FOR </w:t>
            </w:r>
            <w:r w:rsidRPr="00716E54">
              <w:rPr>
                <w:rFonts w:ascii="Helvetica" w:hAnsi="Helvetica" w:cs="Helvetica"/>
                <w:b/>
                <w:szCs w:val="22"/>
              </w:rPr>
              <w:t>EXPANSION OF THE PARTNERSHIP)</w:t>
            </w:r>
          </w:p>
        </w:tc>
      </w:tr>
      <w:tr w:rsidRPr="00C7344E" w:rsidR="00F860DD" w:rsidTr="00DB3BFD" w14:paraId="7AA3DC50" w14:textId="77777777">
        <w:trPr>
          <w:trHeight w:val="1225"/>
          <w:jc w:val="center"/>
        </w:trPr>
        <w:tc>
          <w:tcPr>
            <w:tcW w:w="9923" w:type="dxa"/>
            <w:tcBorders>
              <w:top w:val="single" w:color="auto" w:sz="4" w:space="0"/>
              <w:left w:val="single" w:color="auto" w:sz="4" w:space="0"/>
              <w:bottom w:val="single" w:color="auto" w:sz="4" w:space="0"/>
              <w:right w:val="single" w:color="auto" w:sz="4" w:space="0"/>
            </w:tcBorders>
            <w:shd w:val="clear" w:color="auto" w:fill="auto"/>
          </w:tcPr>
          <w:p w:rsidRPr="00716E54" w:rsidR="00F860DD" w:rsidP="008C6A6F" w:rsidRDefault="00F860DD" w14:paraId="4F7C203C" w14:textId="02EEA7AD">
            <w:pPr>
              <w:pStyle w:val="ListParagraph"/>
              <w:widowControl w:val="0"/>
              <w:numPr>
                <w:ilvl w:val="0"/>
                <w:numId w:val="13"/>
              </w:numPr>
              <w:ind w:left="447" w:hanging="447"/>
              <w:rPr>
                <w:rFonts w:ascii="Helvetica" w:hAnsi="Helvetica" w:cs="Helvetica"/>
                <w:b/>
              </w:rPr>
            </w:pPr>
            <w:r w:rsidRPr="00716E54">
              <w:rPr>
                <w:rFonts w:ascii="Helvetica" w:hAnsi="Helvetica" w:cs="Helvetica"/>
                <w:b/>
              </w:rPr>
              <w:t xml:space="preserve">Conflict of interest </w:t>
            </w:r>
            <w:r w:rsidRPr="00716E54">
              <w:rPr>
                <w:rFonts w:ascii="Helvetica" w:hAnsi="Helvetica" w:cs="Helvetica"/>
                <w:b/>
              </w:rPr>
              <w:br/>
            </w:r>
            <w:r w:rsidRPr="00716E54">
              <w:rPr>
                <w:rFonts w:ascii="Helvetica" w:hAnsi="Helvetica" w:cs="Helvetica"/>
              </w:rPr>
              <w:t>Is there any potential conflict of interest/competition between this proposal and existing programmes delivered through other partnerships, or at St Mary’s?</w:t>
            </w:r>
            <w:r w:rsidRPr="00716E54">
              <w:rPr>
                <w:rFonts w:ascii="Helvetica" w:hAnsi="Helvetica" w:cs="Helvetica"/>
                <w:b/>
              </w:rPr>
              <w:t xml:space="preserve">  </w:t>
            </w:r>
          </w:p>
          <w:p w:rsidRPr="00716E54" w:rsidR="00F860DD" w:rsidP="00716E54" w:rsidRDefault="00F860DD" w14:paraId="04E4DB00" w14:textId="060A3A9D">
            <w:pPr>
              <w:ind w:left="447"/>
              <w:rPr>
                <w:rFonts w:ascii="Helvetica" w:hAnsi="Helvetica" w:cs="Helvetica"/>
                <w:szCs w:val="22"/>
              </w:rPr>
            </w:pPr>
            <w:r w:rsidRPr="00C7344E">
              <w:rPr>
                <w:rFonts w:ascii="Helvetica" w:hAnsi="Helvetica" w:cs="Helvetica"/>
                <w:b/>
                <w:szCs w:val="22"/>
              </w:rPr>
              <w:t>Yes / No</w:t>
            </w:r>
            <w:r w:rsidR="007821C3">
              <w:rPr>
                <w:rFonts w:ascii="Helvetica" w:hAnsi="Helvetica" w:cs="Helvetica"/>
                <w:b/>
                <w:szCs w:val="22"/>
              </w:rPr>
              <w:tab/>
            </w:r>
            <w:r w:rsidR="007821C3">
              <w:rPr>
                <w:rFonts w:ascii="Helvetica" w:hAnsi="Helvetica" w:cs="Helvetica"/>
                <w:b/>
                <w:szCs w:val="22"/>
              </w:rPr>
              <w:tab/>
            </w:r>
            <w:r w:rsidRPr="00716E54">
              <w:rPr>
                <w:rFonts w:ascii="Helvetica" w:hAnsi="Helvetica" w:cs="Helvetica"/>
                <w:szCs w:val="22"/>
              </w:rPr>
              <w:t>If yes, please give further details.</w:t>
            </w:r>
          </w:p>
          <w:p w:rsidRPr="00F860DD" w:rsidR="00F860DD" w:rsidP="00814FCB" w:rsidRDefault="00F860DD" w14:paraId="02E3DD0D" w14:textId="77777777">
            <w:pPr>
              <w:ind w:left="447" w:hanging="360"/>
              <w:rPr>
                <w:rFonts w:ascii="Helvetica" w:hAnsi="Helvetica" w:cs="Helvetica"/>
                <w:b/>
                <w:szCs w:val="22"/>
              </w:rPr>
            </w:pPr>
          </w:p>
        </w:tc>
      </w:tr>
      <w:tr w:rsidRPr="00C7344E" w:rsidR="005F39FC" w:rsidTr="00DB3BFD" w14:paraId="3F9D86E0" w14:textId="77777777">
        <w:trPr>
          <w:trHeight w:val="1225"/>
          <w:jc w:val="center"/>
        </w:trPr>
        <w:tc>
          <w:tcPr>
            <w:tcW w:w="9923" w:type="dxa"/>
            <w:shd w:val="clear" w:color="auto" w:fill="auto"/>
          </w:tcPr>
          <w:p w:rsidRPr="007F4CCA" w:rsidR="00417ECE" w:rsidP="007F4CCA" w:rsidRDefault="00A6388E" w14:paraId="3C6DAED6" w14:textId="77777777">
            <w:pPr>
              <w:pStyle w:val="ListParagraph"/>
              <w:numPr>
                <w:ilvl w:val="0"/>
                <w:numId w:val="13"/>
              </w:numPr>
              <w:spacing w:after="0" w:line="240" w:lineRule="auto"/>
              <w:ind w:left="448"/>
            </w:pPr>
            <w:r w:rsidRPr="00716E54">
              <w:rPr>
                <w:rFonts w:ascii="Helvetica" w:hAnsi="Helvetica" w:cs="Helvetica"/>
                <w:b/>
              </w:rPr>
              <w:t>Profile of the partner</w:t>
            </w:r>
            <w:r w:rsidRPr="004E32B3">
              <w:rPr>
                <w:rFonts w:ascii="Helvetica" w:hAnsi="Helvetica" w:cs="Helvetica"/>
              </w:rPr>
              <w:t xml:space="preserve">  </w:t>
            </w:r>
            <w:r w:rsidR="007821C3">
              <w:rPr>
                <w:rFonts w:ascii="Helvetica" w:hAnsi="Helvetica" w:cs="Helvetica"/>
              </w:rPr>
              <w:t>Overview of</w:t>
            </w:r>
            <w:r w:rsidRPr="004E32B3" w:rsidR="005F39FC">
              <w:rPr>
                <w:rFonts w:ascii="Helvetica" w:hAnsi="Helvetica" w:cs="Helvetica"/>
              </w:rPr>
              <w:t xml:space="preserve"> the nature, character</w:t>
            </w:r>
            <w:r w:rsidRPr="004E32B3" w:rsidR="00417ECE">
              <w:rPr>
                <w:rFonts w:ascii="Helvetica" w:hAnsi="Helvetica" w:cs="Helvetica"/>
              </w:rPr>
              <w:t>, size</w:t>
            </w:r>
            <w:r w:rsidR="007821C3">
              <w:rPr>
                <w:rFonts w:ascii="Helvetica" w:hAnsi="Helvetica" w:cs="Helvetica"/>
              </w:rPr>
              <w:t xml:space="preserve">, structure </w:t>
            </w:r>
            <w:r w:rsidRPr="004E32B3" w:rsidR="005F39FC">
              <w:rPr>
                <w:rFonts w:ascii="Helvetica" w:hAnsi="Helvetica" w:cs="Helvetica"/>
              </w:rPr>
              <w:t>and objectives of the organisation</w:t>
            </w:r>
            <w:r w:rsidR="007821C3">
              <w:rPr>
                <w:rFonts w:ascii="Helvetica" w:hAnsi="Helvetica" w:cs="Helvetica"/>
              </w:rPr>
              <w:t>.</w:t>
            </w:r>
          </w:p>
          <w:p w:rsidR="007F4CCA" w:rsidP="007F4CCA" w:rsidRDefault="007F4CCA" w14:paraId="47BEBDEF" w14:textId="7B896169">
            <w:pPr>
              <w:pStyle w:val="ListParagraph"/>
              <w:spacing w:after="0" w:line="240" w:lineRule="auto"/>
              <w:ind w:left="448"/>
            </w:pPr>
          </w:p>
          <w:p w:rsidR="007F4CCA" w:rsidP="007F4CCA" w:rsidRDefault="007F4CCA" w14:paraId="606AEABC" w14:textId="77777777">
            <w:pPr>
              <w:pStyle w:val="ListParagraph"/>
              <w:spacing w:after="0" w:line="240" w:lineRule="auto"/>
              <w:ind w:left="448"/>
            </w:pPr>
          </w:p>
          <w:p w:rsidRPr="007F4CCA" w:rsidR="007F4CCA" w:rsidP="007F4CCA" w:rsidRDefault="007F4CCA" w14:paraId="16DEB4AB" w14:textId="3105D4BA">
            <w:pPr>
              <w:pStyle w:val="ListParagraph"/>
              <w:spacing w:after="0" w:line="240" w:lineRule="auto"/>
              <w:ind w:left="448"/>
            </w:pPr>
          </w:p>
        </w:tc>
      </w:tr>
      <w:tr w:rsidRPr="00C7344E" w:rsidR="005F39FC" w:rsidTr="00235429" w14:paraId="2925942D" w14:textId="77777777">
        <w:trPr>
          <w:trHeight w:val="1225"/>
          <w:jc w:val="center"/>
        </w:trPr>
        <w:tc>
          <w:tcPr>
            <w:tcW w:w="9923" w:type="dxa"/>
            <w:tcBorders>
              <w:bottom w:val="single" w:color="auto" w:sz="4" w:space="0"/>
            </w:tcBorders>
            <w:shd w:val="clear" w:color="auto" w:fill="auto"/>
          </w:tcPr>
          <w:p w:rsidRPr="00814FCB" w:rsidR="00814FCB" w:rsidP="008C6A6F" w:rsidRDefault="00814FCB" w14:paraId="3D923EA9" w14:textId="77777777">
            <w:pPr>
              <w:numPr>
                <w:ilvl w:val="0"/>
                <w:numId w:val="13"/>
              </w:numPr>
              <w:spacing w:before="60"/>
              <w:ind w:left="447"/>
              <w:rPr>
                <w:rFonts w:ascii="Helvetica" w:hAnsi="Helvetica" w:cs="Helvetica"/>
                <w:b/>
                <w:szCs w:val="22"/>
              </w:rPr>
            </w:pPr>
            <w:r w:rsidRPr="00814FCB">
              <w:rPr>
                <w:rFonts w:ascii="Helvetica" w:hAnsi="Helvetica" w:cs="Helvetica"/>
                <w:b/>
                <w:szCs w:val="22"/>
              </w:rPr>
              <w:t>Strategic alignment</w:t>
            </w:r>
          </w:p>
          <w:p w:rsidRPr="00C7344E" w:rsidR="005F39FC" w:rsidP="00716E54" w:rsidRDefault="007821C3" w14:paraId="2FF5DF04" w14:textId="0BB7567B">
            <w:pPr>
              <w:spacing w:before="60"/>
              <w:ind w:left="447"/>
              <w:rPr>
                <w:rFonts w:ascii="Helvetica" w:hAnsi="Helvetica" w:cs="Helvetica"/>
                <w:szCs w:val="22"/>
              </w:rPr>
            </w:pPr>
            <w:r>
              <w:rPr>
                <w:rFonts w:ascii="Helvetica" w:hAnsi="Helvetica" w:cs="Helvetica"/>
              </w:rPr>
              <w:t xml:space="preserve">What are the proposed partner’s </w:t>
            </w:r>
            <w:r w:rsidRPr="00716E54">
              <w:rPr>
                <w:rFonts w:ascii="Helvetica" w:hAnsi="Helvetica" w:cs="Helvetica"/>
                <w:szCs w:val="22"/>
              </w:rPr>
              <w:t>M</w:t>
            </w:r>
            <w:r w:rsidRPr="004E32B3">
              <w:rPr>
                <w:rFonts w:ascii="Helvetica" w:hAnsi="Helvetica" w:cs="Helvetica"/>
                <w:szCs w:val="22"/>
              </w:rPr>
              <w:t xml:space="preserve">ission </w:t>
            </w:r>
            <w:r>
              <w:rPr>
                <w:rFonts w:ascii="Helvetica" w:hAnsi="Helvetica" w:cs="Helvetica"/>
              </w:rPr>
              <w:t xml:space="preserve">Statement </w:t>
            </w:r>
            <w:r w:rsidRPr="004E32B3">
              <w:rPr>
                <w:rFonts w:ascii="Helvetica" w:hAnsi="Helvetica" w:cs="Helvetica"/>
                <w:szCs w:val="22"/>
              </w:rPr>
              <w:t xml:space="preserve">and </w:t>
            </w:r>
            <w:r w:rsidRPr="00716E54">
              <w:rPr>
                <w:rFonts w:ascii="Helvetica" w:hAnsi="Helvetica" w:cs="Helvetica"/>
                <w:szCs w:val="22"/>
              </w:rPr>
              <w:t>V</w:t>
            </w:r>
            <w:r w:rsidRPr="004E32B3">
              <w:rPr>
                <w:rFonts w:ascii="Helvetica" w:hAnsi="Helvetica" w:cs="Helvetica"/>
                <w:szCs w:val="22"/>
              </w:rPr>
              <w:t>alues</w:t>
            </w:r>
            <w:r>
              <w:rPr>
                <w:rFonts w:ascii="Helvetica" w:hAnsi="Helvetica" w:cs="Helvetica"/>
                <w:szCs w:val="22"/>
              </w:rPr>
              <w:t>?</w:t>
            </w:r>
            <w:r>
              <w:rPr>
                <w:rFonts w:ascii="Helvetica" w:hAnsi="Helvetica" w:cs="Helvetica"/>
              </w:rPr>
              <w:t xml:space="preserve"> </w:t>
            </w:r>
            <w:r w:rsidRPr="00C7344E" w:rsidR="00C25E3F">
              <w:rPr>
                <w:rFonts w:ascii="Helvetica" w:hAnsi="Helvetica" w:cs="Helvetica"/>
                <w:szCs w:val="22"/>
              </w:rPr>
              <w:t>P</w:t>
            </w:r>
            <w:r w:rsidRPr="00C7344E" w:rsidR="005F39FC">
              <w:rPr>
                <w:rFonts w:ascii="Helvetica" w:hAnsi="Helvetica" w:cs="Helvetica"/>
                <w:szCs w:val="22"/>
              </w:rPr>
              <w:t>lease indicate how the</w:t>
            </w:r>
            <w:r>
              <w:rPr>
                <w:rFonts w:ascii="Helvetica" w:hAnsi="Helvetica" w:cs="Helvetica"/>
                <w:szCs w:val="22"/>
              </w:rPr>
              <w:t>se are compatible with those of the University and how the</w:t>
            </w:r>
            <w:r w:rsidRPr="00C7344E" w:rsidR="005F39FC">
              <w:rPr>
                <w:rFonts w:ascii="Helvetica" w:hAnsi="Helvetica" w:cs="Helvetica"/>
                <w:szCs w:val="22"/>
              </w:rPr>
              <w:t xml:space="preserve"> proposed partnership will assist in achieving the University’s strategic priorities.</w:t>
            </w:r>
          </w:p>
          <w:p w:rsidRPr="007F4CCA" w:rsidR="005F39FC" w:rsidP="007F4CCA" w:rsidRDefault="005F39FC" w14:paraId="0AD9C6F4" w14:textId="77777777">
            <w:pPr>
              <w:pStyle w:val="ListParagraph"/>
              <w:spacing w:after="0" w:line="240" w:lineRule="auto"/>
              <w:ind w:left="448"/>
            </w:pPr>
          </w:p>
          <w:p w:rsidRPr="007F4CCA" w:rsidR="00044219" w:rsidP="007F4CCA" w:rsidRDefault="00044219" w14:paraId="7000BFD1" w14:textId="77777777">
            <w:pPr>
              <w:pStyle w:val="ListParagraph"/>
              <w:spacing w:after="0" w:line="240" w:lineRule="auto"/>
              <w:ind w:left="448"/>
            </w:pPr>
          </w:p>
          <w:p w:rsidRPr="00C7344E" w:rsidR="005F39FC" w:rsidP="00814FCB" w:rsidRDefault="005F39FC" w14:paraId="65F9C3DC" w14:textId="77777777">
            <w:pPr>
              <w:ind w:left="447" w:hanging="360"/>
              <w:rPr>
                <w:rFonts w:ascii="Helvetica" w:hAnsi="Helvetica" w:cs="Helvetica"/>
                <w:iCs/>
                <w:szCs w:val="22"/>
              </w:rPr>
            </w:pPr>
          </w:p>
        </w:tc>
      </w:tr>
      <w:tr w:rsidRPr="004E32B3" w:rsidR="00235429" w:rsidTr="00235429" w14:paraId="4C47FF84" w14:textId="77777777">
        <w:trPr>
          <w:trHeight w:val="458"/>
          <w:jc w:val="center"/>
        </w:trPr>
        <w:tc>
          <w:tcPr>
            <w:tcW w:w="9923" w:type="dxa"/>
            <w:tcBorders>
              <w:top w:val="single" w:color="auto" w:sz="4" w:space="0"/>
              <w:left w:val="single" w:color="auto" w:sz="4" w:space="0"/>
              <w:bottom w:val="single" w:color="BFBFBF" w:themeColor="background1" w:themeShade="BF" w:sz="4" w:space="0"/>
              <w:right w:val="single" w:color="auto" w:sz="4" w:space="0"/>
            </w:tcBorders>
            <w:shd w:val="clear" w:color="auto" w:fill="auto"/>
          </w:tcPr>
          <w:p w:rsidRPr="00235429" w:rsidR="00235429" w:rsidP="008C6A6F" w:rsidRDefault="00235429" w14:paraId="76559527" w14:textId="77777777">
            <w:pPr>
              <w:numPr>
                <w:ilvl w:val="0"/>
                <w:numId w:val="13"/>
              </w:numPr>
              <w:spacing w:before="60"/>
              <w:ind w:left="447"/>
              <w:rPr>
                <w:rFonts w:ascii="Helvetica" w:hAnsi="Helvetica" w:cs="Helvetica"/>
                <w:b/>
              </w:rPr>
            </w:pPr>
            <w:r w:rsidRPr="00235429">
              <w:rPr>
                <w:rFonts w:ascii="Helvetica" w:hAnsi="Helvetica" w:cs="Helvetica"/>
                <w:b/>
                <w:szCs w:val="22"/>
              </w:rPr>
              <w:t xml:space="preserve">Comments from External Examiner </w:t>
            </w:r>
            <w:r w:rsidRPr="00235429">
              <w:rPr>
                <w:rFonts w:ascii="Helvetica" w:hAnsi="Helvetica" w:cs="Helvetica"/>
                <w:szCs w:val="22"/>
              </w:rPr>
              <w:t>within the Faculty (or other suitable external academics) on the proposed collaboration</w:t>
            </w:r>
          </w:p>
        </w:tc>
      </w:tr>
      <w:tr w:rsidRPr="004E32B3" w:rsidR="00235429" w:rsidTr="00235429" w14:paraId="086C6CFA" w14:textId="77777777">
        <w:trPr>
          <w:trHeight w:val="1225"/>
          <w:jc w:val="center"/>
        </w:trPr>
        <w:tc>
          <w:tcPr>
            <w:tcW w:w="9923" w:type="dxa"/>
            <w:tcBorders>
              <w:top w:val="single" w:color="BFBFBF" w:themeColor="background1" w:themeShade="BF" w:sz="4" w:space="0"/>
              <w:left w:val="single" w:color="auto" w:sz="4" w:space="0"/>
              <w:bottom w:val="single" w:color="auto" w:sz="4" w:space="0"/>
              <w:right w:val="single" w:color="auto" w:sz="4" w:space="0"/>
            </w:tcBorders>
            <w:shd w:val="clear" w:color="auto" w:fill="auto"/>
          </w:tcPr>
          <w:p w:rsidRPr="00235429" w:rsidR="00235429" w:rsidP="007F4CCA" w:rsidRDefault="00235429" w14:paraId="18E4465F" w14:textId="77777777">
            <w:pPr>
              <w:spacing w:before="60"/>
              <w:ind w:left="458"/>
              <w:rPr>
                <w:rFonts w:ascii="Helvetica" w:hAnsi="Helvetica" w:cs="Helvetica"/>
                <w:b/>
                <w:szCs w:val="22"/>
              </w:rPr>
            </w:pPr>
          </w:p>
        </w:tc>
      </w:tr>
      <w:tr w:rsidRPr="00C7344E" w:rsidR="005F39FC" w:rsidTr="00DB3BFD" w14:paraId="2A580985" w14:textId="77777777">
        <w:trPr>
          <w:trHeight w:val="1225"/>
          <w:jc w:val="center"/>
        </w:trPr>
        <w:tc>
          <w:tcPr>
            <w:tcW w:w="9923" w:type="dxa"/>
            <w:shd w:val="clear" w:color="auto" w:fill="auto"/>
          </w:tcPr>
          <w:p w:rsidRPr="00C7344E" w:rsidR="005F39FC" w:rsidP="008C6A6F" w:rsidRDefault="005F39FC" w14:paraId="5F924956" w14:textId="77777777">
            <w:pPr>
              <w:numPr>
                <w:ilvl w:val="0"/>
                <w:numId w:val="13"/>
              </w:numPr>
              <w:spacing w:before="60"/>
              <w:ind w:left="447"/>
              <w:rPr>
                <w:rFonts w:ascii="Helvetica" w:hAnsi="Helvetica" w:cs="Helvetica"/>
                <w:szCs w:val="22"/>
              </w:rPr>
            </w:pPr>
            <w:r w:rsidRPr="00FE28ED">
              <w:rPr>
                <w:rFonts w:ascii="Helvetica" w:hAnsi="Helvetica" w:cs="Helvetica"/>
                <w:b/>
                <w:szCs w:val="22"/>
              </w:rPr>
              <w:t>Provide any other information</w:t>
            </w:r>
            <w:r w:rsidRPr="00C7344E">
              <w:rPr>
                <w:rFonts w:ascii="Helvetica" w:hAnsi="Helvetica" w:cs="Helvetica"/>
                <w:szCs w:val="22"/>
              </w:rPr>
              <w:t xml:space="preserve"> you would like to put forward to support the addition of the proposed partnership to the </w:t>
            </w:r>
            <w:r w:rsidRPr="00C7344E" w:rsidR="00C25E3F">
              <w:rPr>
                <w:rFonts w:ascii="Helvetica" w:hAnsi="Helvetica" w:cs="Helvetica"/>
                <w:szCs w:val="22"/>
              </w:rPr>
              <w:t>St Mary’s</w:t>
            </w:r>
            <w:r w:rsidRPr="00C7344E">
              <w:rPr>
                <w:rFonts w:ascii="Helvetica" w:hAnsi="Helvetica" w:cs="Helvetica"/>
                <w:szCs w:val="22"/>
              </w:rPr>
              <w:t xml:space="preserve"> collaborative provision portfolio. </w:t>
            </w:r>
          </w:p>
          <w:p w:rsidR="005F39FC" w:rsidP="007F4CCA" w:rsidRDefault="005F39FC" w14:paraId="1F3B1409" w14:textId="4FCD22B3">
            <w:pPr>
              <w:ind w:left="458"/>
              <w:rPr>
                <w:rFonts w:ascii="Helvetica" w:hAnsi="Helvetica" w:cs="Helvetica"/>
                <w:szCs w:val="22"/>
              </w:rPr>
            </w:pPr>
          </w:p>
          <w:p w:rsidRPr="00C7344E" w:rsidR="005F39FC" w:rsidP="00814FCB" w:rsidRDefault="005F39FC" w14:paraId="562C75D1" w14:textId="77777777">
            <w:pPr>
              <w:ind w:left="447" w:hanging="360"/>
              <w:rPr>
                <w:rFonts w:ascii="Helvetica" w:hAnsi="Helvetica" w:cs="Helvetica"/>
                <w:iCs/>
                <w:szCs w:val="22"/>
              </w:rPr>
            </w:pPr>
          </w:p>
        </w:tc>
      </w:tr>
      <w:tr w:rsidRPr="00716E54" w:rsidR="00DB3BFD" w:rsidTr="00DB3BFD" w14:paraId="6D1135DE" w14:textId="77777777">
        <w:trPr>
          <w:trHeight w:val="375"/>
          <w:jc w:val="center"/>
        </w:trPr>
        <w:tc>
          <w:tcPr>
            <w:tcW w:w="992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DB3BFD" w:rsidP="001B1BAF" w:rsidRDefault="00DB3BFD" w14:paraId="6A442C10" w14:textId="77777777">
            <w:pPr>
              <w:pStyle w:val="Heading2"/>
              <w:ind w:left="447" w:hanging="447"/>
              <w:rPr>
                <w:sz w:val="22"/>
              </w:rPr>
            </w:pPr>
            <w:r w:rsidRPr="0073048D">
              <w:rPr>
                <w:sz w:val="22"/>
              </w:rPr>
              <w:t>COSTINGS AND INCOME</w:t>
            </w:r>
          </w:p>
          <w:p w:rsidRPr="007F4CCA" w:rsidR="002F6D41" w:rsidP="007F4CCA" w:rsidRDefault="002F6D41" w14:paraId="412CC1BD" w14:textId="07CA506D">
            <w:pPr>
              <w:ind w:left="458"/>
              <w:rPr>
                <w:i/>
                <w:lang w:eastAsia="en-US"/>
              </w:rPr>
            </w:pPr>
            <w:r w:rsidRPr="007F4CCA">
              <w:rPr>
                <w:i/>
                <w:lang w:eastAsia="en-US"/>
              </w:rPr>
              <w:t>This section must be completed by, or in consultation with, the Faculty Finance Business Partner</w:t>
            </w:r>
          </w:p>
        </w:tc>
      </w:tr>
      <w:tr w:rsidRPr="0073048D" w:rsidR="0073048D" w:rsidTr="00DB3BFD" w14:paraId="644ADE98" w14:textId="77777777">
        <w:trPr>
          <w:trHeight w:val="681"/>
          <w:jc w:val="center"/>
        </w:trPr>
        <w:tc>
          <w:tcPr>
            <w:tcW w:w="9923" w:type="dxa"/>
            <w:tcBorders>
              <w:top w:val="single" w:color="auto" w:sz="4" w:space="0"/>
              <w:left w:val="single" w:color="auto" w:sz="4" w:space="0"/>
              <w:bottom w:val="single" w:color="BFBFBF" w:themeColor="background1" w:themeShade="BF" w:sz="4" w:space="0"/>
              <w:right w:val="single" w:color="auto" w:sz="4" w:space="0"/>
            </w:tcBorders>
            <w:shd w:val="clear" w:color="auto" w:fill="auto"/>
          </w:tcPr>
          <w:p w:rsidRPr="00FE28ED" w:rsidR="0073048D" w:rsidP="0073048D" w:rsidRDefault="0073048D" w14:paraId="073DAE0D" w14:textId="7FB1D4E2">
            <w:pPr>
              <w:ind w:left="447"/>
              <w:rPr>
                <w:rFonts w:ascii="Helvetica" w:hAnsi="Helvetica"/>
              </w:rPr>
            </w:pPr>
            <w:r w:rsidRPr="00FE28ED">
              <w:rPr>
                <w:rFonts w:ascii="Helvetica" w:hAnsi="Helvetica"/>
              </w:rPr>
              <w:t xml:space="preserve">Note: </w:t>
            </w:r>
            <w:r w:rsidRPr="00FE28ED" w:rsidR="00DB3BFD">
              <w:rPr>
                <w:rFonts w:ascii="Helvetica" w:hAnsi="Helvetica"/>
              </w:rPr>
              <w:t>P</w:t>
            </w:r>
            <w:r w:rsidRPr="00FE28ED">
              <w:rPr>
                <w:rFonts w:ascii="Helvetica" w:hAnsi="Helvetica"/>
              </w:rPr>
              <w:t>roposals which are not accompanied by a fully developed financial plan</w:t>
            </w:r>
            <w:r w:rsidRPr="00FE28ED" w:rsidR="00DB3BFD">
              <w:rPr>
                <w:rFonts w:ascii="Helvetica" w:hAnsi="Helvetica"/>
              </w:rPr>
              <w:t xml:space="preserve"> </w:t>
            </w:r>
            <w:r w:rsidRPr="00FE28ED" w:rsidR="00DB3BFD">
              <w:rPr>
                <w:rFonts w:ascii="Helvetica" w:hAnsi="Helvetica"/>
                <w:i/>
              </w:rPr>
              <w:t>will not be considered</w:t>
            </w:r>
            <w:r w:rsidRPr="00FE28ED">
              <w:rPr>
                <w:rFonts w:ascii="Helvetica" w:hAnsi="Helvetica"/>
              </w:rPr>
              <w:t>. Please submit the collaborative provision costings template spreadsheet with this form.</w:t>
            </w:r>
          </w:p>
        </w:tc>
      </w:tr>
      <w:tr w:rsidRPr="0073048D" w:rsidR="00DB3BFD" w:rsidTr="00DB3BFD" w14:paraId="3C0CFBCF" w14:textId="77777777">
        <w:trPr>
          <w:trHeight w:val="621"/>
          <w:jc w:val="center"/>
        </w:trPr>
        <w:tc>
          <w:tcPr>
            <w:tcW w:w="9923" w:type="dxa"/>
            <w:tcBorders>
              <w:top w:val="single" w:color="BFBFBF" w:themeColor="background1" w:themeShade="BF" w:sz="4" w:space="0"/>
              <w:left w:val="single" w:color="auto" w:sz="4" w:space="0"/>
              <w:bottom w:val="single" w:color="auto" w:sz="4" w:space="0"/>
              <w:right w:val="single" w:color="auto" w:sz="4" w:space="0"/>
            </w:tcBorders>
            <w:shd w:val="clear" w:color="auto" w:fill="auto"/>
          </w:tcPr>
          <w:p w:rsidRPr="0073048D" w:rsidR="00DB3BFD" w:rsidP="0073048D" w:rsidRDefault="00DB3BFD" w14:paraId="0681C91C" w14:textId="77777777">
            <w:pPr>
              <w:ind w:left="447"/>
            </w:pPr>
          </w:p>
        </w:tc>
      </w:tr>
      <w:tr w:rsidRPr="00716E54" w:rsidR="0073048D" w:rsidTr="00DB3BFD" w14:paraId="6B07546A" w14:textId="77777777">
        <w:trPr>
          <w:trHeight w:val="252"/>
          <w:jc w:val="center"/>
        </w:trPr>
        <w:tc>
          <w:tcPr>
            <w:tcW w:w="9923" w:type="dxa"/>
            <w:tcBorders>
              <w:top w:val="single" w:color="auto" w:sz="4" w:space="0"/>
              <w:left w:val="single" w:color="auto" w:sz="4" w:space="0"/>
              <w:bottom w:val="single" w:color="BFBFBF" w:themeColor="background1" w:themeShade="BF" w:sz="4" w:space="0"/>
              <w:right w:val="single" w:color="auto" w:sz="4" w:space="0"/>
            </w:tcBorders>
            <w:shd w:val="clear" w:color="auto" w:fill="auto"/>
          </w:tcPr>
          <w:p w:rsidRPr="00716E54" w:rsidR="0073048D" w:rsidP="008C6A6F" w:rsidRDefault="0073048D" w14:paraId="274A5E10" w14:textId="77777777">
            <w:pPr>
              <w:numPr>
                <w:ilvl w:val="0"/>
                <w:numId w:val="6"/>
              </w:numPr>
              <w:tabs>
                <w:tab w:val="clear" w:pos="1080"/>
              </w:tabs>
              <w:ind w:left="421"/>
              <w:rPr>
                <w:rFonts w:ascii="Helvetica" w:hAnsi="Helvetica" w:cs="Helvetica"/>
                <w:szCs w:val="22"/>
              </w:rPr>
            </w:pPr>
            <w:r w:rsidRPr="00C7344E">
              <w:rPr>
                <w:rFonts w:ascii="Helvetica" w:hAnsi="Helvetica" w:cs="Helvetica"/>
                <w:szCs w:val="22"/>
              </w:rPr>
              <w:t xml:space="preserve">Please specify the sources of funding for the proposed programme/s, </w:t>
            </w:r>
            <w:r w:rsidRPr="0073048D">
              <w:rPr>
                <w:rFonts w:ascii="Helvetica" w:hAnsi="Helvetica" w:cs="Helvetica"/>
                <w:szCs w:val="22"/>
              </w:rPr>
              <w:t>e.g. full cost to partner/student fees/HEFCE funding/etc.</w:t>
            </w:r>
          </w:p>
        </w:tc>
      </w:tr>
      <w:tr w:rsidRPr="00716E54" w:rsidR="0073048D" w:rsidTr="00DB3BFD" w14:paraId="3722FE2B" w14:textId="77777777">
        <w:trPr>
          <w:trHeight w:val="443"/>
          <w:jc w:val="center"/>
        </w:trPr>
        <w:tc>
          <w:tcPr>
            <w:tcW w:w="9923" w:type="dxa"/>
            <w:tcBorders>
              <w:top w:val="single" w:color="BFBFBF" w:themeColor="background1" w:themeShade="BF" w:sz="4" w:space="0"/>
              <w:left w:val="single" w:color="auto" w:sz="4" w:space="0"/>
              <w:bottom w:val="single" w:color="auto" w:sz="4" w:space="0"/>
              <w:right w:val="single" w:color="auto" w:sz="4" w:space="0"/>
            </w:tcBorders>
            <w:shd w:val="clear" w:color="auto" w:fill="auto"/>
          </w:tcPr>
          <w:p w:rsidR="0073048D" w:rsidP="0073048D" w:rsidRDefault="0073048D" w14:paraId="28148651" w14:textId="77777777">
            <w:pPr>
              <w:tabs>
                <w:tab w:val="left" w:pos="1185"/>
              </w:tabs>
              <w:spacing w:before="60"/>
              <w:ind w:left="447"/>
              <w:rPr>
                <w:rFonts w:ascii="Helvetica" w:hAnsi="Helvetica" w:cs="Helvetica"/>
                <w:szCs w:val="22"/>
              </w:rPr>
            </w:pPr>
          </w:p>
          <w:p w:rsidRPr="0073048D" w:rsidR="0073048D" w:rsidP="0073048D" w:rsidRDefault="0073048D" w14:paraId="5AD1A139" w14:textId="7CBE356D">
            <w:pPr>
              <w:tabs>
                <w:tab w:val="left" w:pos="1185"/>
              </w:tabs>
              <w:spacing w:before="60"/>
              <w:ind w:left="447"/>
              <w:rPr>
                <w:rFonts w:ascii="Helvetica" w:hAnsi="Helvetica" w:cs="Helvetica"/>
                <w:szCs w:val="22"/>
              </w:rPr>
            </w:pPr>
          </w:p>
        </w:tc>
      </w:tr>
      <w:tr w:rsidRPr="00716E54" w:rsidR="0073048D" w:rsidTr="00DB3BFD" w14:paraId="71420207" w14:textId="77777777">
        <w:trPr>
          <w:trHeight w:val="489"/>
          <w:jc w:val="center"/>
        </w:trPr>
        <w:tc>
          <w:tcPr>
            <w:tcW w:w="9923" w:type="dxa"/>
            <w:tcBorders>
              <w:top w:val="single" w:color="auto" w:sz="4" w:space="0"/>
              <w:left w:val="single" w:color="auto" w:sz="4" w:space="0"/>
              <w:bottom w:val="single" w:color="BFBFBF" w:themeColor="background1" w:themeShade="BF" w:sz="4" w:space="0"/>
              <w:right w:val="single" w:color="auto" w:sz="4" w:space="0"/>
            </w:tcBorders>
            <w:shd w:val="clear" w:color="auto" w:fill="auto"/>
          </w:tcPr>
          <w:p w:rsidRPr="0073048D" w:rsidR="0073048D" w:rsidP="008C6A6F" w:rsidRDefault="0073048D" w14:paraId="547D9821" w14:textId="304A32DE">
            <w:pPr>
              <w:numPr>
                <w:ilvl w:val="0"/>
                <w:numId w:val="6"/>
              </w:numPr>
              <w:tabs>
                <w:tab w:val="clear" w:pos="1080"/>
              </w:tabs>
              <w:ind w:left="421"/>
              <w:rPr>
                <w:rFonts w:ascii="Helvetica" w:hAnsi="Helvetica" w:cs="Helvetica"/>
                <w:szCs w:val="22"/>
              </w:rPr>
            </w:pPr>
            <w:r w:rsidRPr="0073048D">
              <w:rPr>
                <w:rFonts w:ascii="Helvetica" w:hAnsi="Helvetica" w:cs="Helvetica"/>
                <w:szCs w:val="22"/>
              </w:rPr>
              <w:t xml:space="preserve">Indicate the level of student fees to be charged and the minimum annual income accruing to the University. </w:t>
            </w:r>
          </w:p>
        </w:tc>
      </w:tr>
      <w:tr w:rsidRPr="0073048D" w:rsidR="0073048D" w:rsidTr="00DB3BFD" w14:paraId="28BC5DB4" w14:textId="77777777">
        <w:trPr>
          <w:trHeight w:val="165"/>
          <w:jc w:val="center"/>
        </w:trPr>
        <w:tc>
          <w:tcPr>
            <w:tcW w:w="9923" w:type="dxa"/>
            <w:tcBorders>
              <w:top w:val="single" w:color="BFBFBF" w:themeColor="background1" w:themeShade="BF" w:sz="4" w:space="0"/>
              <w:left w:val="single" w:color="auto" w:sz="4" w:space="0"/>
              <w:bottom w:val="single" w:color="auto" w:sz="4" w:space="0"/>
              <w:right w:val="single" w:color="auto" w:sz="4" w:space="0"/>
            </w:tcBorders>
            <w:shd w:val="clear" w:color="auto" w:fill="auto"/>
          </w:tcPr>
          <w:p w:rsidRPr="0073048D" w:rsidR="0073048D" w:rsidP="0073048D" w:rsidRDefault="0073048D" w14:paraId="0C54B0CB" w14:textId="77777777">
            <w:pPr>
              <w:tabs>
                <w:tab w:val="left" w:pos="1185"/>
              </w:tabs>
              <w:spacing w:before="60"/>
              <w:ind w:left="447"/>
              <w:rPr>
                <w:rFonts w:ascii="Helvetica" w:hAnsi="Helvetica" w:cs="Helvetica"/>
                <w:szCs w:val="22"/>
              </w:rPr>
            </w:pPr>
          </w:p>
          <w:p w:rsidRPr="0073048D" w:rsidR="0073048D" w:rsidP="0073048D" w:rsidRDefault="0073048D" w14:paraId="680F299D" w14:textId="77777777">
            <w:pPr>
              <w:tabs>
                <w:tab w:val="left" w:pos="1185"/>
              </w:tabs>
              <w:spacing w:before="60"/>
              <w:ind w:left="447"/>
              <w:rPr>
                <w:rFonts w:ascii="Helvetica" w:hAnsi="Helvetica" w:cs="Helvetica"/>
                <w:szCs w:val="22"/>
              </w:rPr>
            </w:pPr>
          </w:p>
        </w:tc>
      </w:tr>
      <w:tr w:rsidRPr="00716E54" w:rsidR="0073048D" w:rsidTr="00DB3BFD" w14:paraId="4ED552FB" w14:textId="77777777">
        <w:trPr>
          <w:trHeight w:val="461"/>
          <w:jc w:val="center"/>
        </w:trPr>
        <w:tc>
          <w:tcPr>
            <w:tcW w:w="9923" w:type="dxa"/>
            <w:tcBorders>
              <w:top w:val="single" w:color="auto" w:sz="4" w:space="0"/>
              <w:left w:val="single" w:color="auto" w:sz="4" w:space="0"/>
              <w:bottom w:val="single" w:color="BFBFBF" w:themeColor="background1" w:themeShade="BF" w:sz="4" w:space="0"/>
              <w:right w:val="single" w:color="auto" w:sz="4" w:space="0"/>
            </w:tcBorders>
            <w:shd w:val="clear" w:color="auto" w:fill="auto"/>
          </w:tcPr>
          <w:p w:rsidRPr="0073048D" w:rsidR="0073048D" w:rsidP="008C6A6F" w:rsidRDefault="0073048D" w14:paraId="5D638AEB" w14:textId="77777777">
            <w:pPr>
              <w:numPr>
                <w:ilvl w:val="0"/>
                <w:numId w:val="6"/>
              </w:numPr>
              <w:tabs>
                <w:tab w:val="clear" w:pos="1080"/>
              </w:tabs>
              <w:ind w:left="421"/>
              <w:rPr>
                <w:rFonts w:ascii="Helvetica" w:hAnsi="Helvetica" w:cs="Helvetica"/>
                <w:szCs w:val="22"/>
              </w:rPr>
            </w:pPr>
            <w:r w:rsidRPr="0073048D">
              <w:rPr>
                <w:rFonts w:ascii="Helvetica" w:hAnsi="Helvetica" w:cs="Helvetica"/>
                <w:szCs w:val="22"/>
              </w:rPr>
              <w:t>Indicate whether this proposed partnership is likely to result in a surplus. Full details should be presented in the costings accompanying this form.</w:t>
            </w:r>
          </w:p>
        </w:tc>
      </w:tr>
      <w:tr w:rsidRPr="0073048D" w:rsidR="0073048D" w:rsidTr="00E07080" w14:paraId="50228C3D" w14:textId="77777777">
        <w:trPr>
          <w:trHeight w:val="899"/>
          <w:jc w:val="center"/>
        </w:trPr>
        <w:tc>
          <w:tcPr>
            <w:tcW w:w="9923" w:type="dxa"/>
            <w:tcBorders>
              <w:top w:val="single" w:color="BFBFBF" w:themeColor="background1" w:themeShade="BF" w:sz="4" w:space="0"/>
              <w:left w:val="single" w:color="auto" w:sz="4" w:space="0"/>
              <w:bottom w:val="single" w:color="auto" w:sz="4" w:space="0"/>
              <w:right w:val="single" w:color="auto" w:sz="4" w:space="0"/>
            </w:tcBorders>
            <w:shd w:val="clear" w:color="auto" w:fill="auto"/>
          </w:tcPr>
          <w:p w:rsidRPr="0073048D" w:rsidR="0073048D" w:rsidP="0073048D" w:rsidRDefault="0073048D" w14:paraId="68DD3974" w14:textId="77777777">
            <w:pPr>
              <w:tabs>
                <w:tab w:val="left" w:pos="1185"/>
              </w:tabs>
              <w:spacing w:before="60"/>
              <w:ind w:left="447"/>
              <w:rPr>
                <w:rFonts w:ascii="Helvetica" w:hAnsi="Helvetica" w:cs="Helvetica"/>
                <w:szCs w:val="22"/>
              </w:rPr>
            </w:pPr>
          </w:p>
          <w:p w:rsidRPr="0073048D" w:rsidR="0073048D" w:rsidP="0073048D" w:rsidRDefault="0073048D" w14:paraId="244041A1" w14:textId="77777777">
            <w:pPr>
              <w:tabs>
                <w:tab w:val="left" w:pos="1185"/>
              </w:tabs>
              <w:spacing w:before="60"/>
              <w:ind w:left="447"/>
              <w:rPr>
                <w:rFonts w:ascii="Helvetica" w:hAnsi="Helvetica" w:cs="Helvetica"/>
                <w:szCs w:val="22"/>
              </w:rPr>
            </w:pPr>
          </w:p>
        </w:tc>
      </w:tr>
      <w:tr w:rsidRPr="00716E54" w:rsidR="0073048D" w:rsidTr="00DB3BFD" w14:paraId="15AD2A03" w14:textId="77777777">
        <w:trPr>
          <w:trHeight w:val="245"/>
          <w:jc w:val="center"/>
        </w:trPr>
        <w:tc>
          <w:tcPr>
            <w:tcW w:w="9923" w:type="dxa"/>
            <w:tcBorders>
              <w:top w:val="single" w:color="auto" w:sz="4" w:space="0"/>
              <w:left w:val="single" w:color="auto" w:sz="4" w:space="0"/>
              <w:bottom w:val="single" w:color="BFBFBF" w:themeColor="background1" w:themeShade="BF" w:sz="4" w:space="0"/>
              <w:right w:val="single" w:color="auto" w:sz="4" w:space="0"/>
            </w:tcBorders>
            <w:shd w:val="clear" w:color="auto" w:fill="auto"/>
          </w:tcPr>
          <w:p w:rsidRPr="0073048D" w:rsidR="0073048D" w:rsidP="008C6A6F" w:rsidRDefault="0073048D" w14:paraId="586AD654" w14:textId="77777777">
            <w:pPr>
              <w:numPr>
                <w:ilvl w:val="0"/>
                <w:numId w:val="6"/>
              </w:numPr>
              <w:tabs>
                <w:tab w:val="clear" w:pos="1080"/>
              </w:tabs>
              <w:ind w:left="421"/>
              <w:rPr>
                <w:rFonts w:ascii="Helvetica" w:hAnsi="Helvetica" w:cs="Helvetica"/>
                <w:szCs w:val="22"/>
              </w:rPr>
            </w:pPr>
            <w:r w:rsidRPr="0073048D">
              <w:rPr>
                <w:rFonts w:ascii="Helvetica" w:hAnsi="Helvetica" w:cs="Helvetica"/>
                <w:szCs w:val="22"/>
              </w:rPr>
              <w:t>Indicate whether costs are likely to be incurred in the form of payments to agents (bearing in mind the provisions of the UK Bribery Act 2010).</w:t>
            </w:r>
          </w:p>
        </w:tc>
      </w:tr>
      <w:tr w:rsidRPr="00716E54" w:rsidR="0073048D" w:rsidTr="00E07080" w14:paraId="00CCF898" w14:textId="77777777">
        <w:trPr>
          <w:trHeight w:val="876"/>
          <w:jc w:val="center"/>
        </w:trPr>
        <w:tc>
          <w:tcPr>
            <w:tcW w:w="9923" w:type="dxa"/>
            <w:tcBorders>
              <w:top w:val="single" w:color="BFBFBF" w:themeColor="background1" w:themeShade="BF" w:sz="4" w:space="0"/>
              <w:left w:val="single" w:color="auto" w:sz="4" w:space="0"/>
              <w:bottom w:val="single" w:color="auto" w:sz="4" w:space="0"/>
              <w:right w:val="single" w:color="auto" w:sz="4" w:space="0"/>
            </w:tcBorders>
            <w:shd w:val="clear" w:color="auto" w:fill="auto"/>
          </w:tcPr>
          <w:p w:rsidRPr="0073048D" w:rsidR="0073048D" w:rsidP="00E07080" w:rsidRDefault="0073048D" w14:paraId="487D0F9E" w14:textId="77777777">
            <w:pPr>
              <w:spacing w:before="60"/>
              <w:ind w:left="451"/>
              <w:rPr>
                <w:rFonts w:ascii="Helvetica" w:hAnsi="Helvetica" w:cs="Helvetica"/>
                <w:szCs w:val="22"/>
              </w:rPr>
            </w:pPr>
          </w:p>
        </w:tc>
      </w:tr>
      <w:tr w:rsidRPr="00E07080" w:rsidR="00A21C44" w:rsidTr="00DB3BFD" w14:paraId="00404E09" w14:textId="77777777">
        <w:trPr>
          <w:jc w:val="center"/>
        </w:trPr>
        <w:tc>
          <w:tcPr>
            <w:tcW w:w="9923" w:type="dxa"/>
            <w:shd w:val="clear" w:color="auto" w:fill="F2F2F2" w:themeFill="background1" w:themeFillShade="F2"/>
          </w:tcPr>
          <w:p w:rsidRPr="00E07080" w:rsidR="00A21C44" w:rsidP="00DB3BFD" w:rsidRDefault="00A21C44" w14:paraId="2ADE5AE6" w14:textId="77777777">
            <w:pPr>
              <w:pStyle w:val="Heading2"/>
              <w:ind w:left="596" w:hanging="596"/>
              <w:rPr>
                <w:sz w:val="22"/>
              </w:rPr>
            </w:pPr>
            <w:r w:rsidRPr="00E07080">
              <w:rPr>
                <w:sz w:val="22"/>
              </w:rPr>
              <w:t>OVERSEAS PARTNERS only</w:t>
            </w:r>
          </w:p>
          <w:p w:rsidRPr="00E07080" w:rsidR="00A21C44" w:rsidP="00716E54" w:rsidRDefault="00A21C44" w14:paraId="61046269" w14:textId="6BC17203">
            <w:pPr>
              <w:ind w:left="142"/>
              <w:rPr>
                <w:rFonts w:ascii="Helvetica" w:hAnsi="Helvetica" w:cs="Helvetica"/>
                <w:szCs w:val="22"/>
              </w:rPr>
            </w:pPr>
            <w:r w:rsidRPr="00E07080">
              <w:rPr>
                <w:rFonts w:ascii="Helvetica" w:hAnsi="Helvetica" w:cs="Helvetica"/>
                <w:szCs w:val="22"/>
              </w:rPr>
              <w:tab/>
              <w:t>This section must be completed by or in consultation with the Global Engagement team</w:t>
            </w:r>
          </w:p>
        </w:tc>
      </w:tr>
      <w:tr w:rsidRPr="00C7344E" w:rsidR="00412433" w:rsidTr="00DB3BFD" w14:paraId="288E0614" w14:textId="77777777">
        <w:trPr>
          <w:jc w:val="center"/>
        </w:trPr>
        <w:tc>
          <w:tcPr>
            <w:tcW w:w="9923" w:type="dxa"/>
            <w:shd w:val="clear" w:color="auto" w:fill="auto"/>
          </w:tcPr>
          <w:p w:rsidRPr="00C7344E" w:rsidR="00195047" w:rsidP="008C6A6F" w:rsidRDefault="00412433" w14:paraId="3CABBA01" w14:textId="632C19C0">
            <w:pPr>
              <w:numPr>
                <w:ilvl w:val="0"/>
                <w:numId w:val="3"/>
              </w:numPr>
              <w:tabs>
                <w:tab w:val="clear" w:pos="720"/>
              </w:tabs>
              <w:ind w:left="447" w:hanging="414"/>
              <w:rPr>
                <w:rFonts w:ascii="Helvetica" w:hAnsi="Helvetica" w:cs="Helvetica"/>
                <w:szCs w:val="22"/>
              </w:rPr>
            </w:pPr>
            <w:r w:rsidRPr="00814FCB">
              <w:rPr>
                <w:rFonts w:ascii="Helvetica" w:hAnsi="Helvetica" w:cs="Helvetica"/>
                <w:szCs w:val="22"/>
              </w:rPr>
              <w:t xml:space="preserve">Is </w:t>
            </w:r>
            <w:r w:rsidRPr="00814FCB" w:rsidR="00417ECE">
              <w:rPr>
                <w:rFonts w:ascii="Helvetica" w:hAnsi="Helvetica" w:cs="Helvetica"/>
                <w:szCs w:val="22"/>
              </w:rPr>
              <w:t>St Mary’s</w:t>
            </w:r>
            <w:r w:rsidRPr="00C7344E" w:rsidR="00417ECE">
              <w:rPr>
                <w:rFonts w:ascii="Helvetica" w:hAnsi="Helvetica" w:cs="Helvetica"/>
                <w:szCs w:val="22"/>
              </w:rPr>
              <w:t xml:space="preserve"> </w:t>
            </w:r>
            <w:r w:rsidRPr="00C7344E">
              <w:rPr>
                <w:rFonts w:ascii="Helvetica" w:hAnsi="Helvetica" w:cs="Helvetica"/>
                <w:szCs w:val="22"/>
              </w:rPr>
              <w:t xml:space="preserve">University already operating in this country?  </w:t>
            </w:r>
          </w:p>
          <w:p w:rsidRPr="00C7344E" w:rsidR="00FB29FF" w:rsidP="00195047" w:rsidRDefault="00FB29FF" w14:paraId="44FB30F8" w14:textId="77777777">
            <w:pPr>
              <w:ind w:left="317"/>
              <w:rPr>
                <w:rFonts w:ascii="Helvetica" w:hAnsi="Helvetica" w:cs="Helvetica"/>
                <w:b/>
                <w:szCs w:val="22"/>
              </w:rPr>
            </w:pPr>
          </w:p>
          <w:p w:rsidRPr="00C7344E" w:rsidR="00412433" w:rsidP="00716E54" w:rsidRDefault="00417ECE" w14:paraId="322A9914" w14:textId="6F5CE491">
            <w:pPr>
              <w:rPr>
                <w:rFonts w:ascii="Helvetica" w:hAnsi="Helvetica" w:cs="Helvetica"/>
                <w:i/>
                <w:szCs w:val="22"/>
              </w:rPr>
            </w:pPr>
            <w:r>
              <w:rPr>
                <w:rFonts w:ascii="Helvetica" w:hAnsi="Helvetica" w:cs="Helvetica"/>
                <w:b/>
                <w:szCs w:val="22"/>
              </w:rPr>
              <w:tab/>
              <w:t>Yes</w:t>
            </w:r>
            <w:r>
              <w:rPr>
                <w:rFonts w:ascii="Helvetica" w:hAnsi="Helvetica" w:cs="Helvetica"/>
                <w:szCs w:val="22"/>
              </w:rPr>
              <w:t>*</w:t>
            </w:r>
            <w:r>
              <w:rPr>
                <w:rFonts w:ascii="Helvetica" w:hAnsi="Helvetica" w:cs="Helvetica"/>
                <w:b/>
                <w:szCs w:val="22"/>
              </w:rPr>
              <w:t xml:space="preserve"> / No</w:t>
            </w:r>
            <w:r>
              <w:rPr>
                <w:rFonts w:ascii="Helvetica" w:hAnsi="Helvetica" w:cs="Helvetica"/>
                <w:b/>
                <w:szCs w:val="22"/>
              </w:rPr>
              <w:tab/>
              <w:t>*</w:t>
            </w:r>
            <w:r w:rsidRPr="00C7344E" w:rsidR="00D569B1">
              <w:rPr>
                <w:rFonts w:ascii="Helvetica" w:hAnsi="Helvetica" w:cs="Helvetica"/>
                <w:i/>
                <w:szCs w:val="22"/>
              </w:rPr>
              <w:t>Please give details</w:t>
            </w:r>
            <w:r w:rsidRPr="00C7344E" w:rsidR="00D17BDA">
              <w:rPr>
                <w:rFonts w:ascii="Helvetica" w:hAnsi="Helvetica" w:cs="Helvetica"/>
                <w:i/>
                <w:szCs w:val="22"/>
              </w:rPr>
              <w:t>.</w:t>
            </w:r>
          </w:p>
          <w:p w:rsidRPr="00C7344E" w:rsidR="00412433" w:rsidP="00D94575" w:rsidRDefault="00412433" w14:paraId="722B00AE" w14:textId="77777777">
            <w:pPr>
              <w:rPr>
                <w:rFonts w:ascii="Helvetica" w:hAnsi="Helvetica" w:cs="Helvetica"/>
                <w:szCs w:val="22"/>
              </w:rPr>
            </w:pPr>
          </w:p>
        </w:tc>
      </w:tr>
      <w:tr w:rsidRPr="00C7344E" w:rsidR="00412433" w:rsidTr="00DB3BFD" w14:paraId="46ABD1D5" w14:textId="77777777">
        <w:trPr>
          <w:jc w:val="center"/>
        </w:trPr>
        <w:tc>
          <w:tcPr>
            <w:tcW w:w="9923" w:type="dxa"/>
            <w:shd w:val="clear" w:color="auto" w:fill="auto"/>
          </w:tcPr>
          <w:p w:rsidRPr="00C7344E" w:rsidR="00412433" w:rsidP="008C6A6F" w:rsidRDefault="0056386C" w14:paraId="7BEADCC9" w14:textId="77777777">
            <w:pPr>
              <w:numPr>
                <w:ilvl w:val="0"/>
                <w:numId w:val="3"/>
              </w:numPr>
              <w:tabs>
                <w:tab w:val="clear" w:pos="720"/>
              </w:tabs>
              <w:ind w:left="447" w:hanging="414"/>
              <w:rPr>
                <w:rFonts w:ascii="Helvetica" w:hAnsi="Helvetica" w:cs="Helvetica"/>
                <w:szCs w:val="22"/>
              </w:rPr>
            </w:pPr>
            <w:r w:rsidRPr="00C7344E">
              <w:rPr>
                <w:rFonts w:ascii="Helvetica" w:hAnsi="Helvetica" w:cs="Helvetica"/>
                <w:szCs w:val="22"/>
              </w:rPr>
              <w:t>How did the proposal to</w:t>
            </w:r>
            <w:r w:rsidRPr="00C7344E" w:rsidR="00412433">
              <w:rPr>
                <w:rFonts w:ascii="Helvetica" w:hAnsi="Helvetica" w:cs="Helvetica"/>
                <w:szCs w:val="22"/>
              </w:rPr>
              <w:t xml:space="preserve"> develop </w:t>
            </w:r>
            <w:r w:rsidRPr="00C7344E">
              <w:rPr>
                <w:rFonts w:ascii="Helvetica" w:hAnsi="Helvetica" w:cs="Helvetica"/>
                <w:szCs w:val="22"/>
              </w:rPr>
              <w:t>this</w:t>
            </w:r>
            <w:r w:rsidRPr="00C7344E" w:rsidR="00412433">
              <w:rPr>
                <w:rFonts w:ascii="Helvetica" w:hAnsi="Helvetica" w:cs="Helvetica"/>
                <w:szCs w:val="22"/>
              </w:rPr>
              <w:t xml:space="preserve"> partnership</w:t>
            </w:r>
            <w:r w:rsidRPr="00C7344E">
              <w:rPr>
                <w:rFonts w:ascii="Helvetica" w:hAnsi="Helvetica" w:cs="Helvetica"/>
                <w:szCs w:val="22"/>
              </w:rPr>
              <w:t xml:space="preserve"> originate</w:t>
            </w:r>
            <w:r w:rsidRPr="00C7344E" w:rsidR="00412433">
              <w:rPr>
                <w:rFonts w:ascii="Helvetica" w:hAnsi="Helvetica" w:cs="Helvetica"/>
                <w:szCs w:val="22"/>
              </w:rPr>
              <w:t>? How does the choice of country fit with the University’s international strategy?</w:t>
            </w:r>
          </w:p>
          <w:p w:rsidRPr="00C7344E" w:rsidR="00044219" w:rsidP="005077A0" w:rsidRDefault="00044219" w14:paraId="7A0E0790" w14:textId="0745140E">
            <w:pPr>
              <w:tabs>
                <w:tab w:val="num" w:pos="601"/>
              </w:tabs>
              <w:rPr>
                <w:rFonts w:ascii="Helvetica" w:hAnsi="Helvetica" w:cs="Helvetica"/>
                <w:szCs w:val="22"/>
              </w:rPr>
            </w:pPr>
          </w:p>
          <w:p w:rsidRPr="00C7344E" w:rsidR="00044219" w:rsidP="00D94575" w:rsidRDefault="00044219" w14:paraId="001F1091" w14:textId="77777777">
            <w:pPr>
              <w:tabs>
                <w:tab w:val="num" w:pos="601"/>
              </w:tabs>
              <w:ind w:left="241"/>
              <w:rPr>
                <w:rFonts w:ascii="Helvetica" w:hAnsi="Helvetica" w:cs="Helvetica"/>
                <w:szCs w:val="22"/>
              </w:rPr>
            </w:pPr>
          </w:p>
          <w:p w:rsidRPr="00C7344E" w:rsidR="00412433" w:rsidP="00D94575" w:rsidRDefault="00412433" w14:paraId="54E11D2A" w14:textId="77777777">
            <w:pPr>
              <w:ind w:left="33"/>
              <w:rPr>
                <w:rFonts w:ascii="Helvetica" w:hAnsi="Helvetica" w:cs="Helvetica"/>
                <w:szCs w:val="22"/>
              </w:rPr>
            </w:pPr>
          </w:p>
        </w:tc>
      </w:tr>
      <w:tr w:rsidRPr="00C7344E" w:rsidR="00A478B1" w:rsidTr="00DB3BFD" w14:paraId="1D3A5C95" w14:textId="77777777">
        <w:trPr>
          <w:jc w:val="center"/>
        </w:trPr>
        <w:tc>
          <w:tcPr>
            <w:tcW w:w="9923" w:type="dxa"/>
            <w:shd w:val="clear" w:color="auto" w:fill="auto"/>
          </w:tcPr>
          <w:p w:rsidRPr="00C7344E" w:rsidR="00412433" w:rsidP="008C6A6F" w:rsidRDefault="00412433" w14:paraId="6B66EE26" w14:textId="77777777">
            <w:pPr>
              <w:numPr>
                <w:ilvl w:val="0"/>
                <w:numId w:val="3"/>
              </w:numPr>
              <w:tabs>
                <w:tab w:val="clear" w:pos="720"/>
              </w:tabs>
              <w:ind w:left="447" w:hanging="414"/>
              <w:rPr>
                <w:rFonts w:ascii="Helvetica" w:hAnsi="Helvetica" w:cs="Helvetica"/>
                <w:szCs w:val="22"/>
              </w:rPr>
            </w:pPr>
            <w:r w:rsidRPr="00C7344E">
              <w:rPr>
                <w:rFonts w:ascii="Helvetica" w:hAnsi="Helvetica" w:cs="Helvetica"/>
                <w:szCs w:val="22"/>
              </w:rPr>
              <w:t xml:space="preserve">Drawing on </w:t>
            </w:r>
            <w:r w:rsidRPr="00C7344E" w:rsidR="00B2165B">
              <w:rPr>
                <w:rFonts w:ascii="Helvetica" w:hAnsi="Helvetica" w:cs="Helvetica"/>
                <w:szCs w:val="22"/>
                <w:u w:val="single"/>
              </w:rPr>
              <w:t>relevant</w:t>
            </w:r>
            <w:r w:rsidRPr="00C7344E" w:rsidR="00B2165B">
              <w:rPr>
                <w:rFonts w:ascii="Helvetica" w:hAnsi="Helvetica" w:cs="Helvetica"/>
                <w:szCs w:val="22"/>
              </w:rPr>
              <w:t xml:space="preserve"> </w:t>
            </w:r>
            <w:r w:rsidRPr="00C7344E">
              <w:rPr>
                <w:rFonts w:ascii="Helvetica" w:hAnsi="Helvetica" w:cs="Helvetica"/>
                <w:szCs w:val="22"/>
              </w:rPr>
              <w:t xml:space="preserve">information about the economic, political and social context of the country/region, provide supporting information on the stability of the country and indicate any potential risks associated with developing and being able to maintain a partnership </w:t>
            </w:r>
            <w:r w:rsidRPr="00C7344E" w:rsidR="009E2521">
              <w:rPr>
                <w:rFonts w:ascii="Helvetica" w:hAnsi="Helvetica" w:cs="Helvetica"/>
                <w:szCs w:val="22"/>
              </w:rPr>
              <w:t>there</w:t>
            </w:r>
            <w:r w:rsidRPr="00C7344E">
              <w:rPr>
                <w:rFonts w:ascii="Helvetica" w:hAnsi="Helvetica" w:cs="Helvetica"/>
                <w:szCs w:val="22"/>
              </w:rPr>
              <w:t xml:space="preserve">.  </w:t>
            </w:r>
          </w:p>
          <w:p w:rsidRPr="00C7344E" w:rsidR="00412433" w:rsidP="005077A0" w:rsidRDefault="00412433" w14:paraId="62431CDC" w14:textId="77777777">
            <w:pPr>
              <w:rPr>
                <w:rFonts w:ascii="Helvetica" w:hAnsi="Helvetica" w:cs="Helvetica"/>
                <w:szCs w:val="22"/>
              </w:rPr>
            </w:pPr>
          </w:p>
          <w:p w:rsidRPr="00C7344E" w:rsidR="00412433" w:rsidP="00914793" w:rsidRDefault="00412433" w14:paraId="49E398E2" w14:textId="77777777">
            <w:pPr>
              <w:ind w:left="447"/>
              <w:rPr>
                <w:rFonts w:ascii="Helvetica" w:hAnsi="Helvetica" w:cs="Helvetica"/>
                <w:szCs w:val="22"/>
              </w:rPr>
            </w:pPr>
          </w:p>
          <w:p w:rsidRPr="00C7344E" w:rsidR="00412433" w:rsidP="00D94575" w:rsidRDefault="00412433" w14:paraId="16287F21" w14:textId="77777777">
            <w:pPr>
              <w:ind w:left="33"/>
              <w:rPr>
                <w:rFonts w:ascii="Helvetica" w:hAnsi="Helvetica" w:cs="Helvetica"/>
                <w:szCs w:val="22"/>
              </w:rPr>
            </w:pPr>
          </w:p>
        </w:tc>
      </w:tr>
      <w:tr w:rsidRPr="00C7344E" w:rsidR="00412433" w:rsidTr="00DB3BFD" w14:paraId="6CB3A14E" w14:textId="77777777">
        <w:trPr>
          <w:jc w:val="center"/>
        </w:trPr>
        <w:tc>
          <w:tcPr>
            <w:tcW w:w="9923" w:type="dxa"/>
            <w:shd w:val="clear" w:color="auto" w:fill="auto"/>
          </w:tcPr>
          <w:p w:rsidRPr="00C7344E" w:rsidR="00412433" w:rsidP="008C6A6F" w:rsidRDefault="00412433" w14:paraId="24EE55D9" w14:textId="77777777">
            <w:pPr>
              <w:numPr>
                <w:ilvl w:val="0"/>
                <w:numId w:val="3"/>
              </w:numPr>
              <w:tabs>
                <w:tab w:val="clear" w:pos="720"/>
              </w:tabs>
              <w:ind w:left="447" w:hanging="414"/>
              <w:rPr>
                <w:rFonts w:ascii="Helvetica" w:hAnsi="Helvetica" w:cs="Helvetica"/>
                <w:szCs w:val="22"/>
              </w:rPr>
            </w:pPr>
            <w:r w:rsidRPr="00C7344E">
              <w:rPr>
                <w:rFonts w:ascii="Helvetica" w:hAnsi="Helvetica" w:cs="Helvetica"/>
                <w:szCs w:val="22"/>
              </w:rPr>
              <w:t>What are the current legislative and cultural requirements of the country in which the programme will be delivered, including Ministry of Education (or equivalent) requirements relating to the proposed provision? What are the implications for the University and the proposed partnership?</w:t>
            </w:r>
          </w:p>
          <w:p w:rsidRPr="00C7344E" w:rsidR="00412433" w:rsidP="00914793" w:rsidRDefault="00412433" w14:paraId="384BA73E" w14:textId="77777777">
            <w:pPr>
              <w:ind w:left="447"/>
              <w:rPr>
                <w:rFonts w:ascii="Helvetica" w:hAnsi="Helvetica" w:cs="Helvetica"/>
                <w:szCs w:val="22"/>
              </w:rPr>
            </w:pPr>
          </w:p>
          <w:p w:rsidRPr="00C7344E" w:rsidR="00412433" w:rsidP="00D94575" w:rsidRDefault="00412433" w14:paraId="34B3F2EB" w14:textId="77777777">
            <w:pPr>
              <w:ind w:left="241"/>
              <w:rPr>
                <w:rFonts w:ascii="Helvetica" w:hAnsi="Helvetica" w:cs="Helvetica"/>
                <w:szCs w:val="22"/>
              </w:rPr>
            </w:pPr>
          </w:p>
          <w:p w:rsidRPr="00C7344E" w:rsidR="00412433" w:rsidP="00914793" w:rsidRDefault="00412433" w14:paraId="4EB1FAA6" w14:textId="77777777">
            <w:pPr>
              <w:ind w:left="447"/>
              <w:rPr>
                <w:rFonts w:ascii="Helvetica" w:hAnsi="Helvetica" w:cs="Helvetica"/>
                <w:szCs w:val="22"/>
              </w:rPr>
            </w:pPr>
            <w:r w:rsidRPr="00C7344E">
              <w:rPr>
                <w:rFonts w:ascii="Helvetica" w:hAnsi="Helvetica" w:cs="Helvetica"/>
                <w:szCs w:val="22"/>
              </w:rPr>
              <w:t xml:space="preserve">Are these requirements likely to change, and how might this affect the partnership?  Would the University have permission to teach out the students in country if the partner </w:t>
            </w:r>
            <w:r w:rsidRPr="00C7344E" w:rsidR="009E2521">
              <w:rPr>
                <w:rFonts w:ascii="Helvetica" w:hAnsi="Helvetica" w:cs="Helvetica"/>
                <w:szCs w:val="22"/>
              </w:rPr>
              <w:t>ceased to exist</w:t>
            </w:r>
            <w:r w:rsidRPr="00C7344E">
              <w:rPr>
                <w:rFonts w:ascii="Helvetica" w:hAnsi="Helvetica" w:cs="Helvetica"/>
                <w:szCs w:val="22"/>
              </w:rPr>
              <w:t>?</w:t>
            </w:r>
          </w:p>
          <w:p w:rsidRPr="00C7344E" w:rsidR="00412433" w:rsidP="00D94575" w:rsidRDefault="00412433" w14:paraId="7D34F5C7" w14:textId="77777777">
            <w:pPr>
              <w:tabs>
                <w:tab w:val="num" w:pos="601"/>
              </w:tabs>
              <w:ind w:left="241"/>
              <w:rPr>
                <w:rFonts w:ascii="Helvetica" w:hAnsi="Helvetica" w:cs="Helvetica"/>
                <w:szCs w:val="22"/>
              </w:rPr>
            </w:pPr>
          </w:p>
          <w:p w:rsidR="00412433" w:rsidP="00D94575" w:rsidRDefault="00412433" w14:paraId="0B4020A7" w14:textId="3204E0E0">
            <w:pPr>
              <w:tabs>
                <w:tab w:val="num" w:pos="601"/>
              </w:tabs>
              <w:ind w:left="241"/>
              <w:rPr>
                <w:rFonts w:ascii="Helvetica" w:hAnsi="Helvetica" w:cs="Helvetica"/>
                <w:szCs w:val="22"/>
              </w:rPr>
            </w:pPr>
          </w:p>
          <w:p w:rsidRPr="00C7344E" w:rsidR="00914793" w:rsidP="00D94575" w:rsidRDefault="00914793" w14:paraId="0033BE68" w14:textId="77777777">
            <w:pPr>
              <w:tabs>
                <w:tab w:val="num" w:pos="601"/>
              </w:tabs>
              <w:ind w:left="241"/>
              <w:rPr>
                <w:rFonts w:ascii="Helvetica" w:hAnsi="Helvetica" w:cs="Helvetica"/>
                <w:szCs w:val="22"/>
              </w:rPr>
            </w:pPr>
          </w:p>
          <w:p w:rsidRPr="00C7344E" w:rsidR="00412433" w:rsidP="00D94575" w:rsidRDefault="00412433" w14:paraId="1D7B270A" w14:textId="77777777">
            <w:pPr>
              <w:ind w:left="33"/>
              <w:rPr>
                <w:rFonts w:ascii="Helvetica" w:hAnsi="Helvetica" w:cs="Helvetica"/>
                <w:szCs w:val="22"/>
              </w:rPr>
            </w:pPr>
          </w:p>
        </w:tc>
      </w:tr>
      <w:tr w:rsidRPr="00C7344E" w:rsidR="00412433" w:rsidTr="00DB3BFD" w14:paraId="6A1E17D3" w14:textId="77777777">
        <w:trPr>
          <w:jc w:val="center"/>
        </w:trPr>
        <w:tc>
          <w:tcPr>
            <w:tcW w:w="9923" w:type="dxa"/>
            <w:tcBorders>
              <w:bottom w:val="single" w:color="auto" w:sz="4" w:space="0"/>
            </w:tcBorders>
            <w:shd w:val="clear" w:color="auto" w:fill="auto"/>
          </w:tcPr>
          <w:p w:rsidRPr="00C7344E" w:rsidR="00412433" w:rsidP="008C6A6F" w:rsidRDefault="00412433" w14:paraId="74A3B8CA" w14:textId="77777777">
            <w:pPr>
              <w:numPr>
                <w:ilvl w:val="0"/>
                <w:numId w:val="3"/>
              </w:numPr>
              <w:tabs>
                <w:tab w:val="clear" w:pos="720"/>
              </w:tabs>
              <w:ind w:left="447" w:hanging="414"/>
              <w:rPr>
                <w:rFonts w:ascii="Helvetica" w:hAnsi="Helvetica" w:cs="Helvetica"/>
                <w:szCs w:val="22"/>
              </w:rPr>
            </w:pPr>
            <w:r w:rsidRPr="00C7344E">
              <w:rPr>
                <w:rFonts w:ascii="Helvetica" w:hAnsi="Helvetica" w:cs="Helvetica"/>
                <w:szCs w:val="22"/>
              </w:rPr>
              <w:t xml:space="preserve">Are there other universities operating in this region which may be in direct competition?  Please provide an analysis of their success/market share. </w:t>
            </w:r>
          </w:p>
          <w:p w:rsidRPr="00C7344E" w:rsidR="00412433" w:rsidP="00914793" w:rsidRDefault="00412433" w14:paraId="4F904CB7" w14:textId="77777777">
            <w:pPr>
              <w:ind w:left="306"/>
              <w:rPr>
                <w:rFonts w:ascii="Helvetica" w:hAnsi="Helvetica" w:cs="Helvetica"/>
                <w:szCs w:val="22"/>
              </w:rPr>
            </w:pPr>
          </w:p>
          <w:p w:rsidRPr="00C7344E" w:rsidR="00412433" w:rsidP="00914793" w:rsidRDefault="00412433" w14:paraId="2A1F701D" w14:textId="77777777">
            <w:pPr>
              <w:ind w:left="447"/>
              <w:rPr>
                <w:rFonts w:ascii="Helvetica" w:hAnsi="Helvetica" w:cs="Helvetica"/>
                <w:szCs w:val="22"/>
              </w:rPr>
            </w:pPr>
          </w:p>
        </w:tc>
      </w:tr>
      <w:tr w:rsidRPr="00C7344E" w:rsidR="00412433" w:rsidTr="00DB3BFD" w14:paraId="5D993733" w14:textId="77777777">
        <w:trPr>
          <w:jc w:val="center"/>
        </w:trPr>
        <w:tc>
          <w:tcPr>
            <w:tcW w:w="9923" w:type="dxa"/>
            <w:shd w:val="clear" w:color="auto" w:fill="auto"/>
          </w:tcPr>
          <w:p w:rsidRPr="00C7344E" w:rsidR="00412433" w:rsidP="008C6A6F" w:rsidRDefault="00412433" w14:paraId="45893D09" w14:textId="12AC396A">
            <w:pPr>
              <w:numPr>
                <w:ilvl w:val="0"/>
                <w:numId w:val="3"/>
              </w:numPr>
              <w:tabs>
                <w:tab w:val="clear" w:pos="720"/>
              </w:tabs>
              <w:ind w:left="447" w:hanging="425"/>
              <w:rPr>
                <w:rFonts w:ascii="Helvetica" w:hAnsi="Helvetica" w:cs="Helvetica"/>
              </w:rPr>
            </w:pPr>
            <w:r w:rsidRPr="00C7344E">
              <w:rPr>
                <w:rFonts w:ascii="Helvetica" w:hAnsi="Helvetica" w:cs="Helvetica"/>
              </w:rPr>
              <w:lastRenderedPageBreak/>
              <w:t>What is the proposed partner’s capacity for de</w:t>
            </w:r>
            <w:r w:rsidRPr="00C7344E" w:rsidR="4C6B7A90">
              <w:rPr>
                <w:rFonts w:ascii="Helvetica" w:hAnsi="Helvetica" w:cs="Helvetica"/>
              </w:rPr>
              <w:t>livering programmes in English?</w:t>
            </w:r>
            <w:r w:rsidRPr="00C7344E">
              <w:rPr>
                <w:rFonts w:ascii="Helvetica" w:hAnsi="Helvetica" w:cs="Helvetica"/>
              </w:rPr>
              <w:t xml:space="preserve"> </w:t>
            </w:r>
            <w:r w:rsidRPr="00C7344E" w:rsidR="7DD076E4">
              <w:rPr>
                <w:rFonts w:ascii="Helvetica" w:hAnsi="Helvetica" w:cs="Helvetica"/>
                <w:i/>
                <w:iCs/>
              </w:rPr>
              <w:t>If the</w:t>
            </w:r>
            <w:r w:rsidRPr="00C7344E">
              <w:rPr>
                <w:rFonts w:ascii="Helvetica" w:hAnsi="Helvetica" w:cs="Helvetica"/>
                <w:i/>
                <w:iCs/>
              </w:rPr>
              <w:t xml:space="preserve"> language of delivery</w:t>
            </w:r>
            <w:r w:rsidRPr="00C7344E" w:rsidR="7DD076E4">
              <w:rPr>
                <w:rFonts w:ascii="Helvetica" w:hAnsi="Helvetica" w:cs="Helvetica"/>
                <w:i/>
                <w:iCs/>
              </w:rPr>
              <w:t xml:space="preserve"> is not</w:t>
            </w:r>
            <w:r w:rsidRPr="00C7344E">
              <w:rPr>
                <w:rFonts w:ascii="Helvetica" w:hAnsi="Helvetica" w:cs="Helvetica"/>
                <w:i/>
                <w:iCs/>
              </w:rPr>
              <w:t xml:space="preserve"> English, </w:t>
            </w:r>
            <w:r w:rsidRPr="00C7344E" w:rsidR="7DD076E4">
              <w:rPr>
                <w:rFonts w:ascii="Helvetica" w:hAnsi="Helvetica" w:cs="Helvetica"/>
                <w:i/>
                <w:iCs/>
              </w:rPr>
              <w:t>please</w:t>
            </w:r>
            <w:r w:rsidRPr="00C7344E">
              <w:rPr>
                <w:rFonts w:ascii="Helvetica" w:hAnsi="Helvetica" w:cs="Helvetica"/>
                <w:i/>
                <w:iCs/>
              </w:rPr>
              <w:t xml:space="preserve"> indicate the level of competence in this language available within the </w:t>
            </w:r>
            <w:r w:rsidRPr="00C7344E" w:rsidR="10679A70">
              <w:rPr>
                <w:rFonts w:ascii="Helvetica" w:hAnsi="Helvetica" w:cs="Helvetica"/>
                <w:i/>
                <w:iCs/>
              </w:rPr>
              <w:t xml:space="preserve">St Mary’s </w:t>
            </w:r>
            <w:r w:rsidRPr="00C7344E" w:rsidR="008B0B85">
              <w:rPr>
                <w:rFonts w:ascii="Helvetica" w:hAnsi="Helvetica" w:cs="Helvetica"/>
                <w:i/>
                <w:iCs/>
              </w:rPr>
              <w:t>Faculty</w:t>
            </w:r>
            <w:r w:rsidRPr="00C7344E" w:rsidR="10679A70">
              <w:rPr>
                <w:rFonts w:ascii="Helvetica" w:hAnsi="Helvetica" w:cs="Helvetica"/>
                <w:i/>
                <w:iCs/>
              </w:rPr>
              <w:t xml:space="preserve"> or discipline area</w:t>
            </w:r>
            <w:r w:rsidRPr="00C7344E">
              <w:rPr>
                <w:rFonts w:ascii="Helvetica" w:hAnsi="Helvetica" w:cs="Helvetica"/>
                <w:i/>
                <w:iCs/>
              </w:rPr>
              <w:t xml:space="preserve"> wh</w:t>
            </w:r>
            <w:r w:rsidRPr="00C7344E" w:rsidR="7DD076E4">
              <w:rPr>
                <w:rFonts w:ascii="Helvetica" w:hAnsi="Helvetica" w:cs="Helvetica"/>
                <w:i/>
                <w:iCs/>
              </w:rPr>
              <w:t>ich</w:t>
            </w:r>
            <w:r w:rsidRPr="00C7344E">
              <w:rPr>
                <w:rFonts w:ascii="Helvetica" w:hAnsi="Helvetica" w:cs="Helvetica"/>
                <w:i/>
                <w:iCs/>
              </w:rPr>
              <w:t xml:space="preserve"> will manage the partnership.</w:t>
            </w:r>
            <w:r w:rsidRPr="00C7344E">
              <w:rPr>
                <w:rFonts w:ascii="Helvetica" w:hAnsi="Helvetica" w:cs="Helvetica"/>
              </w:rPr>
              <w:t xml:space="preserve"> </w:t>
            </w:r>
          </w:p>
          <w:p w:rsidRPr="00C7344E" w:rsidR="00412433" w:rsidP="00D94575" w:rsidRDefault="00412433" w14:paraId="03EFCA41" w14:textId="77777777">
            <w:pPr>
              <w:widowControl w:val="0"/>
              <w:ind w:left="241"/>
              <w:rPr>
                <w:rFonts w:ascii="Helvetica" w:hAnsi="Helvetica" w:cs="Helvetica"/>
                <w:szCs w:val="22"/>
              </w:rPr>
            </w:pPr>
          </w:p>
          <w:p w:rsidRPr="00C7344E" w:rsidR="00D569B1" w:rsidP="00D94575" w:rsidRDefault="00D569B1" w14:paraId="5F96A722" w14:textId="77777777">
            <w:pPr>
              <w:widowControl w:val="0"/>
              <w:ind w:left="241"/>
              <w:rPr>
                <w:rFonts w:ascii="Helvetica" w:hAnsi="Helvetica" w:cs="Helvetica"/>
                <w:szCs w:val="22"/>
              </w:rPr>
            </w:pPr>
          </w:p>
          <w:p w:rsidRPr="00C7344E" w:rsidR="00412433" w:rsidP="00D94575" w:rsidRDefault="00412433" w14:paraId="5B95CD12" w14:textId="77777777">
            <w:pPr>
              <w:widowControl w:val="0"/>
              <w:rPr>
                <w:rFonts w:ascii="Helvetica" w:hAnsi="Helvetica" w:cs="Helvetica"/>
                <w:szCs w:val="22"/>
              </w:rPr>
            </w:pPr>
          </w:p>
        </w:tc>
      </w:tr>
      <w:tr w:rsidRPr="00C7344E" w:rsidR="00412433" w:rsidTr="00DB3BFD" w14:paraId="0CC3DE1E" w14:textId="77777777">
        <w:trPr>
          <w:jc w:val="center"/>
        </w:trPr>
        <w:tc>
          <w:tcPr>
            <w:tcW w:w="9923" w:type="dxa"/>
            <w:shd w:val="clear" w:color="auto" w:fill="auto"/>
          </w:tcPr>
          <w:p w:rsidRPr="00C7344E" w:rsidR="00412433" w:rsidP="008C6A6F" w:rsidRDefault="00412433" w14:paraId="2F8F9EDC" w14:textId="77777777">
            <w:pPr>
              <w:numPr>
                <w:ilvl w:val="0"/>
                <w:numId w:val="3"/>
              </w:numPr>
              <w:tabs>
                <w:tab w:val="clear" w:pos="720"/>
              </w:tabs>
              <w:ind w:left="447" w:hanging="414"/>
              <w:rPr>
                <w:rFonts w:ascii="Helvetica" w:hAnsi="Helvetica" w:cs="Helvetica"/>
                <w:szCs w:val="22"/>
              </w:rPr>
            </w:pPr>
            <w:r w:rsidRPr="00C7344E">
              <w:rPr>
                <w:rFonts w:ascii="Helvetica" w:hAnsi="Helvetica" w:cs="Helvetica"/>
                <w:szCs w:val="22"/>
              </w:rPr>
              <w:t>Mode of delivery requirements:</w:t>
            </w:r>
          </w:p>
          <w:p w:rsidRPr="00C7344E" w:rsidR="00412433" w:rsidP="00D94575" w:rsidRDefault="00412433" w14:paraId="5220BBB2" w14:textId="77777777">
            <w:pPr>
              <w:ind w:left="33"/>
              <w:rPr>
                <w:rFonts w:ascii="Helvetica" w:hAnsi="Helvetica" w:cs="Helvetica"/>
                <w:szCs w:val="22"/>
              </w:rPr>
            </w:pPr>
          </w:p>
          <w:p w:rsidRPr="00C7344E" w:rsidR="00412433" w:rsidP="00E07080" w:rsidRDefault="00412433" w14:paraId="423E0EA2" w14:textId="77777777">
            <w:pPr>
              <w:autoSpaceDE w:val="0"/>
              <w:autoSpaceDN w:val="0"/>
              <w:adjustRightInd w:val="0"/>
              <w:ind w:left="451"/>
              <w:rPr>
                <w:rFonts w:ascii="Helvetica" w:hAnsi="Helvetica" w:eastAsia="Times New Roman" w:cs="Helvetica"/>
                <w:color w:val="000000"/>
                <w:szCs w:val="22"/>
              </w:rPr>
            </w:pPr>
            <w:r w:rsidRPr="00C7344E">
              <w:rPr>
                <w:rFonts w:ascii="Helvetica" w:hAnsi="Helvetica" w:eastAsia="Times New Roman" w:cs="Helvetica"/>
                <w:color w:val="000000"/>
                <w:szCs w:val="22"/>
              </w:rPr>
              <w:t xml:space="preserve">If the programme involves </w:t>
            </w:r>
            <w:r w:rsidRPr="00C7344E">
              <w:rPr>
                <w:rFonts w:ascii="Helvetica" w:hAnsi="Helvetica" w:eastAsia="Times New Roman" w:cs="Helvetica"/>
                <w:b/>
                <w:i/>
                <w:color w:val="000000"/>
                <w:szCs w:val="22"/>
              </w:rPr>
              <w:t>distance learning</w:t>
            </w:r>
            <w:r w:rsidRPr="00C7344E">
              <w:rPr>
                <w:rFonts w:ascii="Helvetica" w:hAnsi="Helvetica" w:eastAsia="Times New Roman" w:cs="Helvetica"/>
                <w:color w:val="000000"/>
                <w:szCs w:val="22"/>
              </w:rPr>
              <w:t xml:space="preserve"> is this recognised in country? Is legislation required for this mode of delivery?  Please give details. </w:t>
            </w:r>
          </w:p>
          <w:p w:rsidRPr="00C7344E" w:rsidR="00412433" w:rsidP="00E07080" w:rsidRDefault="00412433" w14:paraId="13CB595B" w14:textId="77777777">
            <w:pPr>
              <w:autoSpaceDE w:val="0"/>
              <w:autoSpaceDN w:val="0"/>
              <w:adjustRightInd w:val="0"/>
              <w:ind w:left="451"/>
              <w:rPr>
                <w:rFonts w:ascii="Helvetica" w:hAnsi="Helvetica" w:eastAsia="Times New Roman" w:cs="Helvetica"/>
                <w:color w:val="000000"/>
                <w:szCs w:val="22"/>
              </w:rPr>
            </w:pPr>
          </w:p>
          <w:p w:rsidRPr="00C7344E" w:rsidR="00412433" w:rsidP="00E07080" w:rsidRDefault="00412433" w14:paraId="6D9C8D39" w14:textId="77777777">
            <w:pPr>
              <w:ind w:left="451"/>
              <w:rPr>
                <w:rFonts w:ascii="Helvetica" w:hAnsi="Helvetica" w:cs="Helvetica"/>
                <w:szCs w:val="22"/>
              </w:rPr>
            </w:pPr>
          </w:p>
          <w:p w:rsidRPr="00C7344E" w:rsidR="00412433" w:rsidP="00E07080" w:rsidRDefault="00412433" w14:paraId="7B3FB4B0" w14:textId="77777777">
            <w:pPr>
              <w:ind w:left="451"/>
              <w:rPr>
                <w:rFonts w:ascii="Helvetica" w:hAnsi="Helvetica" w:cs="Helvetica"/>
                <w:szCs w:val="22"/>
              </w:rPr>
            </w:pPr>
            <w:r w:rsidRPr="00C7344E">
              <w:rPr>
                <w:rFonts w:ascii="Helvetica" w:hAnsi="Helvetica" w:cs="Helvetica"/>
                <w:szCs w:val="22"/>
              </w:rPr>
              <w:t xml:space="preserve">If the programme is to be delivered in country by </w:t>
            </w:r>
            <w:r w:rsidRPr="00C7344E" w:rsidR="00E012AF">
              <w:rPr>
                <w:rFonts w:ascii="Helvetica" w:hAnsi="Helvetica" w:cs="Helvetica"/>
                <w:szCs w:val="22"/>
              </w:rPr>
              <w:t>St Mary’s</w:t>
            </w:r>
            <w:r w:rsidRPr="00C7344E">
              <w:rPr>
                <w:rFonts w:ascii="Helvetica" w:hAnsi="Helvetica" w:cs="Helvetica"/>
                <w:szCs w:val="22"/>
              </w:rPr>
              <w:t xml:space="preserve"> staff (</w:t>
            </w:r>
            <w:r w:rsidRPr="00C7344E">
              <w:rPr>
                <w:rFonts w:ascii="Helvetica" w:hAnsi="Helvetica" w:cs="Helvetica"/>
                <w:b/>
                <w:i/>
                <w:szCs w:val="22"/>
              </w:rPr>
              <w:t>flying faculty</w:t>
            </w:r>
            <w:r w:rsidRPr="00C7344E">
              <w:rPr>
                <w:rFonts w:ascii="Helvetica" w:hAnsi="Helvetica" w:cs="Helvetica"/>
                <w:szCs w:val="22"/>
              </w:rPr>
              <w:t>) do they require visas/permits to enter the country to work?  If yes, give details of how this will be managed.</w:t>
            </w:r>
          </w:p>
          <w:p w:rsidRPr="00C7344E" w:rsidR="00412433" w:rsidP="00E07080" w:rsidRDefault="00412433" w14:paraId="675E05EE" w14:textId="77777777">
            <w:pPr>
              <w:ind w:left="451"/>
              <w:rPr>
                <w:rFonts w:ascii="Helvetica" w:hAnsi="Helvetica" w:cs="Helvetica"/>
                <w:szCs w:val="22"/>
              </w:rPr>
            </w:pPr>
          </w:p>
          <w:p w:rsidRPr="00C7344E" w:rsidR="00412433" w:rsidP="00E07080" w:rsidRDefault="00412433" w14:paraId="2FC17F8B" w14:textId="77777777">
            <w:pPr>
              <w:ind w:left="451"/>
              <w:rPr>
                <w:rFonts w:ascii="Helvetica" w:hAnsi="Helvetica" w:cs="Helvetica"/>
                <w:szCs w:val="22"/>
              </w:rPr>
            </w:pPr>
          </w:p>
          <w:p w:rsidRPr="00C7344E" w:rsidR="00412433" w:rsidP="00D94575" w:rsidRDefault="00412433" w14:paraId="0A4F7224" w14:textId="77777777">
            <w:pPr>
              <w:ind w:left="33"/>
              <w:rPr>
                <w:rFonts w:ascii="Helvetica" w:hAnsi="Helvetica" w:cs="Helvetica"/>
                <w:szCs w:val="22"/>
              </w:rPr>
            </w:pPr>
          </w:p>
        </w:tc>
      </w:tr>
      <w:tr w:rsidRPr="00C7344E" w:rsidR="00412433" w:rsidTr="00E07080" w14:paraId="5183B135" w14:textId="77777777">
        <w:trPr>
          <w:jc w:val="center"/>
        </w:trPr>
        <w:tc>
          <w:tcPr>
            <w:tcW w:w="9923" w:type="dxa"/>
            <w:tcBorders>
              <w:bottom w:val="single" w:color="auto" w:sz="4" w:space="0"/>
            </w:tcBorders>
            <w:shd w:val="clear" w:color="auto" w:fill="auto"/>
          </w:tcPr>
          <w:p w:rsidRPr="00C7344E" w:rsidR="00412433" w:rsidP="008C6A6F" w:rsidRDefault="00412433" w14:paraId="483C66CC" w14:textId="77777777">
            <w:pPr>
              <w:numPr>
                <w:ilvl w:val="0"/>
                <w:numId w:val="3"/>
              </w:numPr>
              <w:tabs>
                <w:tab w:val="clear" w:pos="720"/>
              </w:tabs>
              <w:ind w:left="317" w:hanging="284"/>
              <w:rPr>
                <w:rFonts w:ascii="Helvetica" w:hAnsi="Helvetica" w:cs="Helvetica"/>
                <w:szCs w:val="22"/>
              </w:rPr>
            </w:pPr>
            <w:r w:rsidRPr="00C7344E">
              <w:rPr>
                <w:rFonts w:ascii="Helvetica" w:hAnsi="Helvetica" w:cs="Helvetica"/>
                <w:szCs w:val="22"/>
              </w:rPr>
              <w:t xml:space="preserve">What currency is proposed for making payments to </w:t>
            </w:r>
            <w:r w:rsidRPr="00C7344E" w:rsidR="00963647">
              <w:rPr>
                <w:rFonts w:ascii="Helvetica" w:hAnsi="Helvetica" w:cs="Helvetica"/>
                <w:szCs w:val="22"/>
              </w:rPr>
              <w:t>St Mary’s University</w:t>
            </w:r>
            <w:r w:rsidRPr="00C7344E">
              <w:rPr>
                <w:rFonts w:ascii="Helvetica" w:hAnsi="Helvetica" w:cs="Helvetica"/>
                <w:szCs w:val="22"/>
              </w:rPr>
              <w:t xml:space="preserve">?  </w:t>
            </w:r>
          </w:p>
          <w:p w:rsidRPr="00C7344E" w:rsidR="009F0427" w:rsidP="005077A0" w:rsidRDefault="009F0427" w14:paraId="47EBD89A" w14:textId="77777777">
            <w:pPr>
              <w:rPr>
                <w:rFonts w:ascii="Helvetica" w:hAnsi="Helvetica" w:cs="Helvetica"/>
                <w:szCs w:val="22"/>
              </w:rPr>
            </w:pPr>
          </w:p>
          <w:p w:rsidRPr="00C7344E" w:rsidR="00412433" w:rsidP="00E07080" w:rsidRDefault="00412433" w14:paraId="77A52294" w14:textId="77777777">
            <w:pPr>
              <w:ind w:left="451"/>
              <w:rPr>
                <w:rFonts w:ascii="Helvetica" w:hAnsi="Helvetica" w:cs="Helvetica"/>
                <w:szCs w:val="22"/>
              </w:rPr>
            </w:pPr>
          </w:p>
          <w:p w:rsidRPr="00C7344E" w:rsidR="00412433" w:rsidP="4DB43324" w:rsidRDefault="4C6B7A90" w14:paraId="40945683" w14:textId="3990437B">
            <w:pPr>
              <w:ind w:left="33"/>
              <w:rPr>
                <w:rFonts w:ascii="Helvetica" w:hAnsi="Helvetica" w:cs="Helvetica"/>
                <w:color w:val="D10373"/>
                <w:sz w:val="20"/>
              </w:rPr>
            </w:pPr>
            <w:r w:rsidRPr="00C7344E">
              <w:rPr>
                <w:rFonts w:ascii="Helvetica" w:hAnsi="Helvetica" w:cs="Helvetica"/>
                <w:color w:val="D10373"/>
                <w:sz w:val="20"/>
              </w:rPr>
              <w:t>NB: P</w:t>
            </w:r>
            <w:r w:rsidRPr="00C7344E" w:rsidR="00412433">
              <w:rPr>
                <w:rFonts w:ascii="Helvetica" w:hAnsi="Helvetica" w:cs="Helvetica"/>
                <w:color w:val="D10373"/>
                <w:sz w:val="20"/>
              </w:rPr>
              <w:t xml:space="preserve">ayments must be in Sterling, US$ or Euros, and </w:t>
            </w:r>
            <w:r w:rsidR="0097135A">
              <w:rPr>
                <w:rFonts w:ascii="Helvetica" w:hAnsi="Helvetica" w:cs="Helvetica"/>
                <w:color w:val="D10373"/>
                <w:sz w:val="20"/>
              </w:rPr>
              <w:t xml:space="preserve"> we must </w:t>
            </w:r>
            <w:r w:rsidRPr="00C7344E" w:rsidR="00412433">
              <w:rPr>
                <w:rFonts w:ascii="Helvetica" w:hAnsi="Helvetica" w:cs="Helvetica"/>
                <w:color w:val="D10373"/>
                <w:sz w:val="20"/>
              </w:rPr>
              <w:t xml:space="preserve">ensure that the partner has agreed to this </w:t>
            </w:r>
            <w:r w:rsidRPr="00C7344E" w:rsidR="15E8EF93">
              <w:rPr>
                <w:rFonts w:ascii="Helvetica" w:hAnsi="Helvetica" w:cs="Helvetica"/>
                <w:color w:val="D10373"/>
                <w:sz w:val="20"/>
              </w:rPr>
              <w:t xml:space="preserve">arrangement </w:t>
            </w:r>
            <w:r w:rsidRPr="00C7344E" w:rsidR="00D569B1">
              <w:rPr>
                <w:rFonts w:ascii="Helvetica" w:hAnsi="Helvetica" w:cs="Helvetica"/>
                <w:color w:val="D10373"/>
                <w:sz w:val="20"/>
              </w:rPr>
              <w:t>before the proposal may proceed</w:t>
            </w:r>
            <w:r w:rsidRPr="00C7344E">
              <w:rPr>
                <w:rFonts w:ascii="Helvetica" w:hAnsi="Helvetica" w:cs="Helvetica"/>
                <w:color w:val="D10373"/>
                <w:sz w:val="20"/>
              </w:rPr>
              <w:t>.</w:t>
            </w:r>
          </w:p>
        </w:tc>
      </w:tr>
      <w:tr w:rsidRPr="00C7344E" w:rsidR="00D17BDA" w:rsidTr="00E07080" w14:paraId="448D0FDE" w14:textId="77777777">
        <w:trPr>
          <w:jc w:val="center"/>
        </w:trPr>
        <w:tc>
          <w:tcPr>
            <w:tcW w:w="9923" w:type="dxa"/>
            <w:tcBorders>
              <w:bottom w:val="single" w:color="auto" w:sz="4" w:space="0"/>
            </w:tcBorders>
            <w:shd w:val="clear" w:color="auto" w:fill="auto"/>
          </w:tcPr>
          <w:p w:rsidRPr="00E07080" w:rsidR="00412433" w:rsidP="008C6A6F" w:rsidRDefault="00412433" w14:paraId="67A6FD18" w14:textId="77777777">
            <w:pPr>
              <w:numPr>
                <w:ilvl w:val="0"/>
                <w:numId w:val="3"/>
              </w:numPr>
              <w:tabs>
                <w:tab w:val="clear" w:pos="720"/>
              </w:tabs>
              <w:ind w:left="317" w:hanging="284"/>
              <w:rPr>
                <w:rFonts w:ascii="Helvetica" w:hAnsi="Helvetica" w:cs="Helvetica"/>
                <w:szCs w:val="22"/>
              </w:rPr>
            </w:pPr>
            <w:r w:rsidRPr="00E07080">
              <w:rPr>
                <w:rFonts w:ascii="Helvetica" w:hAnsi="Helvetica" w:cs="Helvetica"/>
                <w:szCs w:val="22"/>
              </w:rPr>
              <w:t xml:space="preserve">Is there a tax liability arising on payments out of the country to the UK, e.g. a withholding tax? </w:t>
            </w:r>
          </w:p>
          <w:p w:rsidRPr="00E07080" w:rsidR="00412433" w:rsidP="00D94575" w:rsidRDefault="00412433" w14:paraId="007DCDA8" w14:textId="77777777">
            <w:pPr>
              <w:ind w:left="241"/>
              <w:rPr>
                <w:rFonts w:ascii="Helvetica" w:hAnsi="Helvetica" w:cs="Helvetica"/>
                <w:szCs w:val="22"/>
              </w:rPr>
            </w:pPr>
          </w:p>
          <w:p w:rsidRPr="00E07080" w:rsidR="00412433" w:rsidP="00E07080" w:rsidRDefault="00D17BDA" w14:paraId="098B7179" w14:textId="26A7B584">
            <w:pPr>
              <w:ind w:left="241"/>
              <w:rPr>
                <w:rFonts w:ascii="Helvetica" w:hAnsi="Helvetica" w:cs="Helvetica"/>
                <w:szCs w:val="22"/>
              </w:rPr>
            </w:pPr>
            <w:r w:rsidRPr="00E07080">
              <w:rPr>
                <w:rFonts w:ascii="Helvetica" w:hAnsi="Helvetica" w:cs="Helvetica"/>
                <w:b/>
                <w:szCs w:val="22"/>
              </w:rPr>
              <w:t xml:space="preserve">Yes </w:t>
            </w:r>
            <w:r w:rsidRPr="00E07080" w:rsidR="00412433">
              <w:rPr>
                <w:rFonts w:ascii="Helvetica" w:hAnsi="Helvetica" w:cs="Helvetica"/>
                <w:b/>
                <w:szCs w:val="22"/>
              </w:rPr>
              <w:t>/</w:t>
            </w:r>
            <w:r w:rsidRPr="00E07080">
              <w:rPr>
                <w:rFonts w:ascii="Helvetica" w:hAnsi="Helvetica" w:cs="Helvetica"/>
                <w:b/>
                <w:szCs w:val="22"/>
              </w:rPr>
              <w:t xml:space="preserve"> </w:t>
            </w:r>
            <w:r w:rsidRPr="00E07080" w:rsidR="00412433">
              <w:rPr>
                <w:rFonts w:ascii="Helvetica" w:hAnsi="Helvetica" w:cs="Helvetica"/>
                <w:b/>
                <w:szCs w:val="22"/>
              </w:rPr>
              <w:t>N</w:t>
            </w:r>
            <w:r w:rsidRPr="00E07080">
              <w:rPr>
                <w:rFonts w:ascii="Helvetica" w:hAnsi="Helvetica" w:cs="Helvetica"/>
                <w:b/>
                <w:szCs w:val="22"/>
              </w:rPr>
              <w:t xml:space="preserve">o   </w:t>
            </w:r>
            <w:r w:rsidRPr="00E07080" w:rsidR="00914793">
              <w:rPr>
                <w:rFonts w:ascii="Helvetica" w:hAnsi="Helvetica" w:cs="Helvetica"/>
                <w:szCs w:val="22"/>
              </w:rPr>
              <w:t>If yes, please give details.</w:t>
            </w:r>
            <w:r w:rsidRPr="00E07080" w:rsidR="00C6764F">
              <w:rPr>
                <w:rFonts w:ascii="Helvetica" w:hAnsi="Helvetica" w:cs="Helvetica"/>
                <w:b/>
                <w:szCs w:val="22"/>
              </w:rPr>
              <w:br/>
            </w:r>
          </w:p>
          <w:p w:rsidRPr="00E07080" w:rsidR="009F0427" w:rsidP="00D94575" w:rsidRDefault="009F0427" w14:paraId="3DD355C9" w14:textId="34FA834A">
            <w:pPr>
              <w:ind w:left="33"/>
              <w:rPr>
                <w:rFonts w:ascii="Helvetica" w:hAnsi="Helvetica" w:cs="Helvetica"/>
                <w:szCs w:val="22"/>
              </w:rPr>
            </w:pPr>
          </w:p>
        </w:tc>
      </w:tr>
      <w:tr w:rsidRPr="00C7344E" w:rsidR="00E07080" w:rsidTr="00E07080" w14:paraId="2C3D985A" w14:textId="77777777">
        <w:trPr>
          <w:jc w:val="center"/>
        </w:trPr>
        <w:tc>
          <w:tcPr>
            <w:tcW w:w="9923" w:type="dxa"/>
            <w:tcBorders>
              <w:top w:val="single" w:color="auto" w:sz="4" w:space="0"/>
              <w:left w:val="nil"/>
              <w:bottom w:val="nil"/>
              <w:right w:val="nil"/>
            </w:tcBorders>
            <w:shd w:val="clear" w:color="auto" w:fill="auto"/>
          </w:tcPr>
          <w:p w:rsidRPr="00C7344E" w:rsidR="00E07080" w:rsidP="00E07080" w:rsidRDefault="00E07080" w14:paraId="11347FDE" w14:textId="26CC284C">
            <w:pPr>
              <w:ind w:left="877" w:hanging="426"/>
              <w:rPr>
                <w:rFonts w:ascii="Helvetica" w:hAnsi="Helvetica" w:cs="Helvetica"/>
                <w:b/>
                <w:szCs w:val="22"/>
              </w:rPr>
            </w:pPr>
            <w:r w:rsidRPr="00C7344E">
              <w:rPr>
                <w:rFonts w:ascii="Helvetica" w:hAnsi="Helvetica" w:cs="Helvetica"/>
                <w:b/>
                <w:szCs w:val="22"/>
              </w:rPr>
              <w:t xml:space="preserve">Sources of information available to assist in completing </w:t>
            </w:r>
            <w:r>
              <w:rPr>
                <w:rFonts w:ascii="Helvetica" w:hAnsi="Helvetica" w:cs="Helvetica"/>
                <w:b/>
                <w:szCs w:val="22"/>
              </w:rPr>
              <w:t>S</w:t>
            </w:r>
            <w:r w:rsidRPr="00C7344E">
              <w:rPr>
                <w:rFonts w:ascii="Helvetica" w:hAnsi="Helvetica" w:cs="Helvetica"/>
                <w:b/>
                <w:szCs w:val="22"/>
              </w:rPr>
              <w:t>ection</w:t>
            </w:r>
            <w:r>
              <w:rPr>
                <w:rFonts w:ascii="Helvetica" w:hAnsi="Helvetica" w:cs="Helvetica"/>
                <w:b/>
                <w:szCs w:val="22"/>
              </w:rPr>
              <w:t xml:space="preserve"> 1.</w:t>
            </w:r>
            <w:r w:rsidR="008F4EEB">
              <w:rPr>
                <w:rFonts w:ascii="Helvetica" w:hAnsi="Helvetica" w:cs="Helvetica"/>
                <w:b/>
                <w:szCs w:val="22"/>
              </w:rPr>
              <w:t>4</w:t>
            </w:r>
            <w:r w:rsidRPr="00C7344E">
              <w:rPr>
                <w:rFonts w:ascii="Helvetica" w:hAnsi="Helvetica" w:cs="Helvetica"/>
                <w:b/>
                <w:szCs w:val="22"/>
              </w:rPr>
              <w:t>:</w:t>
            </w:r>
          </w:p>
          <w:p w:rsidRPr="00C7344E" w:rsidR="00E07080" w:rsidP="00E07080" w:rsidRDefault="00E07080" w14:paraId="261A3055" w14:textId="77FE295E">
            <w:pPr>
              <w:numPr>
                <w:ilvl w:val="0"/>
                <w:numId w:val="10"/>
              </w:numPr>
              <w:ind w:left="877"/>
              <w:rPr>
                <w:rFonts w:ascii="Helvetica" w:hAnsi="Helvetica" w:cs="Helvetica"/>
                <w:szCs w:val="22"/>
              </w:rPr>
            </w:pPr>
            <w:r w:rsidRPr="00C7344E">
              <w:rPr>
                <w:rFonts w:ascii="Helvetica" w:hAnsi="Helvetica" w:cs="Helvetica"/>
                <w:szCs w:val="22"/>
              </w:rPr>
              <w:t xml:space="preserve">UK </w:t>
            </w:r>
            <w:r w:rsidR="008F4EEB">
              <w:rPr>
                <w:rFonts w:ascii="Helvetica" w:hAnsi="Helvetica" w:cs="Helvetica"/>
                <w:szCs w:val="22"/>
              </w:rPr>
              <w:t>ENIC</w:t>
            </w:r>
            <w:r w:rsidRPr="00C7344E">
              <w:rPr>
                <w:rFonts w:ascii="Helvetica" w:hAnsi="Helvetica" w:cs="Helvetica"/>
                <w:szCs w:val="22"/>
              </w:rPr>
              <w:t xml:space="preserve"> </w:t>
            </w:r>
            <w:hyperlink w:history="1" r:id="rId14">
              <w:r w:rsidRPr="004D7CF1" w:rsidR="008F4EEB">
                <w:rPr>
                  <w:rStyle w:val="Hyperlink"/>
                </w:rPr>
                <w:t>https://www.enic.org.uk/</w:t>
              </w:r>
            </w:hyperlink>
            <w:r w:rsidR="008F4EEB">
              <w:t xml:space="preserve"> </w:t>
            </w:r>
            <w:r w:rsidRPr="00C7344E">
              <w:rPr>
                <w:rFonts w:ascii="Helvetica" w:hAnsi="Helvetica" w:cs="Helvetica"/>
                <w:szCs w:val="22"/>
              </w:rPr>
              <w:t>(national agency for the recognition and comparison of international qualifications and skills</w:t>
            </w:r>
            <w:r w:rsidR="008F4EEB">
              <w:rPr>
                <w:rFonts w:ascii="Helvetica" w:hAnsi="Helvetica" w:cs="Helvetica"/>
                <w:szCs w:val="22"/>
              </w:rPr>
              <w:t xml:space="preserve"> – formerly known as NARIC</w:t>
            </w:r>
            <w:r w:rsidRPr="00C7344E">
              <w:rPr>
                <w:rFonts w:ascii="Helvetica" w:hAnsi="Helvetica" w:cs="Helvetica"/>
                <w:szCs w:val="22"/>
              </w:rPr>
              <w:t>)</w:t>
            </w:r>
          </w:p>
          <w:p w:rsidRPr="00C7344E" w:rsidR="00E07080" w:rsidP="00E07080" w:rsidRDefault="00E07080" w14:paraId="55BCE7B2" w14:textId="77777777">
            <w:pPr>
              <w:numPr>
                <w:ilvl w:val="0"/>
                <w:numId w:val="10"/>
              </w:numPr>
              <w:ind w:left="877"/>
              <w:rPr>
                <w:rFonts w:ascii="Helvetica" w:hAnsi="Helvetica" w:cs="Helvetica"/>
                <w:szCs w:val="22"/>
              </w:rPr>
            </w:pPr>
            <w:r w:rsidRPr="00C7344E">
              <w:rPr>
                <w:rFonts w:ascii="Helvetica" w:hAnsi="Helvetica" w:cs="Helvetica"/>
                <w:szCs w:val="22"/>
              </w:rPr>
              <w:t xml:space="preserve">QAA Networks and Partnerships team – email </w:t>
            </w:r>
            <w:hyperlink w:history="1" r:id="rId15">
              <w:r w:rsidRPr="00C7344E">
                <w:rPr>
                  <w:rStyle w:val="Hyperlink"/>
                  <w:rFonts w:ascii="Helvetica" w:hAnsi="Helvetica" w:cs="Helvetica"/>
                  <w:szCs w:val="22"/>
                </w:rPr>
                <w:t>international@qaa.ac.uk</w:t>
              </w:r>
            </w:hyperlink>
            <w:r w:rsidRPr="00C7344E">
              <w:rPr>
                <w:rFonts w:ascii="Helvetica" w:hAnsi="Helvetica" w:cs="Helvetica"/>
                <w:szCs w:val="22"/>
              </w:rPr>
              <w:t xml:space="preserve"> </w:t>
            </w:r>
          </w:p>
          <w:p w:rsidRPr="00C7344E" w:rsidR="00E07080" w:rsidP="00E07080" w:rsidRDefault="00E07080" w14:paraId="4B11880E" w14:textId="5B571DB8">
            <w:pPr>
              <w:numPr>
                <w:ilvl w:val="0"/>
                <w:numId w:val="10"/>
              </w:numPr>
              <w:ind w:left="877"/>
              <w:rPr>
                <w:rFonts w:ascii="Helvetica" w:hAnsi="Helvetica" w:cs="Helvetica"/>
                <w:szCs w:val="22"/>
              </w:rPr>
            </w:pPr>
            <w:r w:rsidRPr="00C7344E">
              <w:rPr>
                <w:rFonts w:ascii="Helvetica" w:hAnsi="Helvetica" w:cs="Helvetica"/>
                <w:szCs w:val="22"/>
              </w:rPr>
              <w:t xml:space="preserve">British Council: </w:t>
            </w:r>
            <w:hyperlink w:history="1" r:id="rId16">
              <w:r w:rsidRPr="004D7CF1" w:rsidR="008F4EEB">
                <w:rPr>
                  <w:rStyle w:val="Hyperlink"/>
                </w:rPr>
                <w:t>https://www.britishcouncil.org/</w:t>
              </w:r>
            </w:hyperlink>
            <w:r w:rsidR="008F4EEB">
              <w:t xml:space="preserve"> </w:t>
            </w:r>
          </w:p>
          <w:p w:rsidRPr="00E07080" w:rsidR="00E07080" w:rsidP="00E07080" w:rsidRDefault="00E07080" w14:paraId="2AC03EFF" w14:textId="1C954C95">
            <w:pPr>
              <w:numPr>
                <w:ilvl w:val="0"/>
                <w:numId w:val="10"/>
              </w:numPr>
              <w:ind w:left="877"/>
              <w:rPr>
                <w:rFonts w:ascii="Helvetica" w:hAnsi="Helvetica" w:cs="Helvetica"/>
                <w:szCs w:val="22"/>
              </w:rPr>
            </w:pPr>
            <w:r w:rsidRPr="00C7344E">
              <w:rPr>
                <w:rFonts w:ascii="Helvetica" w:hAnsi="Helvetica" w:cs="Helvetica"/>
                <w:szCs w:val="22"/>
              </w:rPr>
              <w:t>Relevant Ministry of Education, or equivalent government department, in country</w:t>
            </w:r>
          </w:p>
        </w:tc>
      </w:tr>
    </w:tbl>
    <w:p w:rsidRPr="00C7344E" w:rsidR="00914793" w:rsidP="00716E54" w:rsidRDefault="006B44DB" w14:paraId="40EEDACF" w14:textId="6310E8AE">
      <w:pPr>
        <w:pStyle w:val="Heading1"/>
        <w:ind w:right="-460"/>
      </w:pPr>
      <w:r w:rsidRPr="00914793">
        <w:t xml:space="preserve">LEGAL AND FINANCIAL STATUS OF </w:t>
      </w:r>
      <w:r>
        <w:t>PROPOSED</w:t>
      </w:r>
      <w:r w:rsidRPr="00914793">
        <w:t xml:space="preserve"> PARTNER</w:t>
      </w:r>
    </w:p>
    <w:tbl>
      <w:tblPr>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18"/>
      </w:tblGrid>
      <w:tr w:rsidRPr="00C7344E" w:rsidR="00A21C44" w:rsidTr="00FE518D" w14:paraId="760CE742" w14:textId="77777777">
        <w:trPr>
          <w:jc w:val="center"/>
        </w:trPr>
        <w:tc>
          <w:tcPr>
            <w:tcW w:w="9918" w:type="dxa"/>
            <w:shd w:val="clear" w:color="auto" w:fill="F2F2F2" w:themeFill="background1" w:themeFillShade="F2"/>
          </w:tcPr>
          <w:p w:rsidRPr="00DB3BFD" w:rsidR="00A21C44" w:rsidP="00DB3BFD" w:rsidRDefault="00DB3BFD" w14:paraId="09289C9D" w14:textId="007F7CA9">
            <w:pPr>
              <w:pStyle w:val="Heading2"/>
              <w:numPr>
                <w:ilvl w:val="0"/>
                <w:numId w:val="0"/>
              </w:numPr>
              <w:ind w:left="596" w:hanging="596"/>
              <w:rPr>
                <w:b w:val="0"/>
                <w:sz w:val="22"/>
              </w:rPr>
            </w:pPr>
            <w:r w:rsidRPr="00DB3BFD">
              <w:rPr>
                <w:sz w:val="22"/>
              </w:rPr>
              <w:t>2.1</w:t>
            </w:r>
            <w:r w:rsidRPr="00DB3BFD">
              <w:rPr>
                <w:sz w:val="22"/>
              </w:rPr>
              <w:tab/>
            </w:r>
            <w:r w:rsidRPr="00DB3BFD" w:rsidR="00A21C44">
              <w:rPr>
                <w:sz w:val="22"/>
              </w:rPr>
              <w:t>This section must be completed in consultation with Faculty</w:t>
            </w:r>
            <w:r w:rsidRPr="00DB3BFD" w:rsidR="006B44DB">
              <w:rPr>
                <w:sz w:val="22"/>
              </w:rPr>
              <w:t xml:space="preserve"> </w:t>
            </w:r>
            <w:r w:rsidRPr="00DB3BFD" w:rsidR="00A21C44">
              <w:rPr>
                <w:sz w:val="22"/>
              </w:rPr>
              <w:t xml:space="preserve">Finance </w:t>
            </w:r>
            <w:r w:rsidRPr="00DB3BFD" w:rsidR="006B44DB">
              <w:rPr>
                <w:sz w:val="22"/>
              </w:rPr>
              <w:t xml:space="preserve">Business Partner </w:t>
            </w:r>
            <w:r w:rsidRPr="00DB3BFD" w:rsidR="00A21C44">
              <w:rPr>
                <w:sz w:val="22"/>
              </w:rPr>
              <w:t xml:space="preserve">and Senior In-House Legal Advisor </w:t>
            </w:r>
          </w:p>
        </w:tc>
      </w:tr>
      <w:tr w:rsidRPr="00C7344E" w:rsidR="00412433" w:rsidTr="00FE518D" w14:paraId="7B07CB11" w14:textId="77777777">
        <w:trPr>
          <w:jc w:val="center"/>
        </w:trPr>
        <w:tc>
          <w:tcPr>
            <w:tcW w:w="9918" w:type="dxa"/>
            <w:shd w:val="clear" w:color="auto" w:fill="auto"/>
          </w:tcPr>
          <w:p w:rsidRPr="00DB3BFD" w:rsidR="00C6764F" w:rsidP="008C6A6F" w:rsidRDefault="00412433" w14:paraId="68997945" w14:textId="77777777">
            <w:pPr>
              <w:widowControl w:val="0"/>
              <w:numPr>
                <w:ilvl w:val="0"/>
                <w:numId w:val="1"/>
              </w:numPr>
              <w:ind w:left="34" w:firstLine="0"/>
              <w:rPr>
                <w:rFonts w:ascii="Helvetica" w:hAnsi="Helvetica" w:cs="Helvetica"/>
                <w:szCs w:val="22"/>
              </w:rPr>
            </w:pPr>
            <w:r w:rsidRPr="00DB3BFD">
              <w:rPr>
                <w:rFonts w:ascii="Helvetica" w:hAnsi="Helvetica" w:cs="Helvetica"/>
                <w:b/>
                <w:szCs w:val="22"/>
              </w:rPr>
              <w:t>Is the proposed partner a private or public institution?</w:t>
            </w:r>
            <w:r w:rsidRPr="00DB3BFD">
              <w:rPr>
                <w:rFonts w:ascii="Helvetica" w:hAnsi="Helvetica" w:cs="Helvetica"/>
                <w:szCs w:val="22"/>
              </w:rPr>
              <w:t xml:space="preserve">  </w:t>
            </w:r>
          </w:p>
          <w:p w:rsidRPr="00DB3BFD" w:rsidR="00A478B1" w:rsidP="00C6764F" w:rsidRDefault="00C6764F" w14:paraId="6D2179A5" w14:textId="77777777">
            <w:pPr>
              <w:widowControl w:val="0"/>
              <w:ind w:left="34"/>
              <w:rPr>
                <w:rFonts w:ascii="Helvetica" w:hAnsi="Helvetica" w:cs="Helvetica"/>
                <w:b/>
                <w:szCs w:val="22"/>
              </w:rPr>
            </w:pPr>
            <w:r w:rsidRPr="00DB3BFD">
              <w:rPr>
                <w:rFonts w:ascii="Helvetica" w:hAnsi="Helvetica" w:cs="Helvetica"/>
                <w:szCs w:val="22"/>
              </w:rPr>
              <w:br/>
            </w:r>
            <w:r w:rsidRPr="00DB3BFD" w:rsidR="00412433">
              <w:rPr>
                <w:rFonts w:ascii="Helvetica" w:hAnsi="Helvetica" w:cs="Helvetica"/>
                <w:b/>
                <w:szCs w:val="22"/>
              </w:rPr>
              <w:t>P</w:t>
            </w:r>
            <w:r w:rsidRPr="00DB3BFD">
              <w:rPr>
                <w:rFonts w:ascii="Helvetica" w:hAnsi="Helvetica" w:cs="Helvetica"/>
                <w:b/>
                <w:szCs w:val="22"/>
              </w:rPr>
              <w:t xml:space="preserve">rivate / </w:t>
            </w:r>
            <w:r w:rsidRPr="00DB3BFD" w:rsidR="00412433">
              <w:rPr>
                <w:rFonts w:ascii="Helvetica" w:hAnsi="Helvetica" w:cs="Helvetica"/>
                <w:b/>
                <w:szCs w:val="22"/>
              </w:rPr>
              <w:t>P</w:t>
            </w:r>
            <w:r w:rsidRPr="00DB3BFD">
              <w:rPr>
                <w:rFonts w:ascii="Helvetica" w:hAnsi="Helvetica" w:cs="Helvetica"/>
                <w:b/>
                <w:szCs w:val="22"/>
              </w:rPr>
              <w:t>ublic</w:t>
            </w:r>
          </w:p>
          <w:p w:rsidRPr="00DB3BFD" w:rsidR="00213AAF" w:rsidP="00AB1F7A" w:rsidRDefault="00412433" w14:paraId="1FE2DD96" w14:textId="77777777">
            <w:pPr>
              <w:widowControl w:val="0"/>
              <w:ind w:left="34"/>
              <w:rPr>
                <w:rFonts w:ascii="Helvetica" w:hAnsi="Helvetica" w:cs="Helvetica"/>
                <w:szCs w:val="22"/>
              </w:rPr>
            </w:pPr>
            <w:r w:rsidRPr="00DB3BFD">
              <w:rPr>
                <w:rFonts w:ascii="Helvetica" w:hAnsi="Helvetica" w:cs="Helvetica"/>
                <w:szCs w:val="22"/>
              </w:rPr>
              <w:br/>
            </w:r>
          </w:p>
        </w:tc>
      </w:tr>
      <w:tr w:rsidRPr="00C7344E" w:rsidR="00412433" w:rsidTr="00FE518D" w14:paraId="2B358BF6" w14:textId="77777777">
        <w:trPr>
          <w:jc w:val="center"/>
        </w:trPr>
        <w:tc>
          <w:tcPr>
            <w:tcW w:w="9918" w:type="dxa"/>
            <w:shd w:val="clear" w:color="auto" w:fill="auto"/>
          </w:tcPr>
          <w:p w:rsidRPr="00DB3BFD" w:rsidR="00412433" w:rsidP="008C6A6F" w:rsidRDefault="00412433" w14:paraId="52466AA5" w14:textId="77777777">
            <w:pPr>
              <w:widowControl w:val="0"/>
              <w:numPr>
                <w:ilvl w:val="0"/>
                <w:numId w:val="1"/>
              </w:numPr>
              <w:ind w:left="34" w:firstLine="0"/>
              <w:rPr>
                <w:rFonts w:ascii="Helvetica" w:hAnsi="Helvetica" w:cs="Helvetica"/>
                <w:b/>
                <w:szCs w:val="22"/>
              </w:rPr>
            </w:pPr>
            <w:r w:rsidRPr="00DB3BFD">
              <w:rPr>
                <w:rFonts w:ascii="Helvetica" w:hAnsi="Helvetica" w:cs="Helvetica"/>
                <w:b/>
                <w:szCs w:val="22"/>
              </w:rPr>
              <w:t>Company ownership</w:t>
            </w:r>
          </w:p>
          <w:p w:rsidRPr="00DB3BFD" w:rsidR="00412433" w:rsidP="00D17BDA" w:rsidRDefault="00412433" w14:paraId="2BEB69C0" w14:textId="77777777">
            <w:pPr>
              <w:widowControl w:val="0"/>
              <w:ind w:left="34"/>
              <w:rPr>
                <w:rFonts w:ascii="Helvetica" w:hAnsi="Helvetica" w:cs="Helvetica"/>
                <w:szCs w:val="22"/>
              </w:rPr>
            </w:pPr>
            <w:r w:rsidRPr="00DB3BFD">
              <w:rPr>
                <w:rFonts w:ascii="Helvetica" w:hAnsi="Helvetica" w:cs="Helvetica"/>
                <w:szCs w:val="22"/>
              </w:rPr>
              <w:t xml:space="preserve">Who are the shares held by? </w:t>
            </w:r>
          </w:p>
          <w:p w:rsidRPr="00DB3BFD" w:rsidR="00044219" w:rsidP="00D17BDA" w:rsidRDefault="00044219" w14:paraId="05DE923F" w14:textId="77777777">
            <w:pPr>
              <w:widowControl w:val="0"/>
              <w:ind w:left="34"/>
              <w:rPr>
                <w:rFonts w:ascii="Helvetica" w:hAnsi="Helvetica" w:cs="Helvetica"/>
                <w:szCs w:val="22"/>
              </w:rPr>
            </w:pPr>
          </w:p>
          <w:p w:rsidRPr="00DB3BFD" w:rsidR="00412433" w:rsidP="00D17BDA" w:rsidRDefault="00412433" w14:paraId="3FC1053B" w14:textId="361CB1D2">
            <w:pPr>
              <w:widowControl w:val="0"/>
              <w:ind w:left="34"/>
              <w:rPr>
                <w:rFonts w:ascii="Helvetica" w:hAnsi="Helvetica" w:cs="Helvetica"/>
                <w:szCs w:val="22"/>
              </w:rPr>
            </w:pPr>
            <w:r w:rsidRPr="00DB3BFD">
              <w:rPr>
                <w:rFonts w:ascii="Helvetica" w:hAnsi="Helvetica" w:cs="Helvetica"/>
                <w:szCs w:val="22"/>
              </w:rPr>
              <w:t xml:space="preserve">Are there any potential guarantors? </w:t>
            </w:r>
          </w:p>
          <w:p w:rsidRPr="00DB3BFD" w:rsidR="00412433" w:rsidP="00D17BDA" w:rsidRDefault="00412433" w14:paraId="07F023C8" w14:textId="77777777">
            <w:pPr>
              <w:widowControl w:val="0"/>
              <w:rPr>
                <w:rFonts w:ascii="Helvetica" w:hAnsi="Helvetica" w:cs="Helvetica"/>
                <w:szCs w:val="22"/>
              </w:rPr>
            </w:pPr>
          </w:p>
          <w:p w:rsidRPr="00DB3BFD" w:rsidR="00412433" w:rsidP="00D17BDA" w:rsidRDefault="00412433" w14:paraId="4BDB5498" w14:textId="77777777">
            <w:pPr>
              <w:widowControl w:val="0"/>
              <w:ind w:left="318"/>
              <w:rPr>
                <w:rFonts w:ascii="Helvetica" w:hAnsi="Helvetica" w:cs="Helvetica"/>
                <w:bCs/>
                <w:iCs/>
                <w:szCs w:val="22"/>
              </w:rPr>
            </w:pPr>
          </w:p>
        </w:tc>
      </w:tr>
      <w:tr w:rsidRPr="00C7344E" w:rsidR="00412433" w:rsidTr="00FE518D" w14:paraId="4B3151D0" w14:textId="77777777">
        <w:trPr>
          <w:jc w:val="center"/>
        </w:trPr>
        <w:tc>
          <w:tcPr>
            <w:tcW w:w="9918" w:type="dxa"/>
            <w:shd w:val="clear" w:color="auto" w:fill="auto"/>
          </w:tcPr>
          <w:p w:rsidRPr="00DB3BFD" w:rsidR="00412433" w:rsidP="008C6A6F" w:rsidRDefault="00412433" w14:paraId="7CC3D46C" w14:textId="77777777">
            <w:pPr>
              <w:widowControl w:val="0"/>
              <w:numPr>
                <w:ilvl w:val="0"/>
                <w:numId w:val="1"/>
              </w:numPr>
              <w:ind w:left="34" w:firstLine="0"/>
              <w:rPr>
                <w:rFonts w:ascii="Helvetica" w:hAnsi="Helvetica" w:cs="Helvetica"/>
                <w:b/>
                <w:i/>
                <w:iCs/>
                <w:szCs w:val="22"/>
              </w:rPr>
            </w:pPr>
            <w:r w:rsidRPr="00DB3BFD">
              <w:rPr>
                <w:rFonts w:ascii="Helvetica" w:hAnsi="Helvetica" w:cs="Helvetica"/>
                <w:b/>
                <w:szCs w:val="22"/>
              </w:rPr>
              <w:t>What is the partner’s legal status as a corporate entity?</w:t>
            </w:r>
          </w:p>
          <w:p w:rsidRPr="00DB3BFD" w:rsidR="00412433" w:rsidP="00D17BDA" w:rsidRDefault="00412433" w14:paraId="2916C19D" w14:textId="77777777">
            <w:pPr>
              <w:widowControl w:val="0"/>
              <w:ind w:left="34"/>
              <w:rPr>
                <w:rFonts w:ascii="Helvetica" w:hAnsi="Helvetica" w:cs="Helvetica"/>
                <w:i/>
                <w:iCs/>
                <w:szCs w:val="22"/>
              </w:rPr>
            </w:pPr>
          </w:p>
          <w:p w:rsidRPr="00DB3BFD" w:rsidR="00412433" w:rsidP="008C6A6F" w:rsidRDefault="00412433" w14:paraId="27F740D1" w14:textId="77777777">
            <w:pPr>
              <w:widowControl w:val="0"/>
              <w:numPr>
                <w:ilvl w:val="1"/>
                <w:numId w:val="2"/>
              </w:numPr>
              <w:tabs>
                <w:tab w:val="clear" w:pos="1440"/>
              </w:tabs>
              <w:ind w:left="421"/>
              <w:rPr>
                <w:rFonts w:ascii="Helvetica" w:hAnsi="Helvetica" w:cs="Helvetica"/>
                <w:szCs w:val="22"/>
              </w:rPr>
            </w:pPr>
            <w:r w:rsidRPr="00DB3BFD">
              <w:rPr>
                <w:rFonts w:ascii="Helvetica" w:hAnsi="Helvetica" w:cs="Helvetica"/>
                <w:szCs w:val="22"/>
              </w:rPr>
              <w:t>Provide details, including the date of incorporation, registration number and registered office address:</w:t>
            </w:r>
          </w:p>
          <w:p w:rsidRPr="00DB3BFD" w:rsidR="00412433" w:rsidP="00D17BDA" w:rsidRDefault="00412433" w14:paraId="74869460" w14:textId="77777777">
            <w:pPr>
              <w:widowControl w:val="0"/>
              <w:rPr>
                <w:rFonts w:ascii="Helvetica" w:hAnsi="Helvetica" w:cs="Helvetica"/>
                <w:szCs w:val="22"/>
              </w:rPr>
            </w:pPr>
          </w:p>
          <w:p w:rsidRPr="00DB3BFD" w:rsidR="00412433" w:rsidP="00D17BDA" w:rsidRDefault="00412433" w14:paraId="187F57B8" w14:textId="77777777">
            <w:pPr>
              <w:widowControl w:val="0"/>
              <w:rPr>
                <w:rFonts w:ascii="Helvetica" w:hAnsi="Helvetica" w:cs="Helvetica"/>
                <w:szCs w:val="22"/>
              </w:rPr>
            </w:pPr>
          </w:p>
          <w:p w:rsidRPr="00DB3BFD" w:rsidR="00412433" w:rsidP="008C6A6F" w:rsidRDefault="00412433" w14:paraId="1945F1DC" w14:textId="77777777">
            <w:pPr>
              <w:widowControl w:val="0"/>
              <w:numPr>
                <w:ilvl w:val="1"/>
                <w:numId w:val="2"/>
              </w:numPr>
              <w:tabs>
                <w:tab w:val="clear" w:pos="1440"/>
              </w:tabs>
              <w:ind w:left="421"/>
              <w:rPr>
                <w:rFonts w:ascii="Helvetica" w:hAnsi="Helvetica" w:cs="Helvetica"/>
                <w:szCs w:val="22"/>
              </w:rPr>
            </w:pPr>
            <w:r w:rsidRPr="00DB3BFD">
              <w:rPr>
                <w:rFonts w:ascii="Helvetica" w:hAnsi="Helvetica" w:cs="Helvetica"/>
                <w:szCs w:val="22"/>
              </w:rPr>
              <w:t>Give any other relevant registrations (e.g. as a charity) which indicate that the partner is regulated at a national level:</w:t>
            </w:r>
          </w:p>
          <w:p w:rsidRPr="00DB3BFD" w:rsidR="00412433" w:rsidP="00D17BDA" w:rsidRDefault="00412433" w14:paraId="54738AF4" w14:textId="77777777">
            <w:pPr>
              <w:widowControl w:val="0"/>
              <w:rPr>
                <w:rFonts w:ascii="Helvetica" w:hAnsi="Helvetica" w:cs="Helvetica"/>
                <w:szCs w:val="22"/>
              </w:rPr>
            </w:pPr>
          </w:p>
          <w:p w:rsidRPr="00DB3BFD" w:rsidR="00412433" w:rsidP="00D17BDA" w:rsidRDefault="00412433" w14:paraId="46ABBD8F" w14:textId="77777777">
            <w:pPr>
              <w:widowControl w:val="0"/>
              <w:rPr>
                <w:rFonts w:ascii="Helvetica" w:hAnsi="Helvetica" w:cs="Helvetica"/>
                <w:szCs w:val="22"/>
              </w:rPr>
            </w:pPr>
          </w:p>
          <w:p w:rsidRPr="00DB3BFD" w:rsidR="00412433" w:rsidP="008C6A6F" w:rsidRDefault="00412433" w14:paraId="11CB773B" w14:textId="77777777">
            <w:pPr>
              <w:widowControl w:val="0"/>
              <w:numPr>
                <w:ilvl w:val="1"/>
                <w:numId w:val="2"/>
              </w:numPr>
              <w:tabs>
                <w:tab w:val="clear" w:pos="1440"/>
              </w:tabs>
              <w:ind w:left="421"/>
              <w:rPr>
                <w:rFonts w:ascii="Helvetica" w:hAnsi="Helvetica" w:cs="Helvetica"/>
                <w:szCs w:val="22"/>
              </w:rPr>
            </w:pPr>
            <w:r w:rsidRPr="00DB3BFD">
              <w:rPr>
                <w:rFonts w:ascii="Helvetica" w:hAnsi="Helvetica" w:cs="Helvetica"/>
                <w:szCs w:val="22"/>
              </w:rPr>
              <w:t>If the company is a subsidiary of another entity, please give details:</w:t>
            </w:r>
          </w:p>
          <w:p w:rsidRPr="00DB3BFD" w:rsidR="00412433" w:rsidP="00D17BDA" w:rsidRDefault="00412433" w14:paraId="06BBA33E" w14:textId="77777777">
            <w:pPr>
              <w:widowControl w:val="0"/>
              <w:rPr>
                <w:rFonts w:ascii="Helvetica" w:hAnsi="Helvetica" w:cs="Helvetica"/>
                <w:szCs w:val="22"/>
              </w:rPr>
            </w:pPr>
          </w:p>
          <w:p w:rsidRPr="00DB3BFD" w:rsidR="00412433" w:rsidP="00D17BDA" w:rsidRDefault="00412433" w14:paraId="464FCBC1" w14:textId="77777777">
            <w:pPr>
              <w:widowControl w:val="0"/>
              <w:rPr>
                <w:rFonts w:ascii="Helvetica" w:hAnsi="Helvetica" w:cs="Helvetica"/>
                <w:szCs w:val="22"/>
              </w:rPr>
            </w:pPr>
          </w:p>
          <w:p w:rsidRPr="00DB3BFD" w:rsidR="00412433" w:rsidP="008C6A6F" w:rsidRDefault="00412433" w14:paraId="6756703D" w14:textId="77777777">
            <w:pPr>
              <w:widowControl w:val="0"/>
              <w:numPr>
                <w:ilvl w:val="1"/>
                <w:numId w:val="2"/>
              </w:numPr>
              <w:tabs>
                <w:tab w:val="clear" w:pos="1440"/>
              </w:tabs>
              <w:ind w:left="421"/>
              <w:rPr>
                <w:rFonts w:ascii="Helvetica" w:hAnsi="Helvetica" w:cs="Helvetica"/>
                <w:szCs w:val="22"/>
              </w:rPr>
            </w:pPr>
            <w:r w:rsidRPr="00DB3BFD">
              <w:rPr>
                <w:rFonts w:ascii="Helvetica" w:hAnsi="Helvetica" w:cs="Helvetica"/>
                <w:szCs w:val="22"/>
              </w:rPr>
              <w:t xml:space="preserve">Are the proposed delivery premises owned: </w:t>
            </w:r>
            <w:r w:rsidRPr="00DB3BFD">
              <w:rPr>
                <w:rFonts w:ascii="Helvetica" w:hAnsi="Helvetica" w:cs="Helvetica"/>
                <w:b/>
                <w:szCs w:val="22"/>
              </w:rPr>
              <w:t>F</w:t>
            </w:r>
            <w:r w:rsidRPr="00DB3BFD" w:rsidR="00AB44BB">
              <w:rPr>
                <w:rFonts w:ascii="Helvetica" w:hAnsi="Helvetica" w:cs="Helvetica"/>
                <w:b/>
                <w:szCs w:val="22"/>
              </w:rPr>
              <w:t>reehold</w:t>
            </w:r>
            <w:r w:rsidRPr="00DB3BFD">
              <w:rPr>
                <w:rFonts w:ascii="Helvetica" w:hAnsi="Helvetica" w:cs="Helvetica"/>
                <w:b/>
                <w:szCs w:val="22"/>
              </w:rPr>
              <w:t>, L</w:t>
            </w:r>
            <w:r w:rsidRPr="00DB3BFD" w:rsidR="00AB44BB">
              <w:rPr>
                <w:rFonts w:ascii="Helvetica" w:hAnsi="Helvetica" w:cs="Helvetica"/>
                <w:b/>
                <w:szCs w:val="22"/>
              </w:rPr>
              <w:t>easehold</w:t>
            </w:r>
            <w:r w:rsidRPr="00DB3BFD">
              <w:rPr>
                <w:rFonts w:ascii="Helvetica" w:hAnsi="Helvetica" w:cs="Helvetica"/>
                <w:b/>
                <w:szCs w:val="22"/>
              </w:rPr>
              <w:t>, O</w:t>
            </w:r>
            <w:r w:rsidRPr="00DB3BFD" w:rsidR="00AB44BB">
              <w:rPr>
                <w:rFonts w:ascii="Helvetica" w:hAnsi="Helvetica" w:cs="Helvetica"/>
                <w:b/>
                <w:szCs w:val="22"/>
              </w:rPr>
              <w:t>ther</w:t>
            </w:r>
            <w:r w:rsidRPr="00DB3BFD" w:rsidR="007D5CA9">
              <w:rPr>
                <w:rFonts w:ascii="Helvetica" w:hAnsi="Helvetica" w:cs="Helvetica"/>
                <w:szCs w:val="22"/>
              </w:rPr>
              <w:t xml:space="preserve"> </w:t>
            </w:r>
            <w:r w:rsidRPr="00DB3BFD">
              <w:rPr>
                <w:rFonts w:ascii="Helvetica" w:hAnsi="Helvetica" w:cs="Helvetica"/>
                <w:szCs w:val="22"/>
              </w:rPr>
              <w:t>(please give details)?</w:t>
            </w:r>
          </w:p>
          <w:p w:rsidRPr="00DB3BFD" w:rsidR="00412433" w:rsidP="00D17BDA" w:rsidRDefault="00412433" w14:paraId="5C8C6B09" w14:textId="77777777">
            <w:pPr>
              <w:widowControl w:val="0"/>
              <w:ind w:left="61"/>
              <w:rPr>
                <w:rFonts w:ascii="Helvetica" w:hAnsi="Helvetica" w:cs="Helvetica"/>
                <w:bCs/>
                <w:iCs/>
                <w:szCs w:val="22"/>
              </w:rPr>
            </w:pPr>
          </w:p>
          <w:p w:rsidRPr="00DB3BFD" w:rsidR="00412433" w:rsidP="00D17BDA" w:rsidRDefault="00412433" w14:paraId="3382A365" w14:textId="77777777">
            <w:pPr>
              <w:widowControl w:val="0"/>
              <w:rPr>
                <w:rFonts w:ascii="Helvetica" w:hAnsi="Helvetica" w:cs="Helvetica"/>
                <w:bCs/>
                <w:iCs/>
                <w:szCs w:val="22"/>
              </w:rPr>
            </w:pPr>
          </w:p>
        </w:tc>
      </w:tr>
      <w:tr w:rsidRPr="00C7344E" w:rsidR="00412433" w:rsidTr="00FE518D" w14:paraId="5752EE9E" w14:textId="77777777">
        <w:trPr>
          <w:jc w:val="center"/>
        </w:trPr>
        <w:tc>
          <w:tcPr>
            <w:tcW w:w="9918" w:type="dxa"/>
            <w:shd w:val="clear" w:color="auto" w:fill="auto"/>
          </w:tcPr>
          <w:p w:rsidRPr="00DB3BFD" w:rsidR="00412433" w:rsidP="008C6A6F" w:rsidRDefault="00412433" w14:paraId="28441A86" w14:textId="77777777">
            <w:pPr>
              <w:widowControl w:val="0"/>
              <w:numPr>
                <w:ilvl w:val="0"/>
                <w:numId w:val="1"/>
              </w:numPr>
              <w:ind w:left="34" w:firstLine="0"/>
              <w:rPr>
                <w:rFonts w:ascii="Helvetica" w:hAnsi="Helvetica" w:cs="Helvetica"/>
                <w:b/>
                <w:szCs w:val="22"/>
              </w:rPr>
            </w:pPr>
            <w:r w:rsidRPr="00DB3BFD">
              <w:rPr>
                <w:rFonts w:ascii="Helvetica" w:hAnsi="Helvetica" w:cs="Helvetica"/>
                <w:b/>
                <w:szCs w:val="22"/>
              </w:rPr>
              <w:lastRenderedPageBreak/>
              <w:t>Corporate profile</w:t>
            </w:r>
          </w:p>
          <w:p w:rsidRPr="00DB3BFD" w:rsidR="00412433" w:rsidP="00D17BDA" w:rsidRDefault="00412433" w14:paraId="45393CD4" w14:textId="77777777">
            <w:pPr>
              <w:widowControl w:val="0"/>
              <w:ind w:left="34"/>
              <w:rPr>
                <w:rFonts w:ascii="Helvetica" w:hAnsi="Helvetica" w:cs="Helvetica"/>
                <w:szCs w:val="22"/>
              </w:rPr>
            </w:pPr>
            <w:r w:rsidRPr="00DB3BFD">
              <w:rPr>
                <w:rFonts w:ascii="Helvetica" w:hAnsi="Helvetica" w:cs="Helvetica"/>
                <w:szCs w:val="22"/>
              </w:rPr>
              <w:t>Please provide a concise account, including group structure and outline of group activities:</w:t>
            </w:r>
          </w:p>
          <w:p w:rsidRPr="00DB3BFD" w:rsidR="00412433" w:rsidP="00D17BDA" w:rsidRDefault="00412433" w14:paraId="5C71F136" w14:textId="77777777">
            <w:pPr>
              <w:widowControl w:val="0"/>
              <w:ind w:left="34"/>
              <w:rPr>
                <w:rFonts w:ascii="Helvetica" w:hAnsi="Helvetica" w:cs="Helvetica"/>
                <w:szCs w:val="22"/>
              </w:rPr>
            </w:pPr>
          </w:p>
          <w:p w:rsidRPr="00DB3BFD" w:rsidR="00412433" w:rsidP="00D17BDA" w:rsidRDefault="00412433" w14:paraId="62199465" w14:textId="77777777">
            <w:pPr>
              <w:widowControl w:val="0"/>
              <w:rPr>
                <w:rFonts w:ascii="Helvetica" w:hAnsi="Helvetica" w:cs="Helvetica"/>
                <w:szCs w:val="22"/>
              </w:rPr>
            </w:pPr>
          </w:p>
          <w:p w:rsidRPr="00DB3BFD" w:rsidR="00AB44BB" w:rsidP="00D17BDA" w:rsidRDefault="00412433" w14:paraId="56968E6A" w14:textId="77777777">
            <w:pPr>
              <w:widowControl w:val="0"/>
              <w:rPr>
                <w:rFonts w:ascii="Helvetica" w:hAnsi="Helvetica" w:cs="Helvetica"/>
                <w:b/>
                <w:szCs w:val="22"/>
              </w:rPr>
            </w:pPr>
            <w:r w:rsidRPr="00DB3BFD">
              <w:rPr>
                <w:rFonts w:ascii="Helvetica" w:hAnsi="Helvetica" w:cs="Helvetica"/>
                <w:szCs w:val="22"/>
              </w:rPr>
              <w:t xml:space="preserve">Is the partner name connected with anything negative? (based on a general internet search) </w:t>
            </w:r>
            <w:r w:rsidRPr="00DB3BFD" w:rsidR="007D5CA9">
              <w:rPr>
                <w:rFonts w:ascii="Helvetica" w:hAnsi="Helvetica" w:cs="Helvetica"/>
                <w:szCs w:val="22"/>
              </w:rPr>
              <w:br/>
            </w:r>
          </w:p>
          <w:p w:rsidRPr="00DB3BFD" w:rsidR="009E2521" w:rsidP="00D17BDA" w:rsidRDefault="00412433" w14:paraId="22D66397" w14:textId="4883A0CE">
            <w:pPr>
              <w:widowControl w:val="0"/>
              <w:rPr>
                <w:rFonts w:ascii="Helvetica" w:hAnsi="Helvetica" w:cs="Helvetica"/>
                <w:szCs w:val="22"/>
              </w:rPr>
            </w:pPr>
            <w:r w:rsidRPr="00DB3BFD">
              <w:rPr>
                <w:rFonts w:ascii="Helvetica" w:hAnsi="Helvetica" w:cs="Helvetica"/>
                <w:b/>
                <w:szCs w:val="22"/>
              </w:rPr>
              <w:t>Y</w:t>
            </w:r>
            <w:r w:rsidRPr="00DB3BFD" w:rsidR="007D5CA9">
              <w:rPr>
                <w:rFonts w:ascii="Helvetica" w:hAnsi="Helvetica" w:cs="Helvetica"/>
                <w:b/>
                <w:szCs w:val="22"/>
              </w:rPr>
              <w:t xml:space="preserve">es </w:t>
            </w:r>
            <w:r w:rsidRPr="00DB3BFD">
              <w:rPr>
                <w:rFonts w:ascii="Helvetica" w:hAnsi="Helvetica" w:cs="Helvetica"/>
                <w:b/>
                <w:szCs w:val="22"/>
              </w:rPr>
              <w:t>/</w:t>
            </w:r>
            <w:r w:rsidRPr="00DB3BFD" w:rsidR="007D5CA9">
              <w:rPr>
                <w:rFonts w:ascii="Helvetica" w:hAnsi="Helvetica" w:cs="Helvetica"/>
                <w:b/>
                <w:szCs w:val="22"/>
              </w:rPr>
              <w:t xml:space="preserve"> </w:t>
            </w:r>
            <w:r w:rsidRPr="00DB3BFD">
              <w:rPr>
                <w:rFonts w:ascii="Helvetica" w:hAnsi="Helvetica" w:cs="Helvetica"/>
                <w:b/>
                <w:szCs w:val="22"/>
              </w:rPr>
              <w:t>N</w:t>
            </w:r>
            <w:r w:rsidRPr="00DB3BFD" w:rsidR="007D5CA9">
              <w:rPr>
                <w:rFonts w:ascii="Helvetica" w:hAnsi="Helvetica" w:cs="Helvetica"/>
                <w:b/>
                <w:szCs w:val="22"/>
              </w:rPr>
              <w:t>o</w:t>
            </w:r>
            <w:r w:rsidRPr="00DB3BFD" w:rsidR="00914793">
              <w:rPr>
                <w:rFonts w:ascii="Helvetica" w:hAnsi="Helvetica" w:cs="Helvetica"/>
                <w:b/>
                <w:szCs w:val="22"/>
              </w:rPr>
              <w:tab/>
            </w:r>
            <w:r w:rsidRPr="00DB3BFD">
              <w:rPr>
                <w:rFonts w:ascii="Helvetica" w:hAnsi="Helvetica" w:cs="Helvetica"/>
                <w:szCs w:val="22"/>
              </w:rPr>
              <w:t xml:space="preserve">If </w:t>
            </w:r>
            <w:r w:rsidRPr="00DB3BFD" w:rsidR="00AB44BB">
              <w:rPr>
                <w:rFonts w:ascii="Helvetica" w:hAnsi="Helvetica" w:cs="Helvetica"/>
                <w:szCs w:val="22"/>
              </w:rPr>
              <w:t>y</w:t>
            </w:r>
            <w:r w:rsidRPr="00DB3BFD" w:rsidR="007D5CA9">
              <w:rPr>
                <w:rFonts w:ascii="Helvetica" w:hAnsi="Helvetica" w:cs="Helvetica"/>
                <w:szCs w:val="22"/>
              </w:rPr>
              <w:t>es</w:t>
            </w:r>
            <w:r w:rsidRPr="00DB3BFD">
              <w:rPr>
                <w:rFonts w:ascii="Helvetica" w:hAnsi="Helvetica" w:cs="Helvetica"/>
                <w:szCs w:val="22"/>
              </w:rPr>
              <w:t xml:space="preserve">, </w:t>
            </w:r>
            <w:r w:rsidRPr="00DB3BFD" w:rsidR="00AB44BB">
              <w:rPr>
                <w:rFonts w:ascii="Helvetica" w:hAnsi="Helvetica" w:cs="Helvetica"/>
                <w:szCs w:val="22"/>
              </w:rPr>
              <w:t>please give details.</w:t>
            </w:r>
          </w:p>
          <w:p w:rsidRPr="00DB3BFD" w:rsidR="007D5CA9" w:rsidP="00D17BDA" w:rsidRDefault="007D5CA9" w14:paraId="0DA123B1" w14:textId="73463B56">
            <w:pPr>
              <w:widowControl w:val="0"/>
              <w:ind w:left="34"/>
              <w:rPr>
                <w:rFonts w:ascii="Helvetica" w:hAnsi="Helvetica" w:cs="Helvetica"/>
                <w:szCs w:val="22"/>
              </w:rPr>
            </w:pPr>
          </w:p>
          <w:p w:rsidRPr="00DB3BFD" w:rsidR="00044219" w:rsidP="00D17BDA" w:rsidRDefault="00044219" w14:paraId="685F4AF3" w14:textId="77777777">
            <w:pPr>
              <w:widowControl w:val="0"/>
              <w:ind w:left="34"/>
              <w:rPr>
                <w:rFonts w:ascii="Helvetica" w:hAnsi="Helvetica" w:cs="Helvetica"/>
                <w:szCs w:val="22"/>
              </w:rPr>
            </w:pPr>
          </w:p>
          <w:p w:rsidRPr="00DB3BFD" w:rsidR="00213AAF" w:rsidP="00D17BDA" w:rsidRDefault="009E2521" w14:paraId="35A25AB2" w14:textId="77777777">
            <w:pPr>
              <w:widowControl w:val="0"/>
              <w:ind w:left="34"/>
              <w:rPr>
                <w:rFonts w:ascii="Helvetica" w:hAnsi="Helvetica" w:cs="Helvetica"/>
                <w:b/>
                <w:szCs w:val="22"/>
              </w:rPr>
            </w:pPr>
            <w:r w:rsidRPr="00DB3BFD">
              <w:rPr>
                <w:rFonts w:ascii="Helvetica" w:hAnsi="Helvetica" w:cs="Helvetica"/>
                <w:szCs w:val="22"/>
              </w:rPr>
              <w:t>Have any of the directors been disqualified?</w:t>
            </w:r>
            <w:r w:rsidRPr="00DB3BFD">
              <w:rPr>
                <w:rFonts w:ascii="Helvetica" w:hAnsi="Helvetica" w:cs="Helvetica"/>
                <w:b/>
                <w:szCs w:val="22"/>
              </w:rPr>
              <w:t xml:space="preserve">  </w:t>
            </w:r>
          </w:p>
          <w:p w:rsidRPr="00DB3BFD" w:rsidR="00213AAF" w:rsidP="00D17BDA" w:rsidRDefault="00213AAF" w14:paraId="4C4CEA3D" w14:textId="77777777">
            <w:pPr>
              <w:widowControl w:val="0"/>
              <w:ind w:left="34"/>
              <w:rPr>
                <w:rFonts w:ascii="Helvetica" w:hAnsi="Helvetica" w:cs="Helvetica"/>
                <w:b/>
                <w:szCs w:val="22"/>
              </w:rPr>
            </w:pPr>
          </w:p>
          <w:p w:rsidRPr="00DB3BFD" w:rsidR="009E2521" w:rsidP="00914793" w:rsidRDefault="007D5CA9" w14:paraId="79D8F676" w14:textId="74BFCBC8">
            <w:pPr>
              <w:widowControl w:val="0"/>
              <w:ind w:left="34"/>
              <w:rPr>
                <w:rFonts w:ascii="Helvetica" w:hAnsi="Helvetica" w:cs="Helvetica"/>
                <w:szCs w:val="22"/>
              </w:rPr>
            </w:pPr>
            <w:r w:rsidRPr="00DB3BFD">
              <w:rPr>
                <w:rFonts w:ascii="Helvetica" w:hAnsi="Helvetica" w:cs="Helvetica"/>
                <w:b/>
                <w:szCs w:val="22"/>
              </w:rPr>
              <w:t>Yes / No</w:t>
            </w:r>
            <w:r w:rsidRPr="00DB3BFD" w:rsidR="00914793">
              <w:rPr>
                <w:rFonts w:ascii="Helvetica" w:hAnsi="Helvetica" w:cs="Helvetica"/>
                <w:b/>
                <w:szCs w:val="22"/>
              </w:rPr>
              <w:tab/>
            </w:r>
            <w:r w:rsidRPr="00DB3BFD">
              <w:rPr>
                <w:rFonts w:ascii="Helvetica" w:hAnsi="Helvetica" w:cs="Helvetica"/>
                <w:szCs w:val="22"/>
              </w:rPr>
              <w:t xml:space="preserve">If </w:t>
            </w:r>
            <w:r w:rsidRPr="00DB3BFD" w:rsidR="00AB44BB">
              <w:rPr>
                <w:rFonts w:ascii="Helvetica" w:hAnsi="Helvetica" w:cs="Helvetica"/>
                <w:szCs w:val="22"/>
              </w:rPr>
              <w:t>y</w:t>
            </w:r>
            <w:r w:rsidRPr="00DB3BFD" w:rsidR="00213AAF">
              <w:rPr>
                <w:rFonts w:ascii="Helvetica" w:hAnsi="Helvetica" w:cs="Helvetica"/>
                <w:szCs w:val="22"/>
              </w:rPr>
              <w:t>es, please give details.</w:t>
            </w:r>
          </w:p>
          <w:p w:rsidR="007D5CA9" w:rsidP="00D17BDA" w:rsidRDefault="007D5CA9" w14:paraId="77F4E0A4" w14:textId="77777777">
            <w:pPr>
              <w:widowControl w:val="0"/>
              <w:rPr>
                <w:rFonts w:ascii="Helvetica" w:hAnsi="Helvetica" w:cs="Helvetica"/>
                <w:szCs w:val="22"/>
              </w:rPr>
            </w:pPr>
          </w:p>
          <w:p w:rsidR="00301136" w:rsidP="00D17BDA" w:rsidRDefault="00301136" w14:paraId="226CC6D2" w14:textId="77777777">
            <w:pPr>
              <w:widowControl w:val="0"/>
              <w:rPr>
                <w:rFonts w:ascii="Helvetica" w:hAnsi="Helvetica" w:cs="Helvetica"/>
                <w:szCs w:val="22"/>
              </w:rPr>
            </w:pPr>
          </w:p>
          <w:p w:rsidRPr="00DB3BFD" w:rsidR="00301136" w:rsidP="00D17BDA" w:rsidRDefault="00301136" w14:paraId="50895670" w14:textId="085AE76C">
            <w:pPr>
              <w:widowControl w:val="0"/>
              <w:rPr>
                <w:rFonts w:ascii="Helvetica" w:hAnsi="Helvetica" w:cs="Helvetica"/>
                <w:szCs w:val="22"/>
              </w:rPr>
            </w:pPr>
          </w:p>
        </w:tc>
      </w:tr>
      <w:tr w:rsidRPr="00C7344E" w:rsidR="00412433" w:rsidTr="00FE518D" w14:paraId="28986782" w14:textId="77777777">
        <w:trPr>
          <w:jc w:val="center"/>
        </w:trPr>
        <w:tc>
          <w:tcPr>
            <w:tcW w:w="9918" w:type="dxa"/>
            <w:shd w:val="clear" w:color="auto" w:fill="auto"/>
          </w:tcPr>
          <w:p w:rsidRPr="00DB3BFD" w:rsidR="00412433" w:rsidP="008C6A6F" w:rsidRDefault="00412433" w14:paraId="01702479" w14:textId="77777777">
            <w:pPr>
              <w:widowControl w:val="0"/>
              <w:numPr>
                <w:ilvl w:val="0"/>
                <w:numId w:val="1"/>
              </w:numPr>
              <w:ind w:left="34" w:firstLine="0"/>
              <w:rPr>
                <w:rFonts w:ascii="Helvetica" w:hAnsi="Helvetica" w:cs="Helvetica"/>
                <w:b/>
                <w:szCs w:val="22"/>
              </w:rPr>
            </w:pPr>
            <w:r w:rsidRPr="00DB3BFD">
              <w:rPr>
                <w:rFonts w:ascii="Helvetica" w:hAnsi="Helvetica" w:cs="Helvetica"/>
                <w:b/>
                <w:szCs w:val="22"/>
              </w:rPr>
              <w:t>Brand</w:t>
            </w:r>
          </w:p>
          <w:p w:rsidRPr="00DB3BFD" w:rsidR="00213AAF" w:rsidP="00D17BDA" w:rsidRDefault="00412433" w14:paraId="71963DEF" w14:textId="77777777">
            <w:pPr>
              <w:widowControl w:val="0"/>
              <w:ind w:left="34"/>
              <w:rPr>
                <w:rFonts w:ascii="Helvetica" w:hAnsi="Helvetica" w:cs="Helvetica"/>
                <w:szCs w:val="22"/>
              </w:rPr>
            </w:pPr>
            <w:r w:rsidRPr="00DB3BFD">
              <w:rPr>
                <w:rFonts w:ascii="Helvetica" w:hAnsi="Helvetica" w:cs="Helvetica"/>
                <w:szCs w:val="22"/>
              </w:rPr>
              <w:t xml:space="preserve">Is the partner likely to want a </w:t>
            </w:r>
            <w:r w:rsidRPr="00DB3BFD" w:rsidR="00666896">
              <w:rPr>
                <w:rFonts w:ascii="Helvetica" w:hAnsi="Helvetica" w:cs="Helvetica"/>
                <w:szCs w:val="22"/>
              </w:rPr>
              <w:t>St Mary’s</w:t>
            </w:r>
            <w:r w:rsidRPr="00DB3BFD">
              <w:rPr>
                <w:rFonts w:ascii="Helvetica" w:hAnsi="Helvetica" w:cs="Helvetica"/>
                <w:szCs w:val="22"/>
              </w:rPr>
              <w:t xml:space="preserve">-related sub-brand?  </w:t>
            </w:r>
          </w:p>
          <w:p w:rsidRPr="00DB3BFD" w:rsidR="00213AAF" w:rsidP="00D17BDA" w:rsidRDefault="00213AAF" w14:paraId="38C1F859" w14:textId="77777777">
            <w:pPr>
              <w:widowControl w:val="0"/>
              <w:ind w:left="34"/>
              <w:rPr>
                <w:rFonts w:ascii="Helvetica" w:hAnsi="Helvetica" w:cs="Helvetica"/>
                <w:szCs w:val="22"/>
              </w:rPr>
            </w:pPr>
          </w:p>
          <w:p w:rsidRPr="00DB3BFD" w:rsidR="00213AAF" w:rsidP="00914793" w:rsidRDefault="007D5CA9" w14:paraId="05A7AC63" w14:textId="137C7FC2">
            <w:pPr>
              <w:widowControl w:val="0"/>
              <w:ind w:left="34"/>
              <w:rPr>
                <w:rFonts w:ascii="Helvetica" w:hAnsi="Helvetica" w:cs="Helvetica"/>
                <w:szCs w:val="22"/>
              </w:rPr>
            </w:pPr>
            <w:r w:rsidRPr="00DB3BFD">
              <w:rPr>
                <w:rFonts w:ascii="Helvetica" w:hAnsi="Helvetica" w:cs="Helvetica"/>
                <w:b/>
                <w:szCs w:val="22"/>
              </w:rPr>
              <w:t>Yes / No</w:t>
            </w:r>
            <w:r w:rsidRPr="00DB3BFD" w:rsidR="00914793">
              <w:rPr>
                <w:rFonts w:ascii="Helvetica" w:hAnsi="Helvetica" w:cs="Helvetica"/>
                <w:b/>
                <w:szCs w:val="22"/>
              </w:rPr>
              <w:tab/>
            </w:r>
            <w:r w:rsidRPr="00DB3BFD" w:rsidR="00213AAF">
              <w:rPr>
                <w:rFonts w:ascii="Helvetica" w:hAnsi="Helvetica" w:cs="Helvetica"/>
                <w:szCs w:val="22"/>
              </w:rPr>
              <w:t>If yes, please give details.</w:t>
            </w:r>
          </w:p>
          <w:p w:rsidRPr="00DB3BFD" w:rsidR="00044219" w:rsidP="00213AAF" w:rsidRDefault="00044219" w14:paraId="146AB598" w14:textId="5CC53C5E">
            <w:pPr>
              <w:widowControl w:val="0"/>
              <w:rPr>
                <w:rFonts w:ascii="Helvetica" w:hAnsi="Helvetica" w:cs="Helvetica"/>
                <w:szCs w:val="22"/>
              </w:rPr>
            </w:pPr>
          </w:p>
          <w:p w:rsidRPr="00DB3BFD" w:rsidR="00044219" w:rsidP="00213AAF" w:rsidRDefault="00044219" w14:paraId="15A9CC2D" w14:textId="2E0A8EA6">
            <w:pPr>
              <w:widowControl w:val="0"/>
              <w:rPr>
                <w:rFonts w:ascii="Helvetica" w:hAnsi="Helvetica" w:cs="Helvetica"/>
                <w:szCs w:val="22"/>
              </w:rPr>
            </w:pPr>
          </w:p>
          <w:p w:rsidRPr="00DB3BFD" w:rsidR="00412433" w:rsidP="00D17BDA" w:rsidRDefault="00412433" w14:paraId="0C8FE7CE" w14:textId="77777777">
            <w:pPr>
              <w:widowControl w:val="0"/>
              <w:rPr>
                <w:rFonts w:ascii="Helvetica" w:hAnsi="Helvetica" w:cs="Helvetica"/>
                <w:bCs/>
                <w:iCs/>
                <w:szCs w:val="22"/>
              </w:rPr>
            </w:pPr>
          </w:p>
        </w:tc>
      </w:tr>
      <w:tr w:rsidRPr="00C7344E" w:rsidR="00412433" w:rsidTr="00FE518D" w14:paraId="3F0CAD24" w14:textId="77777777">
        <w:trPr>
          <w:jc w:val="center"/>
        </w:trPr>
        <w:tc>
          <w:tcPr>
            <w:tcW w:w="9918" w:type="dxa"/>
            <w:shd w:val="clear" w:color="auto" w:fill="auto"/>
          </w:tcPr>
          <w:p w:rsidRPr="00DB3BFD" w:rsidR="00412433" w:rsidP="008C6A6F" w:rsidRDefault="00412433" w14:paraId="3A533182" w14:textId="77777777">
            <w:pPr>
              <w:widowControl w:val="0"/>
              <w:numPr>
                <w:ilvl w:val="0"/>
                <w:numId w:val="1"/>
              </w:numPr>
              <w:ind w:left="34" w:firstLine="0"/>
              <w:rPr>
                <w:rFonts w:ascii="Helvetica" w:hAnsi="Helvetica" w:cs="Helvetica"/>
                <w:b/>
                <w:szCs w:val="22"/>
              </w:rPr>
            </w:pPr>
            <w:smartTag w:uri="urn:schemas-microsoft-com:office:smarttags" w:element="stockticker">
              <w:r w:rsidRPr="00DB3BFD">
                <w:rPr>
                  <w:rFonts w:ascii="Helvetica" w:hAnsi="Helvetica" w:cs="Helvetica"/>
                  <w:b/>
                  <w:szCs w:val="22"/>
                </w:rPr>
                <w:t>IPR</w:t>
              </w:r>
            </w:smartTag>
          </w:p>
          <w:p w:rsidRPr="00DB3BFD" w:rsidR="00412433" w:rsidP="00D17BDA" w:rsidRDefault="00412433" w14:paraId="122A88A5" w14:textId="77777777">
            <w:pPr>
              <w:widowControl w:val="0"/>
              <w:ind w:left="34"/>
              <w:rPr>
                <w:rFonts w:ascii="Helvetica" w:hAnsi="Helvetica" w:cs="Helvetica"/>
                <w:szCs w:val="22"/>
              </w:rPr>
            </w:pPr>
            <w:r w:rsidRPr="00DB3BFD">
              <w:rPr>
                <w:rFonts w:ascii="Helvetica" w:hAnsi="Helvetica" w:cs="Helvetica"/>
                <w:szCs w:val="22"/>
              </w:rPr>
              <w:t xml:space="preserve">Please give details of the location of the Intellectual Property rights for the proposed programme, and outline any action required to protect the University’s interests, for example, where the programme is already validated by another </w:t>
            </w:r>
            <w:smartTag w:uri="urn:schemas-microsoft-com:office:smarttags" w:element="stockticker">
              <w:r w:rsidRPr="00DB3BFD">
                <w:rPr>
                  <w:rFonts w:ascii="Helvetica" w:hAnsi="Helvetica" w:cs="Helvetica"/>
                  <w:szCs w:val="22"/>
                </w:rPr>
                <w:t>HEI</w:t>
              </w:r>
            </w:smartTag>
            <w:r w:rsidRPr="00DB3BFD">
              <w:rPr>
                <w:rFonts w:ascii="Helvetica" w:hAnsi="Helvetica" w:cs="Helvetica"/>
                <w:szCs w:val="22"/>
              </w:rPr>
              <w:t>.</w:t>
            </w:r>
          </w:p>
          <w:p w:rsidRPr="00DB3BFD" w:rsidR="00412433" w:rsidP="00D17BDA" w:rsidRDefault="00412433" w14:paraId="41004F19" w14:textId="77777777">
            <w:pPr>
              <w:widowControl w:val="0"/>
              <w:rPr>
                <w:rFonts w:ascii="Helvetica" w:hAnsi="Helvetica" w:cs="Helvetica"/>
                <w:szCs w:val="22"/>
              </w:rPr>
            </w:pPr>
          </w:p>
          <w:p w:rsidRPr="00DB3BFD" w:rsidR="00412433" w:rsidP="00D17BDA" w:rsidRDefault="00412433" w14:paraId="67C0C651" w14:textId="77777777">
            <w:pPr>
              <w:widowControl w:val="0"/>
              <w:rPr>
                <w:rFonts w:ascii="Helvetica" w:hAnsi="Helvetica" w:cs="Helvetica"/>
                <w:szCs w:val="22"/>
              </w:rPr>
            </w:pPr>
          </w:p>
          <w:p w:rsidRPr="00DB3BFD" w:rsidR="00412433" w:rsidP="00D17BDA" w:rsidRDefault="00412433" w14:paraId="308D56CC" w14:textId="77777777">
            <w:pPr>
              <w:widowControl w:val="0"/>
              <w:ind w:left="318"/>
              <w:rPr>
                <w:rFonts w:ascii="Helvetica" w:hAnsi="Helvetica" w:cs="Helvetica"/>
                <w:bCs/>
                <w:iCs/>
                <w:szCs w:val="22"/>
              </w:rPr>
            </w:pPr>
          </w:p>
        </w:tc>
      </w:tr>
      <w:tr w:rsidRPr="00C7344E" w:rsidR="00412433" w:rsidTr="00FE518D" w14:paraId="6D53A0F0" w14:textId="77777777">
        <w:trPr>
          <w:jc w:val="center"/>
        </w:trPr>
        <w:tc>
          <w:tcPr>
            <w:tcW w:w="9918" w:type="dxa"/>
            <w:tcBorders>
              <w:bottom w:val="single" w:color="auto" w:sz="4" w:space="0"/>
            </w:tcBorders>
            <w:shd w:val="clear" w:color="auto" w:fill="auto"/>
          </w:tcPr>
          <w:p w:rsidRPr="00DB3BFD" w:rsidR="00412433" w:rsidP="008C6A6F" w:rsidRDefault="00412433" w14:paraId="48EFBFB0" w14:textId="77777777">
            <w:pPr>
              <w:widowControl w:val="0"/>
              <w:numPr>
                <w:ilvl w:val="0"/>
                <w:numId w:val="1"/>
              </w:numPr>
              <w:ind w:left="34" w:firstLine="0"/>
              <w:rPr>
                <w:rFonts w:ascii="Helvetica" w:hAnsi="Helvetica" w:cs="Helvetica"/>
                <w:b/>
                <w:szCs w:val="22"/>
              </w:rPr>
            </w:pPr>
            <w:r w:rsidRPr="00DB3BFD">
              <w:rPr>
                <w:rFonts w:ascii="Helvetica" w:hAnsi="Helvetica" w:cs="Helvetica"/>
                <w:b/>
                <w:szCs w:val="22"/>
              </w:rPr>
              <w:t>Credit status</w:t>
            </w:r>
          </w:p>
          <w:p w:rsidRPr="00DB3BFD" w:rsidR="00412433" w:rsidP="00716E54" w:rsidRDefault="3AC8216C" w14:paraId="01C03782" w14:textId="1EF0584C">
            <w:pPr>
              <w:ind w:left="33"/>
              <w:rPr>
                <w:rFonts w:ascii="Helvetica" w:hAnsi="Helvetica" w:cs="Helvetica"/>
                <w:szCs w:val="22"/>
              </w:rPr>
            </w:pPr>
            <w:r w:rsidRPr="00DB3BFD">
              <w:rPr>
                <w:rFonts w:ascii="Helvetica" w:hAnsi="Helvetica" w:cs="Helvetica"/>
                <w:szCs w:val="22"/>
              </w:rPr>
              <w:t xml:space="preserve">The last three year's financial statements should be obtained by the </w:t>
            </w:r>
            <w:r w:rsidRPr="00DB3BFD" w:rsidR="008B0B85">
              <w:rPr>
                <w:rFonts w:ascii="Helvetica" w:hAnsi="Helvetica" w:cs="Helvetica"/>
                <w:szCs w:val="22"/>
              </w:rPr>
              <w:t xml:space="preserve">Faculty </w:t>
            </w:r>
            <w:r w:rsidRPr="00DB3BFD" w:rsidR="00424E9E">
              <w:rPr>
                <w:rFonts w:ascii="Helvetica" w:hAnsi="Helvetica" w:cs="Helvetica"/>
                <w:szCs w:val="22"/>
              </w:rPr>
              <w:t xml:space="preserve">Finance </w:t>
            </w:r>
            <w:r w:rsidR="002F6D41">
              <w:rPr>
                <w:rFonts w:ascii="Helvetica" w:hAnsi="Helvetica" w:cs="Helvetica"/>
                <w:szCs w:val="22"/>
              </w:rPr>
              <w:t>Business Partner</w:t>
            </w:r>
            <w:r w:rsidRPr="00DB3BFD" w:rsidR="002F6D41">
              <w:rPr>
                <w:rFonts w:ascii="Helvetica" w:hAnsi="Helvetica" w:cs="Helvetica"/>
                <w:szCs w:val="22"/>
              </w:rPr>
              <w:t xml:space="preserve"> </w:t>
            </w:r>
            <w:r w:rsidRPr="00DB3BFD">
              <w:rPr>
                <w:rFonts w:ascii="Helvetica" w:hAnsi="Helvetica" w:cs="Helvetica"/>
                <w:szCs w:val="22"/>
              </w:rPr>
              <w:t xml:space="preserve">in order to ensure the financial sustainability of the organisation, and any issues arising should be referred to the </w:t>
            </w:r>
            <w:r w:rsidRPr="00DB3BFD" w:rsidR="412EB7D0">
              <w:rPr>
                <w:rFonts w:ascii="Helvetica" w:hAnsi="Helvetica" w:cs="Helvetica"/>
                <w:szCs w:val="22"/>
              </w:rPr>
              <w:t xml:space="preserve">Chief Financial Officer </w:t>
            </w:r>
            <w:r w:rsidRPr="00DB3BFD">
              <w:rPr>
                <w:rFonts w:ascii="Helvetica" w:hAnsi="Helvetica" w:cs="Helvetica"/>
                <w:szCs w:val="22"/>
              </w:rPr>
              <w:t>e for added assurance if required.</w:t>
            </w:r>
          </w:p>
          <w:p w:rsidRPr="00DB3BFD" w:rsidR="00412433" w:rsidP="00D17BDA" w:rsidRDefault="00412433" w14:paraId="797E50C6" w14:textId="77777777">
            <w:pPr>
              <w:rPr>
                <w:rFonts w:ascii="Helvetica" w:hAnsi="Helvetica" w:cs="Helvetica"/>
                <w:szCs w:val="22"/>
              </w:rPr>
            </w:pPr>
          </w:p>
          <w:p w:rsidRPr="00DB3BFD" w:rsidR="00412433" w:rsidP="008E0FF9" w:rsidRDefault="00412433" w14:paraId="568C698B" w14:textId="77777777">
            <w:pPr>
              <w:rPr>
                <w:rFonts w:ascii="Helvetica" w:hAnsi="Helvetica" w:cs="Helvetica"/>
                <w:szCs w:val="22"/>
              </w:rPr>
            </w:pPr>
          </w:p>
          <w:p w:rsidRPr="00DB3BFD" w:rsidR="006A378A" w:rsidP="00D17BDA" w:rsidRDefault="006A378A" w14:paraId="1A939487" w14:textId="77777777">
            <w:pPr>
              <w:ind w:left="33"/>
              <w:rPr>
                <w:rFonts w:ascii="Helvetica" w:hAnsi="Helvetica" w:cs="Helvetica"/>
                <w:szCs w:val="22"/>
              </w:rPr>
            </w:pPr>
          </w:p>
          <w:p w:rsidRPr="00DB3BFD" w:rsidR="00412433" w:rsidP="00D17BDA" w:rsidRDefault="00412433" w14:paraId="6AA258D8" w14:textId="77777777">
            <w:pPr>
              <w:rPr>
                <w:rFonts w:ascii="Helvetica" w:hAnsi="Helvetica" w:cs="Helvetica"/>
                <w:szCs w:val="22"/>
              </w:rPr>
            </w:pPr>
          </w:p>
        </w:tc>
      </w:tr>
      <w:tr w:rsidRPr="00C7344E" w:rsidR="00412433" w:rsidTr="00FE518D" w14:paraId="7E46520A" w14:textId="77777777">
        <w:trPr>
          <w:jc w:val="center"/>
        </w:trPr>
        <w:tc>
          <w:tcPr>
            <w:tcW w:w="9918" w:type="dxa"/>
            <w:tcBorders>
              <w:bottom w:val="single" w:color="auto" w:sz="4" w:space="0"/>
            </w:tcBorders>
            <w:shd w:val="clear" w:color="auto" w:fill="auto"/>
          </w:tcPr>
          <w:p w:rsidRPr="00DB3BFD" w:rsidR="00412433" w:rsidP="008C6A6F" w:rsidRDefault="00412433" w14:paraId="4A3431E3" w14:textId="77777777">
            <w:pPr>
              <w:widowControl w:val="0"/>
              <w:numPr>
                <w:ilvl w:val="0"/>
                <w:numId w:val="1"/>
              </w:numPr>
              <w:ind w:left="34" w:firstLine="0"/>
              <w:rPr>
                <w:rFonts w:ascii="Helvetica" w:hAnsi="Helvetica" w:cs="Helvetica"/>
                <w:szCs w:val="22"/>
              </w:rPr>
            </w:pPr>
            <w:r w:rsidRPr="00DB3BFD">
              <w:rPr>
                <w:rFonts w:ascii="Helvetica" w:hAnsi="Helvetica" w:cs="Helvetica"/>
                <w:b/>
                <w:szCs w:val="22"/>
              </w:rPr>
              <w:t>Awarding powers</w:t>
            </w:r>
          </w:p>
          <w:p w:rsidRPr="00DB3BFD" w:rsidR="00D569B1" w:rsidP="00D17BDA" w:rsidRDefault="00412433" w14:paraId="68252B11" w14:textId="77777777">
            <w:pPr>
              <w:widowControl w:val="0"/>
              <w:rPr>
                <w:rFonts w:ascii="Helvetica" w:hAnsi="Helvetica" w:cs="Helvetica"/>
                <w:szCs w:val="22"/>
              </w:rPr>
            </w:pPr>
            <w:r w:rsidRPr="00DB3BFD">
              <w:rPr>
                <w:rFonts w:ascii="Helvetica" w:hAnsi="Helvetica" w:cs="Helvetica"/>
                <w:szCs w:val="22"/>
              </w:rPr>
              <w:t xml:space="preserve">If the proposal is for a jointly-provided programme leading to a dual or joint award, does the partner have the legal power to make awards with another awarding body?  </w:t>
            </w:r>
          </w:p>
          <w:p w:rsidRPr="00DB3BFD" w:rsidR="00D569B1" w:rsidP="00D17BDA" w:rsidRDefault="00D569B1" w14:paraId="6FFBD3EC" w14:textId="77777777">
            <w:pPr>
              <w:widowControl w:val="0"/>
              <w:rPr>
                <w:rFonts w:ascii="Helvetica" w:hAnsi="Helvetica" w:cs="Helvetica"/>
                <w:szCs w:val="22"/>
              </w:rPr>
            </w:pPr>
          </w:p>
          <w:p w:rsidRPr="00DB3BFD" w:rsidR="00412433" w:rsidP="00D17BDA" w:rsidRDefault="00412433" w14:paraId="09102999" w14:textId="77777777">
            <w:pPr>
              <w:widowControl w:val="0"/>
              <w:rPr>
                <w:rFonts w:ascii="Helvetica" w:hAnsi="Helvetica" w:cs="Helvetica"/>
                <w:b/>
                <w:szCs w:val="22"/>
              </w:rPr>
            </w:pPr>
            <w:r w:rsidRPr="00DB3BFD">
              <w:rPr>
                <w:rFonts w:ascii="Helvetica" w:hAnsi="Helvetica" w:cs="Helvetica"/>
                <w:b/>
                <w:szCs w:val="22"/>
              </w:rPr>
              <w:t>Y</w:t>
            </w:r>
            <w:r w:rsidRPr="00DB3BFD" w:rsidR="007D5CA9">
              <w:rPr>
                <w:rFonts w:ascii="Helvetica" w:hAnsi="Helvetica" w:cs="Helvetica"/>
                <w:b/>
                <w:szCs w:val="22"/>
              </w:rPr>
              <w:t xml:space="preserve">es </w:t>
            </w:r>
            <w:r w:rsidRPr="00DB3BFD">
              <w:rPr>
                <w:rFonts w:ascii="Helvetica" w:hAnsi="Helvetica" w:cs="Helvetica"/>
                <w:b/>
                <w:szCs w:val="22"/>
              </w:rPr>
              <w:t>/</w:t>
            </w:r>
            <w:r w:rsidRPr="00DB3BFD" w:rsidR="007D5CA9">
              <w:rPr>
                <w:rFonts w:ascii="Helvetica" w:hAnsi="Helvetica" w:cs="Helvetica"/>
                <w:b/>
                <w:szCs w:val="22"/>
              </w:rPr>
              <w:t xml:space="preserve"> </w:t>
            </w:r>
            <w:r w:rsidRPr="00DB3BFD">
              <w:rPr>
                <w:rFonts w:ascii="Helvetica" w:hAnsi="Helvetica" w:cs="Helvetica"/>
                <w:b/>
                <w:szCs w:val="22"/>
              </w:rPr>
              <w:t>N</w:t>
            </w:r>
            <w:r w:rsidRPr="00DB3BFD" w:rsidR="007D5CA9">
              <w:rPr>
                <w:rFonts w:ascii="Helvetica" w:hAnsi="Helvetica" w:cs="Helvetica"/>
                <w:b/>
                <w:szCs w:val="22"/>
              </w:rPr>
              <w:t xml:space="preserve">o </w:t>
            </w:r>
            <w:r w:rsidRPr="00DB3BFD">
              <w:rPr>
                <w:rFonts w:ascii="Helvetica" w:hAnsi="Helvetica" w:cs="Helvetica"/>
                <w:b/>
                <w:szCs w:val="22"/>
              </w:rPr>
              <w:t>/</w:t>
            </w:r>
            <w:r w:rsidRPr="00DB3BFD" w:rsidR="007D5CA9">
              <w:rPr>
                <w:rFonts w:ascii="Helvetica" w:hAnsi="Helvetica" w:cs="Helvetica"/>
                <w:b/>
                <w:szCs w:val="22"/>
              </w:rPr>
              <w:t xml:space="preserve"> N</w:t>
            </w:r>
            <w:r w:rsidRPr="00DB3BFD">
              <w:rPr>
                <w:rFonts w:ascii="Helvetica" w:hAnsi="Helvetica" w:cs="Helvetica"/>
                <w:b/>
                <w:szCs w:val="22"/>
              </w:rPr>
              <w:t>ot applicable</w:t>
            </w:r>
          </w:p>
          <w:p w:rsidRPr="00DB3BFD" w:rsidR="00412433" w:rsidP="00D17BDA" w:rsidRDefault="00412433" w14:paraId="30DCCCAD" w14:textId="77777777">
            <w:pPr>
              <w:widowControl w:val="0"/>
              <w:rPr>
                <w:rFonts w:ascii="Helvetica" w:hAnsi="Helvetica" w:cs="Helvetica"/>
                <w:szCs w:val="22"/>
              </w:rPr>
            </w:pPr>
          </w:p>
        </w:tc>
      </w:tr>
      <w:tr w:rsidRPr="00C7344E" w:rsidR="00E07080" w:rsidTr="00FE518D" w14:paraId="40446617" w14:textId="77777777">
        <w:trPr>
          <w:jc w:val="center"/>
        </w:trPr>
        <w:tc>
          <w:tcPr>
            <w:tcW w:w="9918" w:type="dxa"/>
            <w:tcBorders>
              <w:top w:val="single" w:color="auto" w:sz="4" w:space="0"/>
              <w:left w:val="nil"/>
              <w:bottom w:val="nil"/>
              <w:right w:val="nil"/>
            </w:tcBorders>
            <w:shd w:val="clear" w:color="auto" w:fill="auto"/>
          </w:tcPr>
          <w:p w:rsidRPr="00C7344E" w:rsidR="00E07080" w:rsidP="00E07080" w:rsidRDefault="00E07080" w14:paraId="07ED0104" w14:textId="77777777">
            <w:pPr>
              <w:widowControl w:val="0"/>
              <w:ind w:left="567" w:hanging="283"/>
              <w:rPr>
                <w:rFonts w:ascii="Helvetica" w:hAnsi="Helvetica" w:cs="Helvetica"/>
                <w:b/>
                <w:bCs/>
                <w:iCs/>
                <w:szCs w:val="22"/>
              </w:rPr>
            </w:pPr>
            <w:r w:rsidRPr="00C7344E">
              <w:rPr>
                <w:rFonts w:ascii="Helvetica" w:hAnsi="Helvetica" w:cs="Helvetica"/>
                <w:b/>
                <w:bCs/>
                <w:iCs/>
                <w:szCs w:val="22"/>
              </w:rPr>
              <w:t>Sources of information to assist in completing this section:</w:t>
            </w:r>
          </w:p>
          <w:p w:rsidRPr="00C7344E" w:rsidR="00E07080" w:rsidP="00E07080" w:rsidRDefault="00E07080" w14:paraId="2A4CABCE" w14:textId="77777777">
            <w:pPr>
              <w:widowControl w:val="0"/>
              <w:numPr>
                <w:ilvl w:val="0"/>
                <w:numId w:val="12"/>
              </w:numPr>
              <w:ind w:left="567" w:hanging="283"/>
              <w:rPr>
                <w:rFonts w:ascii="Helvetica" w:hAnsi="Helvetica" w:cs="Helvetica"/>
                <w:bCs/>
                <w:iCs/>
                <w:szCs w:val="22"/>
              </w:rPr>
            </w:pPr>
            <w:r w:rsidRPr="00C7344E">
              <w:rPr>
                <w:rFonts w:ascii="Helvetica" w:hAnsi="Helvetica" w:cs="Helvetica"/>
                <w:bCs/>
                <w:iCs/>
                <w:szCs w:val="22"/>
              </w:rPr>
              <w:lastRenderedPageBreak/>
              <w:t xml:space="preserve">Companies House: </w:t>
            </w:r>
            <w:hyperlink w:history="1" r:id="rId17">
              <w:r w:rsidRPr="00C7344E">
                <w:rPr>
                  <w:rStyle w:val="Hyperlink"/>
                  <w:rFonts w:ascii="Helvetica" w:hAnsi="Helvetica" w:cs="Helvetica"/>
                  <w:szCs w:val="22"/>
                </w:rPr>
                <w:t>http://www.companieshouse.gov.uk/</w:t>
              </w:r>
            </w:hyperlink>
            <w:r w:rsidRPr="00C7344E">
              <w:rPr>
                <w:rFonts w:ascii="Helvetica" w:hAnsi="Helvetica" w:cs="Helvetica"/>
                <w:szCs w:val="22"/>
              </w:rPr>
              <w:t xml:space="preserve"> (free webcheck for information on companies in England)</w:t>
            </w:r>
          </w:p>
          <w:p w:rsidRPr="00C7344E" w:rsidR="00E07080" w:rsidP="00E07080" w:rsidRDefault="00E07080" w14:paraId="5A67BDE6" w14:textId="77777777">
            <w:pPr>
              <w:widowControl w:val="0"/>
              <w:numPr>
                <w:ilvl w:val="0"/>
                <w:numId w:val="12"/>
              </w:numPr>
              <w:ind w:left="567" w:hanging="283"/>
              <w:rPr>
                <w:rFonts w:ascii="Helvetica" w:hAnsi="Helvetica" w:cs="Helvetica"/>
                <w:bCs/>
                <w:iCs/>
                <w:szCs w:val="22"/>
              </w:rPr>
            </w:pPr>
            <w:r w:rsidRPr="00C7344E">
              <w:rPr>
                <w:rFonts w:ascii="Helvetica" w:hAnsi="Helvetica" w:cs="Helvetica"/>
                <w:bCs/>
                <w:iCs/>
                <w:szCs w:val="22"/>
              </w:rPr>
              <w:t xml:space="preserve">Charity Commission: </w:t>
            </w:r>
            <w:hyperlink w:history="1" r:id="rId18">
              <w:r w:rsidRPr="00C7344E">
                <w:rPr>
                  <w:rStyle w:val="Hyperlink"/>
                  <w:rFonts w:ascii="Helvetica" w:hAnsi="Helvetica" w:cs="Helvetica"/>
                  <w:szCs w:val="22"/>
                </w:rPr>
                <w:t>http://www.charity-commission.gov.uk/</w:t>
              </w:r>
            </w:hyperlink>
          </w:p>
          <w:p w:rsidRPr="00E07080" w:rsidR="00E07080" w:rsidP="00E07080" w:rsidRDefault="00E07080" w14:paraId="7E9F4C70" w14:textId="7E72E40C">
            <w:pPr>
              <w:widowControl w:val="0"/>
              <w:numPr>
                <w:ilvl w:val="0"/>
                <w:numId w:val="12"/>
              </w:numPr>
              <w:ind w:left="567" w:hanging="283"/>
              <w:rPr>
                <w:rFonts w:ascii="Helvetica" w:hAnsi="Helvetica" w:cs="Helvetica"/>
                <w:bCs/>
                <w:iCs/>
                <w:szCs w:val="22"/>
              </w:rPr>
            </w:pPr>
            <w:r w:rsidRPr="00C7344E">
              <w:rPr>
                <w:rFonts w:ascii="Helvetica" w:hAnsi="Helvetica" w:cs="Helvetica"/>
                <w:szCs w:val="22"/>
              </w:rPr>
              <w:t>Relevant national/state companies register</w:t>
            </w:r>
          </w:p>
        </w:tc>
      </w:tr>
    </w:tbl>
    <w:p w:rsidRPr="00C7344E" w:rsidR="007D5CA9" w:rsidP="007D5CA9" w:rsidRDefault="007D5CA9" w14:paraId="36AF6883" w14:textId="77777777">
      <w:pPr>
        <w:widowControl w:val="0"/>
        <w:ind w:left="318"/>
        <w:rPr>
          <w:rFonts w:ascii="Helvetica" w:hAnsi="Helvetica" w:cs="Helvetica"/>
          <w:bCs/>
          <w:i/>
          <w:iCs/>
          <w:szCs w:val="22"/>
        </w:rPr>
      </w:pPr>
    </w:p>
    <w:p w:rsidRPr="00716E54" w:rsidR="007D5CA9" w:rsidP="00716E54" w:rsidRDefault="007D5CA9" w14:paraId="4592E6A3" w14:textId="4D7BD38A">
      <w:pPr>
        <w:pStyle w:val="Heading1"/>
      </w:pPr>
      <w:bookmarkStart w:name="_Hlk149226139" w:id="3"/>
      <w:r w:rsidRPr="00F27B3B">
        <w:t xml:space="preserve">ACADEMIC STANDING OF </w:t>
      </w:r>
      <w:r w:rsidRPr="00716E54" w:rsidR="00701355">
        <w:t xml:space="preserve">PROPOSED </w:t>
      </w:r>
      <w:r w:rsidRPr="00716E54">
        <w:t>PARTNER</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36"/>
      </w:tblGrid>
      <w:tr w:rsidRPr="00C7344E" w:rsidR="00E07080" w:rsidTr="00FE518D" w14:paraId="414FB06E" w14:textId="77777777">
        <w:trPr>
          <w:jc w:val="center"/>
        </w:trPr>
        <w:tc>
          <w:tcPr>
            <w:tcW w:w="9736" w:type="dxa"/>
            <w:shd w:val="clear" w:color="auto" w:fill="F2F2F2" w:themeFill="background1" w:themeFillShade="F2"/>
          </w:tcPr>
          <w:bookmarkEnd w:id="3"/>
          <w:p w:rsidRPr="00155A38" w:rsidR="00E07080" w:rsidP="002F6D41" w:rsidRDefault="00E07080" w14:paraId="75CFD5F3" w14:textId="2CC7BE98">
            <w:pPr>
              <w:pStyle w:val="Heading2"/>
              <w:numPr>
                <w:ilvl w:val="0"/>
                <w:numId w:val="0"/>
              </w:numPr>
              <w:ind w:left="596" w:hanging="596"/>
              <w:rPr>
                <w:sz w:val="22"/>
              </w:rPr>
            </w:pPr>
            <w:r w:rsidRPr="002F6D41">
              <w:rPr>
                <w:sz w:val="22"/>
              </w:rPr>
              <w:t>3.1</w:t>
            </w:r>
            <w:r w:rsidRPr="002F6D41">
              <w:rPr>
                <w:sz w:val="22"/>
              </w:rPr>
              <w:tab/>
            </w:r>
            <w:r w:rsidRPr="00155A38">
              <w:rPr>
                <w:sz w:val="22"/>
              </w:rPr>
              <w:t>This section must be completed in liaison with the Quality and Standards Office.</w:t>
            </w:r>
          </w:p>
        </w:tc>
      </w:tr>
      <w:tr w:rsidRPr="00C7344E" w:rsidR="00412433" w:rsidTr="00FE518D" w14:paraId="4656356B" w14:textId="77777777">
        <w:trPr>
          <w:jc w:val="center"/>
        </w:trPr>
        <w:tc>
          <w:tcPr>
            <w:tcW w:w="9736" w:type="dxa"/>
            <w:tcBorders>
              <w:bottom w:val="single" w:color="BFBFBF" w:themeColor="background1" w:themeShade="BF" w:sz="4" w:space="0"/>
            </w:tcBorders>
            <w:shd w:val="clear" w:color="auto" w:fill="auto"/>
          </w:tcPr>
          <w:p w:rsidRPr="00F27B3B" w:rsidR="00412433" w:rsidP="008C6A6F" w:rsidRDefault="00E91B74" w14:paraId="135E58C4" w14:textId="6E952536">
            <w:pPr>
              <w:widowControl w:val="0"/>
              <w:numPr>
                <w:ilvl w:val="0"/>
                <w:numId w:val="5"/>
              </w:numPr>
              <w:ind w:left="115" w:hanging="54"/>
              <w:rPr>
                <w:rFonts w:ascii="Helvetica" w:hAnsi="Helvetica" w:cs="Helvetica"/>
                <w:szCs w:val="22"/>
              </w:rPr>
            </w:pPr>
            <w:r w:rsidRPr="00C7344E">
              <w:rPr>
                <w:rFonts w:ascii="Helvetica" w:hAnsi="Helvetica" w:cs="Helvetica"/>
                <w:b/>
                <w:szCs w:val="22"/>
              </w:rPr>
              <w:t>Experience and reputation</w:t>
            </w:r>
            <w:r w:rsidRPr="00C7344E" w:rsidR="00553A47">
              <w:rPr>
                <w:rFonts w:ascii="Helvetica" w:hAnsi="Helvetica" w:cs="Helvetica"/>
                <w:szCs w:val="22"/>
              </w:rPr>
              <w:t xml:space="preserve"> </w:t>
            </w:r>
            <w:r w:rsidRPr="00C7344E" w:rsidR="00553A47">
              <w:rPr>
                <w:rFonts w:ascii="Helvetica" w:hAnsi="Helvetica" w:cs="Helvetica"/>
                <w:szCs w:val="22"/>
              </w:rPr>
              <w:br/>
            </w:r>
            <w:r w:rsidRPr="00C7344E" w:rsidR="00BB2931">
              <w:rPr>
                <w:rFonts w:ascii="Helvetica" w:hAnsi="Helvetica" w:cs="Helvetica"/>
                <w:szCs w:val="22"/>
              </w:rPr>
              <w:t>D</w:t>
            </w:r>
            <w:r w:rsidRPr="00C7344E" w:rsidR="00412433">
              <w:rPr>
                <w:rFonts w:ascii="Helvetica" w:hAnsi="Helvetica" w:cs="Helvetica"/>
                <w:szCs w:val="22"/>
              </w:rPr>
              <w:t>escribe the proposed partner’s experience</w:t>
            </w:r>
            <w:r w:rsidRPr="00C7344E" w:rsidR="006A378A">
              <w:rPr>
                <w:rFonts w:ascii="Helvetica" w:hAnsi="Helvetica" w:cs="Helvetica"/>
                <w:szCs w:val="22"/>
              </w:rPr>
              <w:t xml:space="preserve"> of delivering programmes</w:t>
            </w:r>
            <w:r w:rsidRPr="00C7344E">
              <w:rPr>
                <w:rFonts w:ascii="Helvetica" w:hAnsi="Helvetica" w:cs="Helvetica"/>
                <w:szCs w:val="22"/>
              </w:rPr>
              <w:t xml:space="preserve"> leading to higher education awards (as understood in the UK</w:t>
            </w:r>
            <w:r w:rsidRPr="00C7344E" w:rsidR="005F17CA">
              <w:rPr>
                <w:rFonts w:ascii="Helvetica" w:hAnsi="Helvetica" w:cs="Helvetica"/>
                <w:szCs w:val="22"/>
              </w:rPr>
              <w:t xml:space="preserve"> and articulated through, for example, the Framework for Higher Education Qualifications</w:t>
            </w:r>
            <w:r w:rsidRPr="00C7344E">
              <w:rPr>
                <w:rFonts w:ascii="Helvetica" w:hAnsi="Helvetica" w:cs="Helvetica"/>
                <w:szCs w:val="22"/>
              </w:rPr>
              <w:t>)</w:t>
            </w:r>
            <w:r w:rsidRPr="00C7344E" w:rsidR="006A378A">
              <w:rPr>
                <w:rFonts w:ascii="Helvetica" w:hAnsi="Helvetica" w:cs="Helvetica"/>
                <w:szCs w:val="22"/>
              </w:rPr>
              <w:t xml:space="preserve"> particularly</w:t>
            </w:r>
            <w:r w:rsidRPr="00C7344E" w:rsidR="00412433">
              <w:rPr>
                <w:rFonts w:ascii="Helvetica" w:hAnsi="Helvetica" w:cs="Helvetica"/>
                <w:szCs w:val="22"/>
              </w:rPr>
              <w:t xml:space="preserve"> in the subject area </w:t>
            </w:r>
            <w:r w:rsidRPr="00C7344E" w:rsidR="006A378A">
              <w:rPr>
                <w:rFonts w:ascii="Helvetica" w:hAnsi="Helvetica" w:cs="Helvetica"/>
                <w:szCs w:val="22"/>
              </w:rPr>
              <w:t xml:space="preserve">and at the level of the proposed collaboration. </w:t>
            </w:r>
            <w:r w:rsidRPr="00C7344E" w:rsidR="00412433">
              <w:rPr>
                <w:rFonts w:ascii="Helvetica" w:hAnsi="Helvetica" w:cs="Helvetica"/>
                <w:szCs w:val="22"/>
              </w:rPr>
              <w:t xml:space="preserve"> </w:t>
            </w:r>
            <w:r w:rsidRPr="00C7344E" w:rsidR="006A378A">
              <w:rPr>
                <w:rFonts w:ascii="Helvetica" w:hAnsi="Helvetica" w:cs="Helvetica"/>
                <w:szCs w:val="22"/>
              </w:rPr>
              <w:t>Give details of the proposed partner’s</w:t>
            </w:r>
            <w:r w:rsidRPr="00C7344E" w:rsidR="00D569B1">
              <w:rPr>
                <w:rFonts w:ascii="Helvetica" w:hAnsi="Helvetica" w:cs="Helvetica"/>
                <w:szCs w:val="22"/>
              </w:rPr>
              <w:t xml:space="preserve"> academic standing</w:t>
            </w:r>
            <w:r w:rsidRPr="00C7344E" w:rsidR="006A378A">
              <w:rPr>
                <w:rFonts w:ascii="Helvetica" w:hAnsi="Helvetica" w:cs="Helvetica"/>
                <w:szCs w:val="22"/>
              </w:rPr>
              <w:t>,</w:t>
            </w:r>
            <w:r w:rsidRPr="00C7344E" w:rsidR="009E2521">
              <w:rPr>
                <w:rFonts w:ascii="Helvetica" w:hAnsi="Helvetica" w:cs="Helvetica"/>
                <w:szCs w:val="22"/>
              </w:rPr>
              <w:t xml:space="preserve"> </w:t>
            </w:r>
            <w:r w:rsidRPr="00C7344E" w:rsidR="00412433">
              <w:rPr>
                <w:rFonts w:ascii="Helvetica" w:hAnsi="Helvetica" w:cs="Helvetica"/>
                <w:szCs w:val="22"/>
              </w:rPr>
              <w:t>and reputation for academic quality</w:t>
            </w:r>
            <w:r w:rsidRPr="00C7344E" w:rsidR="006A378A">
              <w:rPr>
                <w:rFonts w:ascii="Helvetica" w:hAnsi="Helvetica" w:cs="Helvetica"/>
                <w:szCs w:val="22"/>
              </w:rPr>
              <w:t>,</w:t>
            </w:r>
            <w:r w:rsidRPr="00C7344E" w:rsidR="009E2521">
              <w:rPr>
                <w:rFonts w:ascii="Helvetica" w:hAnsi="Helvetica" w:cs="Helvetica"/>
                <w:szCs w:val="22"/>
              </w:rPr>
              <w:t xml:space="preserve"> in its national context</w:t>
            </w:r>
            <w:r w:rsidRPr="00C7344E" w:rsidR="00267028">
              <w:rPr>
                <w:rFonts w:ascii="Helvetica" w:hAnsi="Helvetica" w:cs="Helvetica"/>
                <w:szCs w:val="22"/>
              </w:rPr>
              <w:t xml:space="preserve"> (and the evidence you have seen to support this)</w:t>
            </w:r>
            <w:r w:rsidRPr="00C7344E" w:rsidR="00412433">
              <w:rPr>
                <w:rFonts w:ascii="Helvetica" w:hAnsi="Helvetica" w:cs="Helvetica"/>
                <w:szCs w:val="22"/>
              </w:rPr>
              <w:t>.</w:t>
            </w:r>
          </w:p>
        </w:tc>
      </w:tr>
      <w:tr w:rsidRPr="00C7344E" w:rsidR="00CE26D0" w:rsidTr="00FE518D" w14:paraId="3599ADB3" w14:textId="77777777">
        <w:trPr>
          <w:jc w:val="center"/>
        </w:trPr>
        <w:tc>
          <w:tcPr>
            <w:tcW w:w="9736" w:type="dxa"/>
            <w:tcBorders>
              <w:top w:val="single" w:color="BFBFBF" w:themeColor="background1" w:themeShade="BF" w:sz="4" w:space="0"/>
              <w:bottom w:val="single" w:color="auto" w:sz="4" w:space="0"/>
            </w:tcBorders>
            <w:shd w:val="clear" w:color="auto" w:fill="auto"/>
          </w:tcPr>
          <w:p w:rsidR="00CE26D0" w:rsidP="00CE26D0" w:rsidRDefault="00CE26D0" w14:paraId="707DCED5" w14:textId="77777777">
            <w:pPr>
              <w:widowControl w:val="0"/>
              <w:ind w:left="115"/>
              <w:rPr>
                <w:rFonts w:ascii="Helvetica" w:hAnsi="Helvetica" w:cs="Helvetica"/>
                <w:b/>
                <w:szCs w:val="22"/>
              </w:rPr>
            </w:pPr>
          </w:p>
          <w:p w:rsidRPr="00C7344E" w:rsidR="00CE26D0" w:rsidP="00716E54" w:rsidRDefault="00CE26D0" w14:paraId="217F8EE5" w14:textId="2945A954">
            <w:pPr>
              <w:widowControl w:val="0"/>
              <w:ind w:left="115"/>
              <w:rPr>
                <w:rFonts w:ascii="Helvetica" w:hAnsi="Helvetica" w:cs="Helvetica"/>
                <w:b/>
                <w:szCs w:val="22"/>
              </w:rPr>
            </w:pPr>
          </w:p>
        </w:tc>
      </w:tr>
      <w:tr w:rsidRPr="00C7344E" w:rsidR="00412433" w:rsidTr="00FE518D" w14:paraId="08655920" w14:textId="77777777">
        <w:trPr>
          <w:jc w:val="center"/>
        </w:trPr>
        <w:tc>
          <w:tcPr>
            <w:tcW w:w="9736" w:type="dxa"/>
            <w:tcBorders>
              <w:bottom w:val="single" w:color="BFBFBF" w:themeColor="background1" w:themeShade="BF" w:sz="4" w:space="0"/>
            </w:tcBorders>
            <w:shd w:val="clear" w:color="auto" w:fill="auto"/>
          </w:tcPr>
          <w:p w:rsidRPr="00C7344E" w:rsidR="00412433" w:rsidP="008C6A6F" w:rsidRDefault="00E91B74" w14:paraId="709E88E4" w14:textId="7158F3BA">
            <w:pPr>
              <w:widowControl w:val="0"/>
              <w:numPr>
                <w:ilvl w:val="0"/>
                <w:numId w:val="5"/>
              </w:numPr>
              <w:ind w:left="115" w:hanging="54"/>
              <w:rPr>
                <w:rFonts w:ascii="Helvetica" w:hAnsi="Helvetica" w:cs="Helvetica"/>
                <w:szCs w:val="22"/>
              </w:rPr>
            </w:pPr>
            <w:r w:rsidRPr="00C7344E">
              <w:rPr>
                <w:rFonts w:ascii="Helvetica" w:hAnsi="Helvetica" w:cs="Helvetica"/>
                <w:b/>
                <w:szCs w:val="22"/>
              </w:rPr>
              <w:t xml:space="preserve">External QA reports </w:t>
            </w:r>
            <w:r w:rsidRPr="00C7344E" w:rsidR="00553A47">
              <w:rPr>
                <w:rFonts w:ascii="Helvetica" w:hAnsi="Helvetica" w:cs="Helvetica"/>
                <w:b/>
                <w:szCs w:val="22"/>
              </w:rPr>
              <w:br/>
            </w:r>
            <w:r w:rsidRPr="00062374" w:rsidR="00D21D0E">
              <w:rPr>
                <w:rFonts w:ascii="Helvetica" w:hAnsi="Helvetica" w:cs="Helvetica"/>
                <w:i/>
                <w:szCs w:val="22"/>
              </w:rPr>
              <w:t xml:space="preserve">Please give details of checks </w:t>
            </w:r>
            <w:r w:rsidRPr="00062374" w:rsidR="002F6D41">
              <w:rPr>
                <w:rFonts w:ascii="Helvetica" w:hAnsi="Helvetica" w:cs="Helvetica"/>
                <w:i/>
                <w:szCs w:val="22"/>
              </w:rPr>
              <w:t xml:space="preserve">carried out and </w:t>
            </w:r>
            <w:r w:rsidRPr="00062374" w:rsidR="00D21D0E">
              <w:rPr>
                <w:rFonts w:ascii="Helvetica" w:hAnsi="Helvetica" w:cs="Helvetica"/>
                <w:i/>
                <w:szCs w:val="22"/>
              </w:rPr>
              <w:t xml:space="preserve">whether there are </w:t>
            </w:r>
            <w:r w:rsidRPr="00062374" w:rsidR="00412433">
              <w:rPr>
                <w:rFonts w:ascii="Helvetica" w:hAnsi="Helvetica" w:cs="Helvetica"/>
                <w:i/>
                <w:szCs w:val="22"/>
              </w:rPr>
              <w:t xml:space="preserve">any published reports </w:t>
            </w:r>
            <w:r w:rsidRPr="00062374" w:rsidR="00D21D0E">
              <w:rPr>
                <w:rFonts w:ascii="Helvetica" w:hAnsi="Helvetica" w:cs="Helvetica"/>
                <w:i/>
                <w:szCs w:val="22"/>
              </w:rPr>
              <w:t xml:space="preserve">by OfS, QAA, OIA or other </w:t>
            </w:r>
            <w:r w:rsidRPr="00062374">
              <w:rPr>
                <w:rFonts w:ascii="Helvetica" w:hAnsi="Helvetica" w:cs="Helvetica"/>
                <w:i/>
                <w:szCs w:val="22"/>
              </w:rPr>
              <w:t>or relevant professional</w:t>
            </w:r>
            <w:r w:rsidRPr="00062374" w:rsidR="00D21D0E">
              <w:rPr>
                <w:rFonts w:ascii="Helvetica" w:hAnsi="Helvetica" w:cs="Helvetica"/>
                <w:i/>
                <w:szCs w:val="22"/>
              </w:rPr>
              <w:t>, statutory regulatory</w:t>
            </w:r>
            <w:r w:rsidRPr="00062374">
              <w:rPr>
                <w:rFonts w:ascii="Helvetica" w:hAnsi="Helvetica" w:cs="Helvetica"/>
                <w:i/>
                <w:szCs w:val="22"/>
              </w:rPr>
              <w:t xml:space="preserve"> bodies,</w:t>
            </w:r>
            <w:r w:rsidRPr="00062374" w:rsidR="00412433">
              <w:rPr>
                <w:rFonts w:ascii="Helvetica" w:hAnsi="Helvetica" w:cs="Helvetica"/>
                <w:i/>
                <w:szCs w:val="22"/>
              </w:rPr>
              <w:t xml:space="preserve"> relating to the work of the partner organisation?</w:t>
            </w:r>
            <w:r w:rsidRPr="00C7344E" w:rsidR="00412433">
              <w:rPr>
                <w:rFonts w:ascii="Helvetica" w:hAnsi="Helvetica" w:cs="Helvetica"/>
                <w:szCs w:val="22"/>
              </w:rPr>
              <w:t xml:space="preserve"> </w:t>
            </w:r>
          </w:p>
        </w:tc>
      </w:tr>
      <w:tr w:rsidRPr="00716E54" w:rsidR="00CE26D0" w:rsidTr="00FE518D" w14:paraId="7BD2E9E6" w14:textId="77777777">
        <w:trPr>
          <w:jc w:val="center"/>
        </w:trPr>
        <w:tc>
          <w:tcPr>
            <w:tcW w:w="9736" w:type="dxa"/>
            <w:tcBorders>
              <w:top w:val="single" w:color="BFBFBF" w:themeColor="background1" w:themeShade="BF" w:sz="4" w:space="0"/>
              <w:bottom w:val="single" w:color="auto" w:sz="4" w:space="0"/>
            </w:tcBorders>
            <w:shd w:val="clear" w:color="auto" w:fill="auto"/>
          </w:tcPr>
          <w:p w:rsidR="00CE26D0" w:rsidP="00CE26D0" w:rsidRDefault="00CE26D0" w14:paraId="0B1C43EA" w14:textId="77777777">
            <w:pPr>
              <w:widowControl w:val="0"/>
              <w:ind w:left="115"/>
              <w:rPr>
                <w:rFonts w:ascii="Helvetica" w:hAnsi="Helvetica" w:cs="Helvetica"/>
                <w:b/>
                <w:szCs w:val="22"/>
              </w:rPr>
            </w:pPr>
          </w:p>
          <w:p w:rsidRPr="00C7344E" w:rsidR="00CE26D0" w:rsidP="00716E54" w:rsidRDefault="00CE26D0" w14:paraId="5A8D5A6D" w14:textId="2574C0FC">
            <w:pPr>
              <w:widowControl w:val="0"/>
              <w:ind w:left="115"/>
              <w:rPr>
                <w:rFonts w:ascii="Helvetica" w:hAnsi="Helvetica" w:cs="Helvetica"/>
                <w:b/>
                <w:szCs w:val="22"/>
              </w:rPr>
            </w:pPr>
          </w:p>
        </w:tc>
      </w:tr>
      <w:tr w:rsidRPr="00C7344E" w:rsidR="00412433" w:rsidTr="00FE518D" w14:paraId="4BB66686" w14:textId="77777777">
        <w:trPr>
          <w:jc w:val="center"/>
        </w:trPr>
        <w:tc>
          <w:tcPr>
            <w:tcW w:w="9736" w:type="dxa"/>
            <w:tcBorders>
              <w:bottom w:val="single" w:color="BFBFBF" w:themeColor="background1" w:themeShade="BF" w:sz="4" w:space="0"/>
            </w:tcBorders>
            <w:shd w:val="clear" w:color="auto" w:fill="auto"/>
          </w:tcPr>
          <w:p w:rsidRPr="00C7344E" w:rsidR="00412433" w:rsidP="008C6A6F" w:rsidRDefault="006675BA" w14:paraId="44F69B9A" w14:textId="635C69DD">
            <w:pPr>
              <w:widowControl w:val="0"/>
              <w:numPr>
                <w:ilvl w:val="0"/>
                <w:numId w:val="5"/>
              </w:numPr>
              <w:ind w:left="115" w:hanging="54"/>
              <w:rPr>
                <w:rFonts w:ascii="Helvetica" w:hAnsi="Helvetica" w:cs="Helvetica"/>
                <w:szCs w:val="22"/>
              </w:rPr>
            </w:pPr>
            <w:r w:rsidRPr="006675BA">
              <w:rPr>
                <w:rFonts w:ascii="Helvetica" w:hAnsi="Helvetica" w:cs="Helvetica"/>
                <w:b/>
                <w:szCs w:val="22"/>
              </w:rPr>
              <w:t xml:space="preserve">Existing </w:t>
            </w:r>
            <w:r>
              <w:rPr>
                <w:rFonts w:ascii="Helvetica" w:hAnsi="Helvetica" w:cs="Helvetica"/>
                <w:b/>
                <w:szCs w:val="22"/>
              </w:rPr>
              <w:t>a</w:t>
            </w:r>
            <w:r w:rsidRPr="006675BA">
              <w:rPr>
                <w:rFonts w:ascii="Helvetica" w:hAnsi="Helvetica" w:cs="Helvetica"/>
                <w:b/>
                <w:szCs w:val="22"/>
              </w:rPr>
              <w:t xml:space="preserve">nd Previous </w:t>
            </w:r>
            <w:r w:rsidRPr="00C7344E" w:rsidR="00E91B74">
              <w:rPr>
                <w:rFonts w:ascii="Helvetica" w:hAnsi="Helvetica" w:cs="Helvetica"/>
                <w:b/>
                <w:szCs w:val="22"/>
              </w:rPr>
              <w:t xml:space="preserve">Links with other HEIs </w:t>
            </w:r>
            <w:r w:rsidRPr="00C7344E" w:rsidR="00553A47">
              <w:rPr>
                <w:rFonts w:ascii="Helvetica" w:hAnsi="Helvetica" w:cs="Helvetica"/>
                <w:b/>
                <w:szCs w:val="22"/>
              </w:rPr>
              <w:br/>
            </w:r>
            <w:r w:rsidRPr="00062374">
              <w:rPr>
                <w:rFonts w:ascii="Helvetica" w:hAnsi="Helvetica" w:cs="Helvetica"/>
                <w:i/>
                <w:szCs w:val="22"/>
              </w:rPr>
              <w:t>Please list and give details of any existing or previous links between the proposed organisation and other HEIs.  Include other UK Awarding Institutions which have current or past relationships with the prospective party.</w:t>
            </w:r>
          </w:p>
        </w:tc>
      </w:tr>
      <w:tr w:rsidRPr="00716E54" w:rsidR="00CE26D0" w:rsidTr="00FE518D" w14:paraId="7FB4C252" w14:textId="77777777">
        <w:trPr>
          <w:jc w:val="center"/>
        </w:trPr>
        <w:tc>
          <w:tcPr>
            <w:tcW w:w="9736" w:type="dxa"/>
            <w:tcBorders>
              <w:top w:val="single" w:color="BFBFBF" w:themeColor="background1" w:themeShade="BF" w:sz="4" w:space="0"/>
              <w:bottom w:val="nil"/>
            </w:tcBorders>
            <w:shd w:val="clear" w:color="auto" w:fill="auto"/>
          </w:tcPr>
          <w:p w:rsidR="00CE26D0" w:rsidP="00CE26D0" w:rsidRDefault="00CE26D0" w14:paraId="266453C8" w14:textId="0A6EF33C">
            <w:pPr>
              <w:widowControl w:val="0"/>
              <w:ind w:left="115"/>
              <w:rPr>
                <w:rFonts w:ascii="Helvetica" w:hAnsi="Helvetica" w:cs="Helvetica"/>
                <w:b/>
                <w:szCs w:val="22"/>
              </w:rPr>
            </w:pPr>
          </w:p>
          <w:p w:rsidR="00E07080" w:rsidP="00CE26D0" w:rsidRDefault="00E07080" w14:paraId="5D75F25A" w14:textId="77777777">
            <w:pPr>
              <w:widowControl w:val="0"/>
              <w:ind w:left="115"/>
              <w:rPr>
                <w:rFonts w:ascii="Helvetica" w:hAnsi="Helvetica" w:cs="Helvetica"/>
                <w:b/>
                <w:szCs w:val="22"/>
              </w:rPr>
            </w:pPr>
          </w:p>
          <w:p w:rsidRPr="006675BA" w:rsidR="00CE26D0" w:rsidP="00716E54" w:rsidRDefault="00CE26D0" w14:paraId="5177E5B9" w14:textId="56661C9B">
            <w:pPr>
              <w:widowControl w:val="0"/>
              <w:ind w:left="115"/>
              <w:rPr>
                <w:rFonts w:ascii="Helvetica" w:hAnsi="Helvetica" w:cs="Helvetica"/>
                <w:b/>
                <w:szCs w:val="22"/>
              </w:rPr>
            </w:pPr>
          </w:p>
        </w:tc>
      </w:tr>
      <w:tr w:rsidRPr="00716E54" w:rsidR="00CE26D0" w:rsidTr="00FE518D" w14:paraId="2B0C4AC7" w14:textId="77777777">
        <w:trPr>
          <w:jc w:val="center"/>
        </w:trPr>
        <w:tc>
          <w:tcPr>
            <w:tcW w:w="9736" w:type="dxa"/>
            <w:tcBorders>
              <w:top w:val="nil"/>
              <w:bottom w:val="single" w:color="BFBFBF" w:themeColor="background1" w:themeShade="BF" w:sz="4" w:space="0"/>
            </w:tcBorders>
            <w:shd w:val="clear" w:color="auto" w:fill="auto"/>
          </w:tcPr>
          <w:p w:rsidRPr="00062374" w:rsidR="00CE26D0" w:rsidP="00716E54" w:rsidRDefault="00CE26D0" w14:paraId="1841B011" w14:textId="13D82BC9">
            <w:pPr>
              <w:widowControl w:val="0"/>
              <w:ind w:left="60" w:firstLine="1"/>
              <w:rPr>
                <w:rFonts w:ascii="Helvetica" w:hAnsi="Helvetica" w:cs="Helvetica"/>
                <w:i/>
                <w:szCs w:val="22"/>
              </w:rPr>
            </w:pPr>
            <w:r w:rsidRPr="00062374">
              <w:rPr>
                <w:rFonts w:ascii="Helvetica" w:hAnsi="Helvetica" w:cs="Helvetica"/>
                <w:i/>
                <w:szCs w:val="22"/>
              </w:rPr>
              <w:t>Provide details of the enquiries you have made to these other HEIs. What conclusions can you draw about the suitability of the proposed partner from these enquiries?</w:t>
            </w:r>
          </w:p>
        </w:tc>
      </w:tr>
      <w:tr w:rsidRPr="00716E54" w:rsidR="00CE26D0" w:rsidTr="00FE518D" w14:paraId="25F29178" w14:textId="77777777">
        <w:trPr>
          <w:jc w:val="center"/>
        </w:trPr>
        <w:tc>
          <w:tcPr>
            <w:tcW w:w="9736" w:type="dxa"/>
            <w:tcBorders>
              <w:top w:val="single" w:color="BFBFBF" w:themeColor="background1" w:themeShade="BF" w:sz="4" w:space="0"/>
              <w:bottom w:val="single" w:color="auto" w:sz="4" w:space="0"/>
            </w:tcBorders>
            <w:shd w:val="clear" w:color="auto" w:fill="auto"/>
          </w:tcPr>
          <w:p w:rsidR="00CE26D0" w:rsidP="00CE26D0" w:rsidRDefault="00CE26D0" w14:paraId="74515810" w14:textId="7C8B2A84">
            <w:pPr>
              <w:widowControl w:val="0"/>
              <w:ind w:left="115"/>
              <w:rPr>
                <w:rFonts w:ascii="Helvetica" w:hAnsi="Helvetica" w:cs="Helvetica"/>
                <w:b/>
                <w:szCs w:val="22"/>
              </w:rPr>
            </w:pPr>
          </w:p>
          <w:p w:rsidR="00062374" w:rsidP="00CE26D0" w:rsidRDefault="00062374" w14:paraId="01EB0537" w14:textId="77777777">
            <w:pPr>
              <w:widowControl w:val="0"/>
              <w:ind w:left="115"/>
              <w:rPr>
                <w:rFonts w:ascii="Helvetica" w:hAnsi="Helvetica" w:cs="Helvetica"/>
                <w:b/>
                <w:szCs w:val="22"/>
              </w:rPr>
            </w:pPr>
          </w:p>
          <w:p w:rsidR="00CE26D0" w:rsidP="00CE26D0" w:rsidRDefault="00CE26D0" w14:paraId="0716D58E" w14:textId="77777777">
            <w:pPr>
              <w:widowControl w:val="0"/>
              <w:ind w:left="115"/>
              <w:rPr>
                <w:rFonts w:ascii="Helvetica" w:hAnsi="Helvetica" w:cs="Helvetica"/>
                <w:b/>
                <w:szCs w:val="22"/>
              </w:rPr>
            </w:pPr>
          </w:p>
          <w:p w:rsidRPr="006675BA" w:rsidR="00FE518D" w:rsidP="00CE26D0" w:rsidRDefault="00FE518D" w14:paraId="1B1C40E7" w14:textId="59C21E72">
            <w:pPr>
              <w:widowControl w:val="0"/>
              <w:ind w:left="115"/>
              <w:rPr>
                <w:rFonts w:ascii="Helvetica" w:hAnsi="Helvetica" w:cs="Helvetica"/>
                <w:b/>
                <w:szCs w:val="22"/>
              </w:rPr>
            </w:pPr>
          </w:p>
        </w:tc>
      </w:tr>
      <w:tr w:rsidRPr="00C7344E" w:rsidR="00CE26D0" w:rsidTr="00FE518D" w14:paraId="7B684767" w14:textId="77777777">
        <w:trPr>
          <w:jc w:val="center"/>
        </w:trPr>
        <w:tc>
          <w:tcPr>
            <w:tcW w:w="9736" w:type="dxa"/>
            <w:tcBorders>
              <w:bottom w:val="single" w:color="BFBFBF" w:themeColor="background1" w:themeShade="BF" w:sz="4" w:space="0"/>
            </w:tcBorders>
            <w:shd w:val="clear" w:color="auto" w:fill="auto"/>
          </w:tcPr>
          <w:p w:rsidR="00CE26D0" w:rsidP="008C6A6F" w:rsidRDefault="00CE26D0" w14:paraId="3DD21054" w14:textId="42B029C8">
            <w:pPr>
              <w:widowControl w:val="0"/>
              <w:numPr>
                <w:ilvl w:val="0"/>
                <w:numId w:val="5"/>
              </w:numPr>
              <w:ind w:left="115" w:hanging="54"/>
              <w:rPr>
                <w:rFonts w:ascii="Helvetica" w:hAnsi="Helvetica" w:cs="Helvetica"/>
                <w:b/>
                <w:szCs w:val="22"/>
              </w:rPr>
            </w:pPr>
            <w:r w:rsidRPr="00CE26D0">
              <w:rPr>
                <w:rFonts w:ascii="Helvetica" w:hAnsi="Helvetica" w:cs="Helvetica"/>
                <w:b/>
                <w:szCs w:val="22"/>
              </w:rPr>
              <w:t>Institutional Policies/Strategie</w:t>
            </w:r>
            <w:r>
              <w:rPr>
                <w:rFonts w:ascii="Helvetica" w:hAnsi="Helvetica" w:cs="Helvetica"/>
                <w:b/>
                <w:szCs w:val="22"/>
              </w:rPr>
              <w:t xml:space="preserve">s </w:t>
            </w:r>
          </w:p>
          <w:p w:rsidRPr="00062374" w:rsidR="00CE26D0" w:rsidP="00716E54" w:rsidRDefault="00CE26D0" w14:paraId="32A191EF" w14:textId="3888C10C">
            <w:pPr>
              <w:widowControl w:val="0"/>
              <w:ind w:left="115"/>
              <w:rPr>
                <w:rFonts w:ascii="Helvetica" w:hAnsi="Helvetica" w:cs="Helvetica"/>
                <w:b/>
                <w:i/>
                <w:szCs w:val="22"/>
              </w:rPr>
            </w:pPr>
            <w:r w:rsidRPr="00062374">
              <w:rPr>
                <w:rFonts w:ascii="Helvetica" w:hAnsi="Helvetica" w:cs="Arial"/>
                <w:i/>
                <w:iCs/>
                <w:noProof/>
                <w:szCs w:val="22"/>
              </w:rPr>
              <w:t>Please give details on policies/strategies the proposed institution already has in place such as complaints procedures, equality and opportunity policies, library and IT policies/strategies. Please outline policies/strategies that need developing.</w:t>
            </w:r>
          </w:p>
        </w:tc>
      </w:tr>
      <w:tr w:rsidRPr="00C7344E" w:rsidR="00CE26D0" w:rsidTr="00FE518D" w14:paraId="3124A5CB" w14:textId="77777777">
        <w:trPr>
          <w:jc w:val="center"/>
        </w:trPr>
        <w:tc>
          <w:tcPr>
            <w:tcW w:w="9736" w:type="dxa"/>
            <w:tcBorders>
              <w:top w:val="single" w:color="BFBFBF" w:themeColor="background1" w:themeShade="BF" w:sz="4" w:space="0"/>
            </w:tcBorders>
            <w:shd w:val="clear" w:color="auto" w:fill="auto"/>
          </w:tcPr>
          <w:p w:rsidR="00CE26D0" w:rsidP="00062374" w:rsidRDefault="00CE26D0" w14:paraId="3E5B4258" w14:textId="77777777">
            <w:pPr>
              <w:widowControl w:val="0"/>
              <w:ind w:left="115"/>
              <w:rPr>
                <w:rFonts w:ascii="Helvetica" w:hAnsi="Helvetica" w:cs="Helvetica"/>
                <w:b/>
                <w:szCs w:val="22"/>
              </w:rPr>
            </w:pPr>
          </w:p>
          <w:p w:rsidR="00062374" w:rsidP="00062374" w:rsidRDefault="00062374" w14:paraId="6DBE1CBA" w14:textId="77777777">
            <w:pPr>
              <w:widowControl w:val="0"/>
              <w:ind w:left="115"/>
              <w:rPr>
                <w:rFonts w:ascii="Helvetica" w:hAnsi="Helvetica" w:cs="Helvetica"/>
                <w:b/>
                <w:szCs w:val="22"/>
              </w:rPr>
            </w:pPr>
          </w:p>
          <w:p w:rsidR="00062374" w:rsidP="00062374" w:rsidRDefault="00062374" w14:paraId="6FEB80AE" w14:textId="77777777">
            <w:pPr>
              <w:widowControl w:val="0"/>
              <w:ind w:left="115"/>
              <w:rPr>
                <w:rFonts w:ascii="Helvetica" w:hAnsi="Helvetica" w:cs="Helvetica"/>
                <w:b/>
                <w:szCs w:val="22"/>
              </w:rPr>
            </w:pPr>
          </w:p>
          <w:p w:rsidR="00062374" w:rsidP="00062374" w:rsidRDefault="00062374" w14:paraId="024BBE0D" w14:textId="77777777">
            <w:pPr>
              <w:widowControl w:val="0"/>
              <w:ind w:left="115"/>
              <w:rPr>
                <w:rFonts w:ascii="Helvetica" w:hAnsi="Helvetica" w:cs="Helvetica"/>
                <w:b/>
                <w:szCs w:val="22"/>
              </w:rPr>
            </w:pPr>
          </w:p>
          <w:p w:rsidRPr="006675BA" w:rsidR="00062374" w:rsidP="00716E54" w:rsidRDefault="00062374" w14:paraId="03A02128" w14:textId="38B491D7">
            <w:pPr>
              <w:widowControl w:val="0"/>
              <w:ind w:left="115"/>
              <w:rPr>
                <w:rFonts w:ascii="Helvetica" w:hAnsi="Helvetica" w:cs="Helvetica"/>
                <w:b/>
                <w:szCs w:val="22"/>
              </w:rPr>
            </w:pPr>
          </w:p>
        </w:tc>
      </w:tr>
    </w:tbl>
    <w:p w:rsidR="00EA1D73" w:rsidP="00716E54" w:rsidRDefault="00EA1D73" w14:paraId="0946C5CB" w14:textId="1D8BF3DB">
      <w:pPr>
        <w:pStyle w:val="Heading1"/>
      </w:pPr>
      <w:r w:rsidRPr="00F27B3B">
        <w:t>SITE VISIT ASSESSMENT</w:t>
      </w:r>
      <w:r w:rsidRPr="00716E54">
        <w:t xml:space="preserve"> </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36"/>
      </w:tblGrid>
      <w:tr w:rsidRPr="00C7344E" w:rsidR="00BE2524" w:rsidTr="00BE2524" w14:paraId="3BF0BD19" w14:textId="77777777">
        <w:trPr>
          <w:jc w:val="center"/>
        </w:trPr>
        <w:tc>
          <w:tcPr>
            <w:tcW w:w="9736" w:type="dxa"/>
            <w:tcBorders>
              <w:top w:val="single" w:color="auto" w:sz="4" w:space="0"/>
              <w:left w:val="single" w:color="auto" w:sz="4" w:space="0"/>
              <w:bottom w:val="nil"/>
              <w:right w:val="single" w:color="auto" w:sz="4" w:space="0"/>
            </w:tcBorders>
            <w:shd w:val="clear" w:color="auto" w:fill="F2F2F2" w:themeFill="background1" w:themeFillShade="F2"/>
          </w:tcPr>
          <w:p w:rsidRPr="00BE2524" w:rsidR="00BE2524" w:rsidP="009D7CFF" w:rsidRDefault="00BE2524" w14:paraId="0DCE3C6C" w14:textId="26BF4CFC">
            <w:pPr>
              <w:widowControl w:val="0"/>
              <w:ind w:left="454" w:hanging="454"/>
              <w:rPr>
                <w:rFonts w:ascii="Helvetica" w:hAnsi="Helvetica" w:cs="Helvetica"/>
                <w:b/>
              </w:rPr>
            </w:pPr>
            <w:r w:rsidRPr="00DB3BFD">
              <w:rPr>
                <w:rFonts w:ascii="Helvetica" w:hAnsi="Helvetica" w:cs="Helvetica"/>
                <w:b/>
              </w:rPr>
              <w:t>4.1</w:t>
            </w:r>
            <w:r w:rsidRPr="00DB3BFD">
              <w:rPr>
                <w:rFonts w:ascii="Helvetica" w:hAnsi="Helvetica" w:cs="Helvetica"/>
                <w:b/>
              </w:rPr>
              <w:tab/>
            </w:r>
            <w:r>
              <w:rPr>
                <w:rFonts w:ascii="Helvetica" w:hAnsi="Helvetica" w:cs="Helvetica"/>
                <w:b/>
              </w:rPr>
              <w:t xml:space="preserve">DETAILS OF SITE VISIT(S) </w:t>
            </w:r>
          </w:p>
        </w:tc>
      </w:tr>
      <w:tr w:rsidRPr="00C7344E" w:rsidR="00BE2524" w:rsidTr="00BE2524" w14:paraId="0B9CFC17" w14:textId="77777777">
        <w:trPr>
          <w:jc w:val="center"/>
        </w:trPr>
        <w:tc>
          <w:tcPr>
            <w:tcW w:w="9736" w:type="dxa"/>
            <w:tcBorders>
              <w:top w:val="single" w:color="auto" w:sz="4" w:space="0"/>
              <w:left w:val="single" w:color="auto" w:sz="4" w:space="0"/>
              <w:bottom w:val="nil"/>
              <w:right w:val="single" w:color="auto" w:sz="4" w:space="0"/>
            </w:tcBorders>
            <w:shd w:val="clear" w:color="auto" w:fill="F2F2F2" w:themeFill="background1" w:themeFillShade="F2"/>
          </w:tcPr>
          <w:p w:rsidR="00BE2524" w:rsidP="00062374" w:rsidRDefault="00BE2524" w14:paraId="6AA1291C" w14:textId="6F2F8987">
            <w:pPr>
              <w:widowControl w:val="0"/>
              <w:tabs>
                <w:tab w:val="left" w:pos="4416"/>
              </w:tabs>
              <w:spacing w:before="240"/>
              <w:ind w:left="454" w:hanging="454"/>
              <w:rPr>
                <w:rFonts w:ascii="Helvetica" w:hAnsi="Helvetica" w:cs="Helvetica"/>
                <w:b/>
              </w:rPr>
            </w:pPr>
            <w:r>
              <w:rPr>
                <w:rFonts w:ascii="Helvetica" w:hAnsi="Helvetica" w:cs="Helvetica"/>
                <w:b/>
              </w:rPr>
              <w:tab/>
              <w:t>Date(s) of visit(s)</w:t>
            </w:r>
            <w:r>
              <w:rPr>
                <w:rFonts w:ascii="Helvetica" w:hAnsi="Helvetica" w:cs="Helvetica"/>
                <w:b/>
              </w:rPr>
              <w:tab/>
            </w:r>
          </w:p>
          <w:p w:rsidR="00BE2524" w:rsidP="00BE2524" w:rsidRDefault="00BE2524" w14:paraId="5D3FF4CE" w14:textId="77777777">
            <w:pPr>
              <w:widowControl w:val="0"/>
              <w:ind w:left="454" w:hanging="454"/>
              <w:rPr>
                <w:rFonts w:ascii="Helvetica" w:hAnsi="Helvetica" w:cs="Helvetica"/>
                <w:b/>
              </w:rPr>
            </w:pPr>
          </w:p>
          <w:p w:rsidRPr="00BE2524" w:rsidR="00BE2524" w:rsidP="00BE2524" w:rsidRDefault="00BE2524" w14:paraId="70B1C494" w14:textId="018BBE6F">
            <w:pPr>
              <w:widowControl w:val="0"/>
              <w:ind w:left="454" w:hanging="454"/>
              <w:rPr>
                <w:rFonts w:ascii="Helvetica" w:hAnsi="Helvetica" w:cs="Helvetica"/>
                <w:b/>
              </w:rPr>
            </w:pPr>
            <w:r>
              <w:rPr>
                <w:rFonts w:ascii="Helvetica" w:hAnsi="Helvetica" w:cs="Helvetica"/>
              </w:rPr>
              <w:lastRenderedPageBreak/>
              <w:tab/>
            </w:r>
            <w:r w:rsidRPr="00BE2524">
              <w:rPr>
                <w:rFonts w:ascii="Helvetica" w:hAnsi="Helvetica" w:cs="Helvetica"/>
                <w:b/>
              </w:rPr>
              <w:t xml:space="preserve">Names of Site visit team </w:t>
            </w:r>
          </w:p>
          <w:p w:rsidRPr="00BE2524" w:rsidR="00BE2524" w:rsidP="00BE2524" w:rsidRDefault="00BE2524" w14:paraId="1D9334F6" w14:textId="471BC86A">
            <w:pPr>
              <w:pStyle w:val="ListParagraph"/>
              <w:widowControl w:val="0"/>
              <w:numPr>
                <w:ilvl w:val="0"/>
                <w:numId w:val="25"/>
              </w:numPr>
              <w:spacing w:after="0" w:line="240" w:lineRule="auto"/>
              <w:rPr>
                <w:rFonts w:ascii="Helvetica" w:hAnsi="Helvetica" w:cs="Helvetica"/>
              </w:rPr>
            </w:pPr>
            <w:r w:rsidRPr="00BE2524">
              <w:rPr>
                <w:rFonts w:ascii="Helvetica" w:hAnsi="Helvetica" w:cs="Helvetica"/>
              </w:rPr>
              <w:t>Subject Lead Partnerships</w:t>
            </w:r>
            <w:r w:rsidR="00062374">
              <w:rPr>
                <w:rFonts w:ascii="Helvetica" w:hAnsi="Helvetica" w:cs="Helvetica"/>
              </w:rPr>
              <w:t xml:space="preserve"> (lead)</w:t>
            </w:r>
            <w:r w:rsidRPr="00BE2524">
              <w:rPr>
                <w:rFonts w:ascii="Helvetica" w:hAnsi="Helvetica" w:cs="Helvetica"/>
              </w:rPr>
              <w:t>:</w:t>
            </w:r>
          </w:p>
          <w:p w:rsidRPr="00BE2524" w:rsidR="00BE2524" w:rsidP="00BE2524" w:rsidRDefault="00BE2524" w14:paraId="560B3980" w14:textId="5C53092E">
            <w:pPr>
              <w:pStyle w:val="ListParagraph"/>
              <w:widowControl w:val="0"/>
              <w:numPr>
                <w:ilvl w:val="0"/>
                <w:numId w:val="25"/>
              </w:numPr>
              <w:spacing w:after="0" w:line="240" w:lineRule="auto"/>
              <w:rPr>
                <w:rFonts w:ascii="Helvetica" w:hAnsi="Helvetica" w:cs="Helvetica"/>
              </w:rPr>
            </w:pPr>
          </w:p>
          <w:p w:rsidRPr="00BE2524" w:rsidR="00BE2524" w:rsidP="00BE2524" w:rsidRDefault="00BE2524" w14:paraId="5BB07CA2" w14:textId="77777777">
            <w:pPr>
              <w:pStyle w:val="ListParagraph"/>
              <w:widowControl w:val="0"/>
              <w:numPr>
                <w:ilvl w:val="0"/>
                <w:numId w:val="25"/>
              </w:numPr>
              <w:spacing w:after="0" w:line="240" w:lineRule="auto"/>
              <w:rPr>
                <w:rFonts w:ascii="Helvetica" w:hAnsi="Helvetica" w:cs="Helvetica"/>
              </w:rPr>
            </w:pPr>
          </w:p>
          <w:p w:rsidRPr="00BE2524" w:rsidR="00BE2524" w:rsidP="00BE2524" w:rsidRDefault="00BE2524" w14:paraId="336382C8" w14:textId="77777777">
            <w:pPr>
              <w:widowControl w:val="0"/>
              <w:ind w:left="454" w:hanging="454"/>
              <w:rPr>
                <w:rFonts w:ascii="Helvetica" w:hAnsi="Helvetica" w:cs="Helvetica"/>
                <w:b/>
              </w:rPr>
            </w:pPr>
          </w:p>
        </w:tc>
      </w:tr>
      <w:tr w:rsidRPr="00C7344E" w:rsidR="00EA1D73" w:rsidTr="00DB3BFD" w14:paraId="42B3332A" w14:textId="77777777">
        <w:trPr>
          <w:jc w:val="center"/>
        </w:trPr>
        <w:tc>
          <w:tcPr>
            <w:tcW w:w="9736" w:type="dxa"/>
            <w:tcBorders>
              <w:bottom w:val="nil"/>
            </w:tcBorders>
            <w:shd w:val="clear" w:color="auto" w:fill="F2F2F2" w:themeFill="background1" w:themeFillShade="F2"/>
          </w:tcPr>
          <w:p w:rsidRPr="00DB3BFD" w:rsidR="007E572E" w:rsidP="00DB3BFD" w:rsidRDefault="00235429" w14:paraId="22917E9E" w14:textId="55EA2FD1">
            <w:pPr>
              <w:widowControl w:val="0"/>
              <w:ind w:left="454" w:hanging="454"/>
              <w:rPr>
                <w:rFonts w:ascii="Helvetica" w:hAnsi="Helvetica" w:cs="Helvetica"/>
              </w:rPr>
            </w:pPr>
            <w:bookmarkStart w:name="_Hlk149735158" w:id="4"/>
            <w:r w:rsidRPr="00DB3BFD">
              <w:rPr>
                <w:rFonts w:ascii="Helvetica" w:hAnsi="Helvetica" w:cs="Helvetica"/>
                <w:b/>
              </w:rPr>
              <w:lastRenderedPageBreak/>
              <w:t>4.1</w:t>
            </w:r>
            <w:r w:rsidRPr="00DB3BFD">
              <w:rPr>
                <w:rFonts w:ascii="Helvetica" w:hAnsi="Helvetica" w:cs="Helvetica"/>
                <w:b/>
              </w:rPr>
              <w:tab/>
            </w:r>
            <w:r w:rsidRPr="00235429">
              <w:rPr>
                <w:rFonts w:ascii="Helvetica" w:hAnsi="Helvetica" w:cs="Helvetica"/>
                <w:b/>
              </w:rPr>
              <w:t>LOCATIONS OF ALL VISITED SITES</w:t>
            </w:r>
            <w:r w:rsidRPr="00DB3BFD">
              <w:rPr>
                <w:rFonts w:ascii="Helvetica" w:hAnsi="Helvetica" w:cs="Helvetica"/>
              </w:rPr>
              <w:t xml:space="preserve"> </w:t>
            </w:r>
            <w:r>
              <w:rPr>
                <w:rFonts w:ascii="Helvetica" w:hAnsi="Helvetica" w:cs="Helvetica"/>
              </w:rPr>
              <w:t>(please list)</w:t>
            </w:r>
          </w:p>
        </w:tc>
      </w:tr>
      <w:tr w:rsidRPr="00C7344E" w:rsidR="007E572E" w:rsidTr="00FF70A8" w14:paraId="44781360" w14:textId="77777777">
        <w:trPr>
          <w:jc w:val="center"/>
        </w:trPr>
        <w:tc>
          <w:tcPr>
            <w:tcW w:w="9736" w:type="dxa"/>
            <w:tcBorders>
              <w:top w:val="nil"/>
              <w:bottom w:val="single" w:color="auto" w:sz="4" w:space="0"/>
            </w:tcBorders>
            <w:shd w:val="clear" w:color="auto" w:fill="auto"/>
          </w:tcPr>
          <w:p w:rsidR="007E572E" w:rsidP="00DB3BFD" w:rsidRDefault="007E572E" w14:paraId="2F0D80FA" w14:textId="77777777">
            <w:pPr>
              <w:widowControl w:val="0"/>
              <w:ind w:left="454"/>
              <w:rPr>
                <w:rFonts w:ascii="Helvetica" w:hAnsi="Helvetica" w:cs="Helvetica"/>
              </w:rPr>
            </w:pPr>
          </w:p>
          <w:p w:rsidRPr="007E572E" w:rsidR="00DB3BFD" w:rsidP="00DB3BFD" w:rsidRDefault="00DB3BFD" w14:paraId="5ABA9F24" w14:textId="7D8694F5">
            <w:pPr>
              <w:widowControl w:val="0"/>
              <w:ind w:left="454"/>
              <w:rPr>
                <w:rFonts w:ascii="Helvetica" w:hAnsi="Helvetica" w:cs="Helvetica"/>
              </w:rPr>
            </w:pPr>
          </w:p>
        </w:tc>
      </w:tr>
      <w:tr w:rsidRPr="00C7344E" w:rsidR="00EA1D73" w:rsidTr="00716E54" w14:paraId="5CF218B9" w14:textId="77777777">
        <w:trPr>
          <w:jc w:val="center"/>
        </w:trPr>
        <w:tc>
          <w:tcPr>
            <w:tcW w:w="9736" w:type="dxa"/>
            <w:tcBorders>
              <w:bottom w:val="nil"/>
            </w:tcBorders>
            <w:shd w:val="clear" w:color="auto" w:fill="F2F2F2" w:themeFill="background1" w:themeFillShade="F2"/>
          </w:tcPr>
          <w:p w:rsidRPr="00EA1D73" w:rsidR="00EA1D73" w:rsidP="00235429" w:rsidRDefault="00235429" w14:paraId="0A7245F2" w14:textId="73D5312F">
            <w:pPr>
              <w:widowControl w:val="0"/>
              <w:spacing w:before="180" w:after="180"/>
              <w:ind w:left="454" w:hanging="454"/>
              <w:rPr>
                <w:rFonts w:ascii="Helvetica" w:hAnsi="Helvetica" w:cs="Helvetica"/>
              </w:rPr>
            </w:pPr>
            <w:bookmarkStart w:name="_Hlk149221198" w:id="5"/>
            <w:r>
              <w:rPr>
                <w:rFonts w:ascii="Helvetica" w:hAnsi="Helvetica" w:cs="Helvetica"/>
                <w:b/>
                <w:bCs/>
              </w:rPr>
              <w:t>4.2</w:t>
            </w:r>
            <w:r>
              <w:rPr>
                <w:rFonts w:ascii="Helvetica" w:hAnsi="Helvetica" w:cs="Helvetica"/>
                <w:b/>
                <w:bCs/>
              </w:rPr>
              <w:tab/>
            </w:r>
            <w:r w:rsidRPr="00EA1D73" w:rsidR="00EA1D73">
              <w:rPr>
                <w:rFonts w:ascii="Helvetica" w:hAnsi="Helvetica" w:cs="Helvetica"/>
                <w:b/>
                <w:bCs/>
              </w:rPr>
              <w:t xml:space="preserve">RESOURCES </w:t>
            </w:r>
            <w:r w:rsidR="00EA1D73">
              <w:rPr>
                <w:rFonts w:ascii="Helvetica" w:hAnsi="Helvetica" w:cs="Helvetica"/>
                <w:b/>
                <w:bCs/>
              </w:rPr>
              <w:t xml:space="preserve">and </w:t>
            </w:r>
            <w:r w:rsidRPr="00EA1D73" w:rsidR="00EA1D73">
              <w:rPr>
                <w:rFonts w:ascii="Helvetica" w:hAnsi="Helvetica" w:cs="Helvetica"/>
                <w:b/>
                <w:bCs/>
              </w:rPr>
              <w:t>FACILITIES</w:t>
            </w:r>
          </w:p>
        </w:tc>
      </w:tr>
      <w:bookmarkEnd w:id="4"/>
      <w:bookmarkEnd w:id="5"/>
      <w:tr w:rsidRPr="007E572E" w:rsidR="00EA1D73" w:rsidTr="00FF70A8" w14:paraId="50EF424F" w14:textId="77777777">
        <w:trPr>
          <w:jc w:val="center"/>
        </w:trPr>
        <w:tc>
          <w:tcPr>
            <w:tcW w:w="9736" w:type="dxa"/>
            <w:tcBorders>
              <w:top w:val="nil"/>
            </w:tcBorders>
            <w:shd w:val="clear" w:color="auto" w:fill="auto"/>
          </w:tcPr>
          <w:p w:rsidRPr="007E572E" w:rsidR="00EA1D73" w:rsidP="008C6A6F" w:rsidRDefault="00EA1D73" w14:paraId="52F30AB9" w14:textId="63965A75">
            <w:pPr>
              <w:pStyle w:val="ListParagraph"/>
              <w:widowControl w:val="0"/>
              <w:numPr>
                <w:ilvl w:val="0"/>
                <w:numId w:val="15"/>
              </w:numPr>
              <w:spacing w:after="0" w:line="240" w:lineRule="auto"/>
              <w:ind w:left="448" w:hanging="448"/>
              <w:rPr>
                <w:rFonts w:ascii="Helvetica" w:hAnsi="Helvetica" w:cs="Helvetica"/>
                <w:b/>
              </w:rPr>
            </w:pPr>
            <w:r w:rsidRPr="00716E54">
              <w:rPr>
                <w:rFonts w:ascii="Helvetica" w:hAnsi="Helvetica" w:cs="Helvetica"/>
                <w:b/>
              </w:rPr>
              <w:t>Teaching spaces, including classrooms and any specialist facilities</w:t>
            </w:r>
          </w:p>
        </w:tc>
      </w:tr>
      <w:tr w:rsidRPr="007E572E" w:rsidR="007E572E" w:rsidTr="00FF70A8" w14:paraId="1AFDB2F9" w14:textId="77777777">
        <w:trPr>
          <w:jc w:val="center"/>
        </w:trPr>
        <w:tc>
          <w:tcPr>
            <w:tcW w:w="9736" w:type="dxa"/>
            <w:tcBorders>
              <w:top w:val="nil"/>
              <w:bottom w:val="single" w:color="auto" w:sz="4" w:space="0"/>
            </w:tcBorders>
            <w:shd w:val="clear" w:color="auto" w:fill="auto"/>
          </w:tcPr>
          <w:p w:rsidRPr="004E32B3" w:rsidR="007E572E" w:rsidP="007E572E" w:rsidRDefault="007E572E" w14:paraId="723CA11C" w14:textId="77777777">
            <w:pPr>
              <w:pStyle w:val="ListParagraph"/>
              <w:widowControl w:val="0"/>
              <w:ind w:left="447"/>
              <w:rPr>
                <w:rFonts w:ascii="Helvetica" w:hAnsi="Helvetica" w:cs="Helvetica"/>
              </w:rPr>
            </w:pPr>
          </w:p>
        </w:tc>
      </w:tr>
      <w:tr w:rsidRPr="007E572E" w:rsidR="00EA1D73" w:rsidTr="00FF70A8" w14:paraId="5792FCE7" w14:textId="77777777">
        <w:trPr>
          <w:jc w:val="center"/>
        </w:trPr>
        <w:tc>
          <w:tcPr>
            <w:tcW w:w="9736" w:type="dxa"/>
            <w:tcBorders>
              <w:bottom w:val="nil"/>
            </w:tcBorders>
            <w:shd w:val="clear" w:color="auto" w:fill="auto"/>
          </w:tcPr>
          <w:p w:rsidRPr="007E572E" w:rsidR="00EA1D73" w:rsidP="008C6A6F" w:rsidRDefault="00EA1D73" w14:paraId="245E7A9F" w14:textId="1E2067CE">
            <w:pPr>
              <w:pStyle w:val="ListParagraph"/>
              <w:widowControl w:val="0"/>
              <w:numPr>
                <w:ilvl w:val="0"/>
                <w:numId w:val="15"/>
              </w:numPr>
              <w:spacing w:after="0" w:line="240" w:lineRule="auto"/>
              <w:ind w:left="448" w:hanging="448"/>
              <w:rPr>
                <w:rFonts w:ascii="Helvetica" w:hAnsi="Helvetica" w:cs="Helvetica"/>
                <w:b/>
              </w:rPr>
            </w:pPr>
            <w:r>
              <w:rPr>
                <w:rFonts w:ascii="Helvetica" w:hAnsi="Helvetica" w:cs="Helvetica"/>
                <w:b/>
              </w:rPr>
              <w:t xml:space="preserve">Library and learning resources (incl TEL) and </w:t>
            </w:r>
            <w:r w:rsidRPr="00716E54">
              <w:rPr>
                <w:rFonts w:ascii="Helvetica" w:hAnsi="Helvetica" w:cs="Helvetica"/>
                <w:b/>
              </w:rPr>
              <w:t>facilities</w:t>
            </w:r>
          </w:p>
        </w:tc>
      </w:tr>
      <w:tr w:rsidRPr="00062374" w:rsidR="007E572E" w:rsidTr="00FF70A8" w14:paraId="32736E10" w14:textId="77777777">
        <w:trPr>
          <w:jc w:val="center"/>
        </w:trPr>
        <w:tc>
          <w:tcPr>
            <w:tcW w:w="9736" w:type="dxa"/>
            <w:tcBorders>
              <w:top w:val="nil"/>
              <w:bottom w:val="single" w:color="auto" w:sz="4" w:space="0"/>
            </w:tcBorders>
            <w:shd w:val="clear" w:color="auto" w:fill="auto"/>
          </w:tcPr>
          <w:p w:rsidR="007E572E" w:rsidP="007E572E" w:rsidRDefault="007E572E" w14:paraId="197C7DDE" w14:textId="77777777">
            <w:pPr>
              <w:pStyle w:val="ListParagraph"/>
              <w:widowControl w:val="0"/>
              <w:spacing w:after="0" w:line="240" w:lineRule="auto"/>
              <w:ind w:left="448"/>
              <w:rPr>
                <w:rFonts w:ascii="Helvetica" w:hAnsi="Helvetica" w:cs="Helvetica"/>
              </w:rPr>
            </w:pPr>
            <w:bookmarkStart w:name="_Hlk149222704" w:id="6"/>
          </w:p>
          <w:p w:rsidRPr="007E572E" w:rsidR="007E572E" w:rsidP="007E572E" w:rsidRDefault="007E572E" w14:paraId="5E59B4A1" w14:textId="11523308">
            <w:pPr>
              <w:pStyle w:val="ListParagraph"/>
              <w:widowControl w:val="0"/>
              <w:spacing w:after="0" w:line="240" w:lineRule="auto"/>
              <w:ind w:left="448"/>
              <w:rPr>
                <w:rFonts w:ascii="Helvetica" w:hAnsi="Helvetica" w:cs="Helvetica"/>
              </w:rPr>
            </w:pPr>
          </w:p>
        </w:tc>
      </w:tr>
      <w:bookmarkEnd w:id="6"/>
      <w:tr w:rsidRPr="007E572E" w:rsidR="00EA1D73" w:rsidTr="00FF70A8" w14:paraId="3B0A353D" w14:textId="77777777">
        <w:trPr>
          <w:jc w:val="center"/>
        </w:trPr>
        <w:tc>
          <w:tcPr>
            <w:tcW w:w="9736" w:type="dxa"/>
            <w:tcBorders>
              <w:bottom w:val="nil"/>
            </w:tcBorders>
            <w:shd w:val="clear" w:color="auto" w:fill="auto"/>
          </w:tcPr>
          <w:p w:rsidRPr="007E572E" w:rsidR="00EA1D73" w:rsidP="008C6A6F" w:rsidRDefault="00EA1D73" w14:paraId="6357D16D" w14:textId="5C41C340">
            <w:pPr>
              <w:pStyle w:val="ListParagraph"/>
              <w:widowControl w:val="0"/>
              <w:numPr>
                <w:ilvl w:val="0"/>
                <w:numId w:val="15"/>
              </w:numPr>
              <w:spacing w:after="0" w:line="240" w:lineRule="auto"/>
              <w:ind w:left="448" w:hanging="448"/>
              <w:rPr>
                <w:rFonts w:ascii="Helvetica" w:hAnsi="Helvetica" w:cs="Helvetica"/>
                <w:b/>
              </w:rPr>
            </w:pPr>
            <w:r>
              <w:rPr>
                <w:rFonts w:ascii="Helvetica" w:hAnsi="Helvetica" w:cs="Helvetica"/>
                <w:b/>
              </w:rPr>
              <w:t xml:space="preserve">IT resources and facilities </w:t>
            </w:r>
          </w:p>
        </w:tc>
      </w:tr>
      <w:tr w:rsidRPr="00062374" w:rsidR="007E572E" w:rsidTr="00FF70A8" w14:paraId="0C4BAA51" w14:textId="77777777">
        <w:trPr>
          <w:jc w:val="center"/>
        </w:trPr>
        <w:tc>
          <w:tcPr>
            <w:tcW w:w="9736" w:type="dxa"/>
            <w:tcBorders>
              <w:top w:val="nil"/>
              <w:left w:val="single" w:color="auto" w:sz="4" w:space="0"/>
              <w:bottom w:val="single" w:color="auto" w:sz="4" w:space="0"/>
              <w:right w:val="single" w:color="auto" w:sz="4" w:space="0"/>
            </w:tcBorders>
            <w:shd w:val="clear" w:color="auto" w:fill="auto"/>
          </w:tcPr>
          <w:p w:rsidRPr="007E572E" w:rsidR="007E572E" w:rsidP="00062374" w:rsidRDefault="007E572E" w14:paraId="1CD0AB63" w14:textId="77777777">
            <w:pPr>
              <w:pStyle w:val="ListParagraph"/>
              <w:widowControl w:val="0"/>
              <w:spacing w:after="0" w:line="240" w:lineRule="auto"/>
              <w:ind w:left="448"/>
              <w:rPr>
                <w:rFonts w:ascii="Helvetica" w:hAnsi="Helvetica" w:cs="Helvetica"/>
              </w:rPr>
            </w:pPr>
          </w:p>
        </w:tc>
      </w:tr>
      <w:tr w:rsidRPr="007E572E" w:rsidR="00EA1D73" w:rsidTr="00FF70A8" w14:paraId="448DF11C" w14:textId="77777777">
        <w:trPr>
          <w:jc w:val="center"/>
        </w:trPr>
        <w:tc>
          <w:tcPr>
            <w:tcW w:w="9736" w:type="dxa"/>
            <w:tcBorders>
              <w:bottom w:val="nil"/>
            </w:tcBorders>
            <w:shd w:val="clear" w:color="auto" w:fill="auto"/>
          </w:tcPr>
          <w:p w:rsidRPr="007E572E" w:rsidR="00EA1D73" w:rsidP="008C6A6F" w:rsidRDefault="00EA1D73" w14:paraId="522730F4" w14:textId="3D637B06">
            <w:pPr>
              <w:pStyle w:val="ListParagraph"/>
              <w:widowControl w:val="0"/>
              <w:numPr>
                <w:ilvl w:val="0"/>
                <w:numId w:val="15"/>
              </w:numPr>
              <w:spacing w:after="0" w:line="240" w:lineRule="auto"/>
              <w:ind w:left="448" w:right="-150" w:hanging="448"/>
              <w:rPr>
                <w:rFonts w:ascii="Helvetica" w:hAnsi="Helvetica" w:cs="Helvetica"/>
                <w:b/>
              </w:rPr>
            </w:pPr>
            <w:r>
              <w:rPr>
                <w:rFonts w:ascii="Helvetica" w:hAnsi="Helvetica" w:cs="Helvetica"/>
                <w:b/>
              </w:rPr>
              <w:t>Academic support for students (e.g tutoring, management of placements, if applicable)</w:t>
            </w:r>
          </w:p>
        </w:tc>
      </w:tr>
      <w:tr w:rsidRPr="00062374" w:rsidR="007E572E" w:rsidTr="00FF70A8" w14:paraId="5129F9A8" w14:textId="77777777">
        <w:trPr>
          <w:jc w:val="center"/>
        </w:trPr>
        <w:tc>
          <w:tcPr>
            <w:tcW w:w="9736" w:type="dxa"/>
            <w:tcBorders>
              <w:top w:val="nil"/>
            </w:tcBorders>
            <w:shd w:val="clear" w:color="auto" w:fill="auto"/>
          </w:tcPr>
          <w:p w:rsidRPr="007E572E" w:rsidR="007E572E" w:rsidP="00062374" w:rsidRDefault="007E572E" w14:paraId="51CA18E5" w14:textId="77777777">
            <w:pPr>
              <w:pStyle w:val="ListParagraph"/>
              <w:widowControl w:val="0"/>
              <w:spacing w:after="0" w:line="240" w:lineRule="auto"/>
              <w:ind w:left="448"/>
              <w:rPr>
                <w:rFonts w:ascii="Helvetica" w:hAnsi="Helvetica" w:cs="Helvetica"/>
              </w:rPr>
            </w:pPr>
          </w:p>
        </w:tc>
      </w:tr>
      <w:tr w:rsidRPr="00C7344E" w:rsidR="007821C3" w:rsidTr="00716E54" w14:paraId="7E06821C" w14:textId="77777777">
        <w:trPr>
          <w:jc w:val="center"/>
        </w:trPr>
        <w:tc>
          <w:tcPr>
            <w:tcW w:w="9736"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7821C3" w:rsidR="007821C3" w:rsidP="007821C3" w:rsidRDefault="00235429" w14:paraId="2B267941" w14:textId="7E2F9F3C">
            <w:pPr>
              <w:pStyle w:val="ListParagraph"/>
              <w:ind w:left="447" w:right="-150" w:hanging="447"/>
              <w:rPr>
                <w:rFonts w:ascii="Helvetica" w:hAnsi="Helvetica" w:cs="Helvetica"/>
                <w:b/>
              </w:rPr>
            </w:pPr>
            <w:r>
              <w:rPr>
                <w:rFonts w:ascii="Helvetica" w:hAnsi="Helvetica" w:cs="Helvetica"/>
                <w:b/>
              </w:rPr>
              <w:t>4.3</w:t>
            </w:r>
            <w:r>
              <w:rPr>
                <w:rFonts w:ascii="Helvetica" w:hAnsi="Helvetica" w:cs="Helvetica"/>
                <w:b/>
              </w:rPr>
              <w:tab/>
            </w:r>
            <w:r w:rsidRPr="007821C3" w:rsidR="007821C3">
              <w:rPr>
                <w:rFonts w:ascii="Helvetica" w:hAnsi="Helvetica" w:cs="Helvetica"/>
                <w:b/>
              </w:rPr>
              <w:t>STUDENT SUPPORT SERVICES</w:t>
            </w:r>
          </w:p>
        </w:tc>
      </w:tr>
      <w:tr w:rsidRPr="00C7344E" w:rsidR="00EA1D73" w:rsidTr="00FF70A8" w14:paraId="3F1D9A86" w14:textId="77777777">
        <w:trPr>
          <w:jc w:val="center"/>
        </w:trPr>
        <w:tc>
          <w:tcPr>
            <w:tcW w:w="9736" w:type="dxa"/>
            <w:tcBorders>
              <w:bottom w:val="nil"/>
            </w:tcBorders>
            <w:shd w:val="clear" w:color="auto" w:fill="auto"/>
          </w:tcPr>
          <w:p w:rsidR="00EA1D73" w:rsidP="00E07080" w:rsidRDefault="00EA1D73" w14:paraId="00732521" w14:textId="77777777">
            <w:pPr>
              <w:pStyle w:val="ListParagraph"/>
              <w:widowControl w:val="0"/>
              <w:numPr>
                <w:ilvl w:val="0"/>
                <w:numId w:val="20"/>
              </w:numPr>
              <w:spacing w:after="0" w:line="240" w:lineRule="auto"/>
              <w:ind w:left="451" w:hanging="436"/>
              <w:rPr>
                <w:rFonts w:ascii="Helvetica" w:hAnsi="Helvetica" w:cs="Helvetica"/>
                <w:b/>
              </w:rPr>
            </w:pPr>
            <w:r w:rsidRPr="00EA1D73">
              <w:rPr>
                <w:rFonts w:ascii="Helvetica" w:hAnsi="Helvetica" w:cs="Helvetica"/>
                <w:b/>
              </w:rPr>
              <w:t xml:space="preserve">Student Support </w:t>
            </w:r>
            <w:r w:rsidR="00185028">
              <w:rPr>
                <w:rFonts w:ascii="Helvetica" w:hAnsi="Helvetica" w:cs="Helvetica"/>
                <w:b/>
              </w:rPr>
              <w:t>s</w:t>
            </w:r>
            <w:r w:rsidRPr="00EA1D73">
              <w:rPr>
                <w:rFonts w:ascii="Helvetica" w:hAnsi="Helvetica" w:cs="Helvetica"/>
                <w:b/>
              </w:rPr>
              <w:t>ervices and facilities</w:t>
            </w:r>
          </w:p>
          <w:p w:rsidRPr="00062374" w:rsidR="00185028" w:rsidP="007E572E" w:rsidRDefault="00185028" w14:paraId="17F57887" w14:textId="52869907">
            <w:pPr>
              <w:pStyle w:val="ListParagraph"/>
              <w:widowControl w:val="0"/>
              <w:spacing w:after="0" w:line="240" w:lineRule="auto"/>
              <w:ind w:left="448"/>
              <w:rPr>
                <w:rFonts w:ascii="Helvetica" w:hAnsi="Helvetica" w:cs="Helvetica"/>
                <w:i/>
              </w:rPr>
            </w:pPr>
            <w:r w:rsidRPr="00062374">
              <w:rPr>
                <w:rFonts w:ascii="Helvetica" w:hAnsi="Helvetica" w:cs="Helvetica"/>
                <w:i/>
              </w:rPr>
              <w:t>Please give details of any relevant support/facilities available to students at the proposed collaborative institution such as counselling, dyslexia support, student union, student reps, halls of residence, placement procedures.</w:t>
            </w:r>
          </w:p>
        </w:tc>
      </w:tr>
      <w:tr w:rsidRPr="00062374" w:rsidR="007E572E" w:rsidTr="00FF70A8" w14:paraId="690BF1D0" w14:textId="77777777">
        <w:trPr>
          <w:jc w:val="center"/>
        </w:trPr>
        <w:tc>
          <w:tcPr>
            <w:tcW w:w="9736" w:type="dxa"/>
            <w:tcBorders>
              <w:top w:val="nil"/>
            </w:tcBorders>
            <w:shd w:val="clear" w:color="auto" w:fill="auto"/>
          </w:tcPr>
          <w:p w:rsidR="007E572E" w:rsidP="00062374" w:rsidRDefault="007E572E" w14:paraId="6ABF48E7" w14:textId="458BAC35">
            <w:pPr>
              <w:pStyle w:val="ListParagraph"/>
              <w:widowControl w:val="0"/>
              <w:spacing w:after="0" w:line="240" w:lineRule="auto"/>
              <w:ind w:left="448"/>
              <w:rPr>
                <w:rFonts w:ascii="Helvetica" w:hAnsi="Helvetica" w:cs="Helvetica"/>
              </w:rPr>
            </w:pPr>
          </w:p>
          <w:p w:rsidR="00062374" w:rsidP="00062374" w:rsidRDefault="00062374" w14:paraId="1A5A4AB1" w14:textId="14F02F30">
            <w:pPr>
              <w:pStyle w:val="ListParagraph"/>
              <w:widowControl w:val="0"/>
              <w:spacing w:after="0" w:line="240" w:lineRule="auto"/>
              <w:ind w:left="448"/>
              <w:rPr>
                <w:rFonts w:ascii="Helvetica" w:hAnsi="Helvetica" w:cs="Helvetica"/>
              </w:rPr>
            </w:pPr>
          </w:p>
          <w:p w:rsidR="00062374" w:rsidP="00062374" w:rsidRDefault="00062374" w14:paraId="5D4EF178" w14:textId="77777777">
            <w:pPr>
              <w:pStyle w:val="ListParagraph"/>
              <w:widowControl w:val="0"/>
              <w:spacing w:after="0" w:line="240" w:lineRule="auto"/>
              <w:ind w:left="448"/>
              <w:rPr>
                <w:rFonts w:ascii="Helvetica" w:hAnsi="Helvetica" w:cs="Helvetica"/>
              </w:rPr>
            </w:pPr>
          </w:p>
          <w:p w:rsidR="00062374" w:rsidP="00062374" w:rsidRDefault="00062374" w14:paraId="5D90D0D0" w14:textId="77777777">
            <w:pPr>
              <w:pStyle w:val="ListParagraph"/>
              <w:widowControl w:val="0"/>
              <w:spacing w:after="0" w:line="240" w:lineRule="auto"/>
              <w:ind w:left="448"/>
              <w:rPr>
                <w:rFonts w:ascii="Helvetica" w:hAnsi="Helvetica" w:cs="Helvetica"/>
              </w:rPr>
            </w:pPr>
          </w:p>
          <w:p w:rsidR="00062374" w:rsidP="00062374" w:rsidRDefault="00062374" w14:paraId="1506EBFA" w14:textId="77777777">
            <w:pPr>
              <w:pStyle w:val="ListParagraph"/>
              <w:widowControl w:val="0"/>
              <w:spacing w:after="0" w:line="240" w:lineRule="auto"/>
              <w:ind w:left="448"/>
              <w:rPr>
                <w:rFonts w:ascii="Helvetica" w:hAnsi="Helvetica" w:cs="Helvetica"/>
              </w:rPr>
            </w:pPr>
          </w:p>
          <w:p w:rsidRPr="007E572E" w:rsidR="00062374" w:rsidP="00062374" w:rsidRDefault="00062374" w14:paraId="53B53054" w14:textId="17A7A238">
            <w:pPr>
              <w:pStyle w:val="ListParagraph"/>
              <w:widowControl w:val="0"/>
              <w:spacing w:after="0" w:line="240" w:lineRule="auto"/>
              <w:ind w:left="448"/>
              <w:rPr>
                <w:rFonts w:ascii="Helvetica" w:hAnsi="Helvetica" w:cs="Helvetica"/>
              </w:rPr>
            </w:pPr>
          </w:p>
        </w:tc>
      </w:tr>
      <w:tr w:rsidRPr="00C7344E" w:rsidR="00185028" w:rsidTr="00716E54" w14:paraId="281C9066" w14:textId="77777777">
        <w:trPr>
          <w:jc w:val="center"/>
        </w:trPr>
        <w:tc>
          <w:tcPr>
            <w:tcW w:w="9736"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185028" w:rsidR="00185028" w:rsidP="00185028" w:rsidRDefault="00235429" w14:paraId="3E6E4A13" w14:textId="0C92132A">
            <w:pPr>
              <w:pStyle w:val="ListParagraph"/>
              <w:ind w:left="447" w:hanging="447"/>
              <w:rPr>
                <w:rFonts w:ascii="Helvetica" w:hAnsi="Helvetica" w:cs="Helvetica"/>
                <w:b/>
              </w:rPr>
            </w:pPr>
            <w:r>
              <w:rPr>
                <w:rFonts w:ascii="Helvetica" w:hAnsi="Helvetica" w:cs="Helvetica"/>
                <w:b/>
              </w:rPr>
              <w:t>4.4</w:t>
            </w:r>
            <w:r>
              <w:rPr>
                <w:rFonts w:ascii="Helvetica" w:hAnsi="Helvetica" w:cs="Helvetica"/>
                <w:b/>
              </w:rPr>
              <w:tab/>
            </w:r>
            <w:r w:rsidR="00185028">
              <w:rPr>
                <w:rFonts w:ascii="Helvetica" w:hAnsi="Helvetica" w:cs="Helvetica"/>
                <w:b/>
              </w:rPr>
              <w:t>STAFFING</w:t>
            </w:r>
          </w:p>
        </w:tc>
      </w:tr>
      <w:tr w:rsidRPr="00C7344E" w:rsidR="00EA1D73" w:rsidTr="00FF70A8" w14:paraId="3E59C0F9" w14:textId="77777777">
        <w:trPr>
          <w:jc w:val="center"/>
        </w:trPr>
        <w:tc>
          <w:tcPr>
            <w:tcW w:w="9736" w:type="dxa"/>
            <w:tcBorders>
              <w:bottom w:val="nil"/>
            </w:tcBorders>
            <w:shd w:val="clear" w:color="auto" w:fill="auto"/>
          </w:tcPr>
          <w:p w:rsidR="00EA1D73" w:rsidP="00E07080" w:rsidRDefault="00EA1D73" w14:paraId="75CF5317" w14:textId="4C97C68F">
            <w:pPr>
              <w:pStyle w:val="ListParagraph"/>
              <w:widowControl w:val="0"/>
              <w:numPr>
                <w:ilvl w:val="0"/>
                <w:numId w:val="21"/>
              </w:numPr>
              <w:spacing w:after="0" w:line="240" w:lineRule="auto"/>
              <w:ind w:left="451" w:hanging="436"/>
              <w:rPr>
                <w:rFonts w:ascii="Helvetica" w:hAnsi="Helvetica" w:cs="Helvetica"/>
                <w:b/>
              </w:rPr>
            </w:pPr>
            <w:r>
              <w:rPr>
                <w:rFonts w:ascii="Helvetica" w:hAnsi="Helvetica" w:cs="Helvetica"/>
                <w:b/>
              </w:rPr>
              <w:t>Staffing (</w:t>
            </w:r>
            <w:r w:rsidR="00185028">
              <w:rPr>
                <w:rFonts w:ascii="Helvetica" w:hAnsi="Helvetica" w:cs="Helvetica"/>
                <w:b/>
              </w:rPr>
              <w:t xml:space="preserve">details of </w:t>
            </w:r>
            <w:r w:rsidR="00CE26D0">
              <w:rPr>
                <w:rFonts w:ascii="Helvetica" w:hAnsi="Helvetica" w:cs="Helvetica"/>
                <w:b/>
              </w:rPr>
              <w:t xml:space="preserve">Academic </w:t>
            </w:r>
            <w:r>
              <w:rPr>
                <w:rFonts w:ascii="Helvetica" w:hAnsi="Helvetica" w:cs="Helvetica"/>
                <w:b/>
              </w:rPr>
              <w:t>Teaching and Support team</w:t>
            </w:r>
            <w:r w:rsidR="00185028">
              <w:rPr>
                <w:rFonts w:ascii="Helvetica" w:hAnsi="Helvetica" w:cs="Helvetica"/>
                <w:b/>
              </w:rPr>
              <w:t xml:space="preserve"> structures</w:t>
            </w:r>
            <w:r>
              <w:rPr>
                <w:rFonts w:ascii="Helvetica" w:hAnsi="Helvetica" w:cs="Helvetica"/>
                <w:b/>
              </w:rPr>
              <w:t>)</w:t>
            </w:r>
          </w:p>
          <w:p w:rsidRPr="00062374" w:rsidR="00185028" w:rsidP="007E572E" w:rsidRDefault="00185028" w14:paraId="1A72BA17" w14:textId="5595E775">
            <w:pPr>
              <w:widowControl w:val="0"/>
              <w:ind w:left="447"/>
              <w:rPr>
                <w:rFonts w:ascii="Helvetica" w:hAnsi="Helvetica" w:cs="Helvetica"/>
                <w:i/>
              </w:rPr>
            </w:pPr>
            <w:r w:rsidRPr="00062374">
              <w:rPr>
                <w:rFonts w:ascii="Helvetica" w:hAnsi="Helvetica" w:cs="Helvetica"/>
                <w:i/>
              </w:rPr>
              <w:t>Please give details of staffing at the proposed collaborative institution, including levels of qualifications held by members of staff envisaged to be involved in the delivery of programmes.</w:t>
            </w:r>
            <w:r w:rsidR="00062374">
              <w:rPr>
                <w:rFonts w:ascii="Helvetica" w:hAnsi="Helvetica" w:cs="Helvetica"/>
                <w:i/>
              </w:rPr>
              <w:t xml:space="preserve"> </w:t>
            </w:r>
          </w:p>
        </w:tc>
      </w:tr>
      <w:tr w:rsidRPr="00062374" w:rsidR="007E572E" w:rsidTr="00FF70A8" w14:paraId="7B8170FD" w14:textId="77777777">
        <w:trPr>
          <w:jc w:val="center"/>
        </w:trPr>
        <w:tc>
          <w:tcPr>
            <w:tcW w:w="9736" w:type="dxa"/>
            <w:tcBorders>
              <w:top w:val="nil"/>
              <w:bottom w:val="single" w:color="auto" w:sz="4" w:space="0"/>
            </w:tcBorders>
            <w:shd w:val="clear" w:color="auto" w:fill="auto"/>
          </w:tcPr>
          <w:p w:rsidR="00FF70A8" w:rsidP="00062374" w:rsidRDefault="00FF70A8" w14:paraId="3F08856A" w14:textId="7B75D989">
            <w:pPr>
              <w:pStyle w:val="ListParagraph"/>
              <w:widowControl w:val="0"/>
              <w:spacing w:after="0" w:line="240" w:lineRule="auto"/>
              <w:ind w:left="448"/>
              <w:rPr>
                <w:rFonts w:ascii="Helvetica" w:hAnsi="Helvetica" w:cs="Helvetica"/>
              </w:rPr>
            </w:pPr>
          </w:p>
          <w:p w:rsidR="00062374" w:rsidP="00062374" w:rsidRDefault="00062374" w14:paraId="73274B96" w14:textId="57C2B9B4">
            <w:pPr>
              <w:pStyle w:val="ListParagraph"/>
              <w:widowControl w:val="0"/>
              <w:spacing w:after="0" w:line="240" w:lineRule="auto"/>
              <w:ind w:left="448"/>
              <w:rPr>
                <w:rFonts w:ascii="Helvetica" w:hAnsi="Helvetica" w:cs="Helvetica"/>
              </w:rPr>
            </w:pPr>
          </w:p>
          <w:p w:rsidR="00062374" w:rsidP="00062374" w:rsidRDefault="00062374" w14:paraId="645B21A1" w14:textId="17260544">
            <w:pPr>
              <w:pStyle w:val="ListParagraph"/>
              <w:widowControl w:val="0"/>
              <w:spacing w:after="0" w:line="240" w:lineRule="auto"/>
              <w:ind w:left="448"/>
              <w:rPr>
                <w:rFonts w:ascii="Helvetica" w:hAnsi="Helvetica" w:cs="Helvetica"/>
              </w:rPr>
            </w:pPr>
          </w:p>
          <w:p w:rsidR="00062374" w:rsidP="00062374" w:rsidRDefault="00062374" w14:paraId="28A4CB22" w14:textId="77777777">
            <w:pPr>
              <w:pStyle w:val="ListParagraph"/>
              <w:widowControl w:val="0"/>
              <w:spacing w:after="0" w:line="240" w:lineRule="auto"/>
              <w:ind w:left="448"/>
              <w:rPr>
                <w:rFonts w:ascii="Helvetica" w:hAnsi="Helvetica" w:cs="Helvetica"/>
              </w:rPr>
            </w:pPr>
          </w:p>
          <w:p w:rsidRPr="007E572E" w:rsidR="00062374" w:rsidP="00062374" w:rsidRDefault="00062374" w14:paraId="2E33278F" w14:textId="7DF51A8D">
            <w:pPr>
              <w:pStyle w:val="ListParagraph"/>
              <w:widowControl w:val="0"/>
              <w:spacing w:after="0" w:line="240" w:lineRule="auto"/>
              <w:ind w:left="448"/>
              <w:rPr>
                <w:rFonts w:ascii="Helvetica" w:hAnsi="Helvetica" w:cs="Helvetica"/>
              </w:rPr>
            </w:pPr>
          </w:p>
        </w:tc>
      </w:tr>
      <w:tr w:rsidRPr="00C7344E" w:rsidR="00EA1D73" w:rsidTr="00FF70A8" w14:paraId="1D41AA00" w14:textId="77777777">
        <w:trPr>
          <w:jc w:val="center"/>
        </w:trPr>
        <w:tc>
          <w:tcPr>
            <w:tcW w:w="9736" w:type="dxa"/>
            <w:tcBorders>
              <w:bottom w:val="nil"/>
            </w:tcBorders>
            <w:shd w:val="clear" w:color="auto" w:fill="auto"/>
          </w:tcPr>
          <w:p w:rsidRPr="007821C3" w:rsidR="00EA1D73" w:rsidP="00E07080" w:rsidRDefault="00185028" w14:paraId="081CD947" w14:textId="6D4BF096">
            <w:pPr>
              <w:pStyle w:val="ListParagraph"/>
              <w:widowControl w:val="0"/>
              <w:numPr>
                <w:ilvl w:val="0"/>
                <w:numId w:val="21"/>
              </w:numPr>
              <w:spacing w:after="0" w:line="240" w:lineRule="auto"/>
              <w:ind w:left="448" w:hanging="448"/>
              <w:rPr>
                <w:rFonts w:ascii="Helvetica" w:hAnsi="Helvetica" w:cs="Helvetica"/>
                <w:b/>
              </w:rPr>
            </w:pPr>
            <w:r>
              <w:rPr>
                <w:rFonts w:ascii="Helvetica" w:hAnsi="Helvetica" w:cs="Arial"/>
                <w:b/>
                <w:noProof/>
              </w:rPr>
              <w:t>Recruitment and Appointment of Academic Staff</w:t>
            </w:r>
          </w:p>
          <w:p w:rsidRPr="007E572E" w:rsidR="00185028" w:rsidP="007E572E" w:rsidRDefault="007821C3" w14:paraId="0E66EA92" w14:textId="3C8B122F">
            <w:pPr>
              <w:pStyle w:val="ListParagraph"/>
              <w:widowControl w:val="0"/>
              <w:spacing w:after="0" w:line="240" w:lineRule="auto"/>
              <w:ind w:left="447"/>
              <w:rPr>
                <w:rFonts w:ascii="Helvetica" w:hAnsi="Helvetica" w:cs="Helvetica"/>
                <w:b/>
              </w:rPr>
            </w:pPr>
            <w:r>
              <w:rPr>
                <w:rFonts w:ascii="Helvetica" w:hAnsi="Helvetica" w:cs="Arial"/>
                <w:i/>
                <w:noProof/>
              </w:rPr>
              <w:t>Please give</w:t>
            </w:r>
            <w:r w:rsidRPr="00D503B3">
              <w:rPr>
                <w:rFonts w:ascii="Helvetica" w:hAnsi="Helvetica" w:cs="Arial"/>
                <w:i/>
                <w:noProof/>
              </w:rPr>
              <w:t xml:space="preserve"> details of staff</w:t>
            </w:r>
            <w:r w:rsidR="00062374">
              <w:rPr>
                <w:rFonts w:ascii="Helvetica" w:hAnsi="Helvetica" w:cs="Arial"/>
                <w:i/>
                <w:noProof/>
              </w:rPr>
              <w:t xml:space="preserve"> recruitment and </w:t>
            </w:r>
            <w:r w:rsidR="00B63254">
              <w:rPr>
                <w:rFonts w:ascii="Helvetica" w:hAnsi="Helvetica" w:cs="Arial"/>
                <w:i/>
                <w:noProof/>
              </w:rPr>
              <w:t>planning and the measures in place to ensure  the</w:t>
            </w:r>
            <w:r w:rsidRPr="00D503B3">
              <w:rPr>
                <w:rFonts w:ascii="Helvetica" w:hAnsi="Helvetica" w:cs="Arial"/>
                <w:i/>
                <w:noProof/>
              </w:rPr>
              <w:t xml:space="preserve"> programme</w:t>
            </w:r>
            <w:r w:rsidR="00B63254">
              <w:rPr>
                <w:rFonts w:ascii="Helvetica" w:hAnsi="Helvetica" w:cs="Arial"/>
                <w:i/>
                <w:noProof/>
              </w:rPr>
              <w:t>(</w:t>
            </w:r>
            <w:r w:rsidRPr="00D503B3">
              <w:rPr>
                <w:rFonts w:ascii="Helvetica" w:hAnsi="Helvetica" w:cs="Arial"/>
                <w:i/>
                <w:noProof/>
              </w:rPr>
              <w:t>s</w:t>
            </w:r>
            <w:r w:rsidR="00B63254">
              <w:rPr>
                <w:rFonts w:ascii="Helvetica" w:hAnsi="Helvetica" w:cs="Arial"/>
                <w:i/>
                <w:noProof/>
              </w:rPr>
              <w:t>)</w:t>
            </w:r>
            <w:r w:rsidRPr="00D503B3" w:rsidR="00B63254">
              <w:rPr>
                <w:rFonts w:ascii="Helvetica" w:hAnsi="Helvetica" w:cs="Arial"/>
                <w:i/>
                <w:noProof/>
              </w:rPr>
              <w:t xml:space="preserve"> </w:t>
            </w:r>
            <w:r w:rsidR="00B63254">
              <w:rPr>
                <w:rFonts w:ascii="Helvetica" w:hAnsi="Helvetica" w:cs="Arial"/>
                <w:i/>
                <w:noProof/>
              </w:rPr>
              <w:t>is approriately resourced and continutity assured.</w:t>
            </w:r>
          </w:p>
        </w:tc>
      </w:tr>
      <w:tr w:rsidRPr="007E572E" w:rsidR="007E572E" w:rsidTr="00FF70A8" w14:paraId="2E90D0BF" w14:textId="77777777">
        <w:trPr>
          <w:jc w:val="center"/>
        </w:trPr>
        <w:tc>
          <w:tcPr>
            <w:tcW w:w="9736" w:type="dxa"/>
            <w:tcBorders>
              <w:top w:val="nil"/>
              <w:bottom w:val="single" w:color="auto" w:sz="4" w:space="0"/>
            </w:tcBorders>
            <w:shd w:val="clear" w:color="auto" w:fill="auto"/>
          </w:tcPr>
          <w:p w:rsidR="007E572E" w:rsidP="00062374" w:rsidRDefault="007E572E" w14:paraId="14872C33" w14:textId="153C67CA">
            <w:pPr>
              <w:pStyle w:val="ListParagraph"/>
              <w:widowControl w:val="0"/>
              <w:spacing w:after="0" w:line="240" w:lineRule="auto"/>
              <w:ind w:left="448"/>
              <w:rPr>
                <w:rFonts w:ascii="Helvetica" w:hAnsi="Helvetica" w:cs="Helvetica"/>
              </w:rPr>
            </w:pPr>
          </w:p>
          <w:p w:rsidR="00062374" w:rsidP="00062374" w:rsidRDefault="00062374" w14:paraId="49667A7D" w14:textId="77777777">
            <w:pPr>
              <w:pStyle w:val="ListParagraph"/>
              <w:widowControl w:val="0"/>
              <w:spacing w:after="0" w:line="240" w:lineRule="auto"/>
              <w:ind w:left="448"/>
              <w:rPr>
                <w:rFonts w:ascii="Helvetica" w:hAnsi="Helvetica" w:cs="Helvetica"/>
              </w:rPr>
            </w:pPr>
          </w:p>
          <w:p w:rsidRPr="007E572E" w:rsidR="00062374" w:rsidP="00062374" w:rsidRDefault="00062374" w14:paraId="3CEEC1E2" w14:textId="2EC69D24">
            <w:pPr>
              <w:pStyle w:val="ListParagraph"/>
              <w:widowControl w:val="0"/>
              <w:spacing w:after="0" w:line="240" w:lineRule="auto"/>
              <w:ind w:left="448"/>
              <w:rPr>
                <w:rFonts w:ascii="Helvetica" w:hAnsi="Helvetica" w:cs="Helvetica"/>
              </w:rPr>
            </w:pPr>
          </w:p>
        </w:tc>
      </w:tr>
      <w:tr w:rsidRPr="007E572E" w:rsidR="00EA1D73" w:rsidTr="00FF70A8" w14:paraId="4FE9C755" w14:textId="77777777">
        <w:trPr>
          <w:jc w:val="center"/>
        </w:trPr>
        <w:tc>
          <w:tcPr>
            <w:tcW w:w="9736" w:type="dxa"/>
            <w:tcBorders>
              <w:bottom w:val="nil"/>
            </w:tcBorders>
            <w:shd w:val="clear" w:color="auto" w:fill="auto"/>
          </w:tcPr>
          <w:p w:rsidRPr="007E572E" w:rsidR="00185028" w:rsidP="00E07080" w:rsidRDefault="00185028" w14:paraId="164AD568" w14:textId="0691BC37">
            <w:pPr>
              <w:pStyle w:val="ListParagraph"/>
              <w:widowControl w:val="0"/>
              <w:numPr>
                <w:ilvl w:val="0"/>
                <w:numId w:val="21"/>
              </w:numPr>
              <w:spacing w:after="0" w:line="240" w:lineRule="auto"/>
              <w:ind w:left="448" w:right="-150" w:hanging="448"/>
              <w:rPr>
                <w:rFonts w:ascii="Helvetica" w:hAnsi="Helvetica" w:cs="Helvetica"/>
                <w:b/>
              </w:rPr>
            </w:pPr>
            <w:r>
              <w:rPr>
                <w:rFonts w:ascii="Helvetica" w:hAnsi="Helvetica" w:cs="Helvetica"/>
                <w:b/>
              </w:rPr>
              <w:t>A</w:t>
            </w:r>
            <w:r w:rsidRPr="00185028">
              <w:rPr>
                <w:rFonts w:ascii="Helvetica" w:hAnsi="Helvetica" w:cs="Helvetica"/>
                <w:b/>
              </w:rPr>
              <w:t>rrangements for Staff Development</w:t>
            </w:r>
          </w:p>
        </w:tc>
      </w:tr>
      <w:tr w:rsidRPr="007E572E" w:rsidR="007E572E" w:rsidTr="00FF70A8" w14:paraId="310A2D83" w14:textId="77777777">
        <w:trPr>
          <w:jc w:val="center"/>
        </w:trPr>
        <w:tc>
          <w:tcPr>
            <w:tcW w:w="9736" w:type="dxa"/>
            <w:tcBorders>
              <w:top w:val="nil"/>
            </w:tcBorders>
            <w:shd w:val="clear" w:color="auto" w:fill="auto"/>
          </w:tcPr>
          <w:p w:rsidR="007E572E" w:rsidP="00062374" w:rsidRDefault="007E572E" w14:paraId="4B92A15E" w14:textId="77777777">
            <w:pPr>
              <w:pStyle w:val="ListParagraph"/>
              <w:widowControl w:val="0"/>
              <w:spacing w:after="0" w:line="240" w:lineRule="auto"/>
              <w:ind w:left="448"/>
              <w:rPr>
                <w:rFonts w:ascii="Helvetica" w:hAnsi="Helvetica" w:cs="Helvetica"/>
              </w:rPr>
            </w:pPr>
          </w:p>
          <w:p w:rsidR="00062374" w:rsidP="00062374" w:rsidRDefault="00062374" w14:paraId="29149247" w14:textId="77777777">
            <w:pPr>
              <w:pStyle w:val="ListParagraph"/>
              <w:widowControl w:val="0"/>
              <w:spacing w:after="0" w:line="240" w:lineRule="auto"/>
              <w:ind w:left="448"/>
              <w:rPr>
                <w:rFonts w:ascii="Helvetica" w:hAnsi="Helvetica" w:cs="Helvetica"/>
              </w:rPr>
            </w:pPr>
          </w:p>
          <w:p w:rsidRPr="007E572E" w:rsidR="00062374" w:rsidP="00062374" w:rsidRDefault="00062374" w14:paraId="148442FA" w14:textId="1A46CC33">
            <w:pPr>
              <w:pStyle w:val="ListParagraph"/>
              <w:widowControl w:val="0"/>
              <w:spacing w:after="0" w:line="240" w:lineRule="auto"/>
              <w:ind w:left="448"/>
              <w:rPr>
                <w:rFonts w:ascii="Helvetica" w:hAnsi="Helvetica" w:cs="Helvetica"/>
              </w:rPr>
            </w:pPr>
          </w:p>
        </w:tc>
      </w:tr>
      <w:tr w:rsidRPr="00C7344E" w:rsidR="00CE26D0" w:rsidTr="001B1BAF" w14:paraId="7ED9A21C" w14:textId="77777777">
        <w:trPr>
          <w:jc w:val="center"/>
        </w:trPr>
        <w:tc>
          <w:tcPr>
            <w:tcW w:w="9736"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185028" w:rsidR="00CE26D0" w:rsidP="001B1BAF" w:rsidRDefault="00235429" w14:paraId="360527EE" w14:textId="55AD56B4">
            <w:pPr>
              <w:pStyle w:val="ListParagraph"/>
              <w:widowControl w:val="0"/>
              <w:ind w:left="447" w:hanging="447"/>
              <w:rPr>
                <w:rFonts w:ascii="Helvetica" w:hAnsi="Helvetica" w:cs="Helvetica"/>
                <w:b/>
              </w:rPr>
            </w:pPr>
            <w:r>
              <w:rPr>
                <w:rFonts w:ascii="Helvetica" w:hAnsi="Helvetica" w:cs="Helvetica"/>
                <w:b/>
              </w:rPr>
              <w:t>4.5</w:t>
            </w:r>
            <w:r>
              <w:rPr>
                <w:rFonts w:ascii="Helvetica" w:hAnsi="Helvetica" w:cs="Helvetica"/>
                <w:b/>
              </w:rPr>
              <w:tab/>
            </w:r>
            <w:r w:rsidR="00CE26D0">
              <w:rPr>
                <w:rFonts w:ascii="Helvetica" w:hAnsi="Helvetica" w:cs="Helvetica"/>
                <w:b/>
              </w:rPr>
              <w:t>STUDENT PERFORMANCE</w:t>
            </w:r>
          </w:p>
        </w:tc>
      </w:tr>
      <w:tr w:rsidRPr="00185028" w:rsidR="00CE26D0" w:rsidTr="00FF70A8" w14:paraId="20353CBA" w14:textId="77777777">
        <w:trPr>
          <w:jc w:val="center"/>
        </w:trPr>
        <w:tc>
          <w:tcPr>
            <w:tcW w:w="9736" w:type="dxa"/>
            <w:tcBorders>
              <w:bottom w:val="nil"/>
            </w:tcBorders>
            <w:shd w:val="clear" w:color="auto" w:fill="auto"/>
          </w:tcPr>
          <w:p w:rsidRPr="00697700" w:rsidR="00CE26D0" w:rsidP="00E07080" w:rsidRDefault="00CE26D0" w14:paraId="7E2D0567" w14:textId="77777777">
            <w:pPr>
              <w:pStyle w:val="ListParagraph"/>
              <w:widowControl w:val="0"/>
              <w:numPr>
                <w:ilvl w:val="0"/>
                <w:numId w:val="22"/>
              </w:numPr>
              <w:spacing w:after="0" w:line="240" w:lineRule="auto"/>
              <w:ind w:left="451" w:right="-150" w:hanging="436"/>
              <w:rPr>
                <w:rFonts w:ascii="Helvetica" w:hAnsi="Helvetica" w:cs="Helvetica"/>
                <w:b/>
              </w:rPr>
            </w:pPr>
            <w:r w:rsidRPr="00697700">
              <w:rPr>
                <w:rFonts w:ascii="Helvetica" w:hAnsi="Helvetica" w:cs="Helvetica"/>
                <w:b/>
              </w:rPr>
              <w:lastRenderedPageBreak/>
              <w:t>Standard of student achievement on current HE programmes</w:t>
            </w:r>
          </w:p>
        </w:tc>
      </w:tr>
      <w:tr w:rsidRPr="007E572E" w:rsidR="00CE26D0" w:rsidTr="00FF70A8" w14:paraId="5BB00A45" w14:textId="77777777">
        <w:trPr>
          <w:jc w:val="center"/>
        </w:trPr>
        <w:tc>
          <w:tcPr>
            <w:tcW w:w="9736" w:type="dxa"/>
            <w:tcBorders>
              <w:top w:val="nil"/>
            </w:tcBorders>
            <w:shd w:val="clear" w:color="auto" w:fill="auto"/>
          </w:tcPr>
          <w:p w:rsidRPr="004E32B3" w:rsidR="00CE26D0" w:rsidDel="00185956" w:rsidP="001B1BAF" w:rsidRDefault="00CE26D0" w14:paraId="35676C3C" w14:textId="77777777">
            <w:pPr>
              <w:pStyle w:val="ListParagraph"/>
              <w:widowControl w:val="0"/>
              <w:ind w:left="447"/>
              <w:rPr>
                <w:rFonts w:ascii="Helvetica" w:hAnsi="Helvetica" w:cs="Helvetica"/>
              </w:rPr>
            </w:pPr>
          </w:p>
        </w:tc>
      </w:tr>
      <w:tr w:rsidRPr="00C7344E" w:rsidR="00185028" w:rsidTr="00716E54" w14:paraId="0C7437CB" w14:textId="77777777">
        <w:trPr>
          <w:jc w:val="center"/>
        </w:trPr>
        <w:tc>
          <w:tcPr>
            <w:tcW w:w="9736"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185028" w:rsidP="00235429" w:rsidRDefault="00235429" w14:paraId="7AEFEBF1" w14:textId="77777777">
            <w:pPr>
              <w:pStyle w:val="ListParagraph"/>
              <w:widowControl w:val="0"/>
              <w:spacing w:after="0" w:line="240" w:lineRule="auto"/>
              <w:ind w:left="448" w:hanging="448"/>
              <w:rPr>
                <w:rFonts w:ascii="Helvetica" w:hAnsi="Helvetica" w:cs="Helvetica"/>
                <w:b/>
              </w:rPr>
            </w:pPr>
            <w:r>
              <w:rPr>
                <w:rFonts w:ascii="Helvetica" w:hAnsi="Helvetica" w:cs="Helvetica"/>
                <w:b/>
              </w:rPr>
              <w:t>4.6</w:t>
            </w:r>
            <w:r>
              <w:rPr>
                <w:rFonts w:ascii="Helvetica" w:hAnsi="Helvetica" w:cs="Helvetica"/>
                <w:b/>
              </w:rPr>
              <w:tab/>
              <w:t>MEETINGS WITH STUDENTS (if applicable)</w:t>
            </w:r>
          </w:p>
          <w:p w:rsidRPr="00BE0979" w:rsidR="00235429" w:rsidP="00235429" w:rsidRDefault="00235429" w14:paraId="092FDE6A" w14:textId="476D957D">
            <w:pPr>
              <w:pStyle w:val="ListParagraph"/>
              <w:widowControl w:val="0"/>
              <w:spacing w:after="0" w:line="240" w:lineRule="auto"/>
              <w:ind w:left="448" w:hanging="448"/>
              <w:rPr>
                <w:rFonts w:ascii="Helvetica" w:hAnsi="Helvetica" w:cs="Helvetica"/>
                <w:i/>
              </w:rPr>
            </w:pPr>
            <w:r w:rsidRPr="00BE0979">
              <w:rPr>
                <w:rFonts w:ascii="Helvetica" w:hAnsi="Helvetica" w:cs="Helvetica"/>
                <w:i/>
              </w:rPr>
              <w:tab/>
              <w:t xml:space="preserve">Add any comments </w:t>
            </w:r>
            <w:r w:rsidRPr="00BE0979" w:rsidR="00FF70A8">
              <w:rPr>
                <w:rFonts w:ascii="Helvetica" w:hAnsi="Helvetica" w:cs="Helvetica"/>
                <w:i/>
              </w:rPr>
              <w:t>(</w:t>
            </w:r>
            <w:r w:rsidRPr="00BE0979">
              <w:rPr>
                <w:rFonts w:ascii="Helvetica" w:hAnsi="Helvetica" w:cs="Helvetica"/>
                <w:i/>
              </w:rPr>
              <w:t>if the site visit allowed the chance to meet with students</w:t>
            </w:r>
            <w:r w:rsidRPr="00BE0979" w:rsidR="00FF70A8">
              <w:rPr>
                <w:rFonts w:ascii="Helvetica" w:hAnsi="Helvetica" w:cs="Helvetica"/>
                <w:i/>
              </w:rPr>
              <w:t>)</w:t>
            </w:r>
            <w:r w:rsidRPr="00BE0979">
              <w:rPr>
                <w:rFonts w:ascii="Helvetica" w:hAnsi="Helvetica" w:cs="Helvetica"/>
                <w:i/>
              </w:rPr>
              <w:t xml:space="preserve">. </w:t>
            </w:r>
          </w:p>
        </w:tc>
      </w:tr>
      <w:tr w:rsidRPr="007E572E" w:rsidR="007E572E" w:rsidTr="00FF70A8" w14:paraId="13E56823" w14:textId="77777777">
        <w:trPr>
          <w:jc w:val="center"/>
        </w:trPr>
        <w:tc>
          <w:tcPr>
            <w:tcW w:w="9736" w:type="dxa"/>
            <w:tcBorders>
              <w:top w:val="nil"/>
            </w:tcBorders>
            <w:shd w:val="clear" w:color="auto" w:fill="auto"/>
          </w:tcPr>
          <w:p w:rsidRPr="004E32B3" w:rsidR="007E572E" w:rsidDel="00185956" w:rsidP="007E572E" w:rsidRDefault="007E572E" w14:paraId="17077377" w14:textId="77777777">
            <w:pPr>
              <w:pStyle w:val="ListParagraph"/>
              <w:widowControl w:val="0"/>
              <w:ind w:left="447"/>
              <w:rPr>
                <w:rFonts w:ascii="Helvetica" w:hAnsi="Helvetica" w:cs="Helvetica"/>
              </w:rPr>
            </w:pPr>
          </w:p>
        </w:tc>
      </w:tr>
      <w:tr w:rsidRPr="007E572E" w:rsidR="004C68AE" w:rsidTr="00E07080" w14:paraId="275476DA" w14:textId="77777777">
        <w:trPr>
          <w:jc w:val="center"/>
        </w:trPr>
        <w:tc>
          <w:tcPr>
            <w:tcW w:w="9736" w:type="dxa"/>
            <w:tcBorders>
              <w:bottom w:val="single" w:color="auto" w:sz="4" w:space="0"/>
            </w:tcBorders>
            <w:shd w:val="clear" w:color="auto" w:fill="F2F2F2" w:themeFill="background1" w:themeFillShade="F2"/>
          </w:tcPr>
          <w:p w:rsidRPr="007E572E" w:rsidR="004C68AE" w:rsidP="004E32B3" w:rsidRDefault="00235429" w14:paraId="1037B8A3" w14:textId="7CA48828">
            <w:pPr>
              <w:pStyle w:val="ListParagraph"/>
              <w:widowControl w:val="0"/>
              <w:ind w:left="447" w:hanging="447"/>
              <w:rPr>
                <w:rFonts w:ascii="Helvetica" w:hAnsi="Helvetica" w:cs="Helvetica"/>
                <w:b/>
              </w:rPr>
            </w:pPr>
            <w:r>
              <w:rPr>
                <w:rFonts w:ascii="Helvetica" w:hAnsi="Helvetica" w:cs="Helvetica"/>
                <w:b/>
              </w:rPr>
              <w:t>4.7</w:t>
            </w:r>
            <w:r>
              <w:rPr>
                <w:rFonts w:ascii="Helvetica" w:hAnsi="Helvetica" w:cs="Helvetica"/>
                <w:b/>
              </w:rPr>
              <w:tab/>
            </w:r>
            <w:r w:rsidR="004E32B3">
              <w:rPr>
                <w:rFonts w:ascii="Helvetica" w:hAnsi="Helvetica" w:cs="Helvetica"/>
                <w:b/>
              </w:rPr>
              <w:t>QUALITY ASSURANCE AND PROGRAMME MANAGEMENT</w:t>
            </w:r>
          </w:p>
        </w:tc>
      </w:tr>
      <w:tr w:rsidRPr="00C7344E" w:rsidR="00412433" w:rsidTr="00E07080" w14:paraId="5118EF2D" w14:textId="77777777">
        <w:trPr>
          <w:jc w:val="center"/>
        </w:trPr>
        <w:tc>
          <w:tcPr>
            <w:tcW w:w="9736" w:type="dxa"/>
            <w:tcBorders>
              <w:bottom w:val="nil"/>
            </w:tcBorders>
            <w:shd w:val="clear" w:color="auto" w:fill="auto"/>
          </w:tcPr>
          <w:p w:rsidRPr="00C7344E" w:rsidR="000B39C9" w:rsidP="00E07080" w:rsidRDefault="00412433" w14:paraId="07FEA213" w14:textId="0522779A">
            <w:pPr>
              <w:widowControl w:val="0"/>
              <w:numPr>
                <w:ilvl w:val="0"/>
                <w:numId w:val="23"/>
              </w:numPr>
              <w:ind w:left="451" w:hanging="436"/>
              <w:rPr>
                <w:rFonts w:ascii="Helvetica" w:hAnsi="Helvetica" w:cs="Helvetica"/>
                <w:szCs w:val="22"/>
              </w:rPr>
            </w:pPr>
            <w:r w:rsidRPr="00C7344E">
              <w:rPr>
                <w:rFonts w:ascii="Helvetica" w:hAnsi="Helvetica" w:cs="Helvetica"/>
                <w:szCs w:val="22"/>
              </w:rPr>
              <w:t xml:space="preserve">Please give </w:t>
            </w:r>
            <w:r w:rsidR="00FF70A8">
              <w:rPr>
                <w:rFonts w:ascii="Helvetica" w:hAnsi="Helvetica" w:cs="Helvetica"/>
                <w:szCs w:val="22"/>
              </w:rPr>
              <w:t>a</w:t>
            </w:r>
            <w:r w:rsidR="004E32B3">
              <w:rPr>
                <w:rFonts w:ascii="Helvetica" w:hAnsi="Helvetica" w:cs="Helvetica"/>
                <w:szCs w:val="22"/>
              </w:rPr>
              <w:t xml:space="preserve">n </w:t>
            </w:r>
            <w:r w:rsidRPr="00C7344E">
              <w:rPr>
                <w:rFonts w:ascii="Helvetica" w:hAnsi="Helvetica" w:cs="Helvetica"/>
                <w:szCs w:val="22"/>
              </w:rPr>
              <w:t>outline (</w:t>
            </w:r>
            <w:r w:rsidR="00FF70A8">
              <w:rPr>
                <w:rFonts w:ascii="Helvetica" w:hAnsi="Helvetica" w:cs="Helvetica"/>
                <w:szCs w:val="22"/>
              </w:rPr>
              <w:t xml:space="preserve">and </w:t>
            </w:r>
            <w:r w:rsidRPr="00C7344E">
              <w:rPr>
                <w:rFonts w:ascii="Helvetica" w:hAnsi="Helvetica" w:cs="Helvetica"/>
                <w:szCs w:val="22"/>
              </w:rPr>
              <w:t>provide structure charts</w:t>
            </w:r>
            <w:r w:rsidR="00FF70A8">
              <w:rPr>
                <w:rFonts w:ascii="Helvetica" w:hAnsi="Helvetica" w:cs="Helvetica"/>
                <w:szCs w:val="22"/>
              </w:rPr>
              <w:t xml:space="preserve"> if available</w:t>
            </w:r>
            <w:r w:rsidRPr="00C7344E">
              <w:rPr>
                <w:rFonts w:ascii="Helvetica" w:hAnsi="Helvetica" w:cs="Helvetica"/>
                <w:szCs w:val="22"/>
              </w:rPr>
              <w:t xml:space="preserve">) of the </w:t>
            </w:r>
            <w:r w:rsidR="00FF70A8">
              <w:rPr>
                <w:rFonts w:ascii="Helvetica" w:hAnsi="Helvetica" w:cs="Helvetica"/>
                <w:szCs w:val="22"/>
              </w:rPr>
              <w:t xml:space="preserve">proposed </w:t>
            </w:r>
            <w:r w:rsidRPr="00C7344E">
              <w:rPr>
                <w:rFonts w:ascii="Helvetica" w:hAnsi="Helvetica" w:cs="Helvetica"/>
                <w:szCs w:val="22"/>
              </w:rPr>
              <w:t xml:space="preserve">partner’s </w:t>
            </w:r>
            <w:r w:rsidRPr="00C7344E" w:rsidR="00267028">
              <w:rPr>
                <w:rFonts w:ascii="Helvetica" w:hAnsi="Helvetica" w:cs="Helvetica"/>
                <w:szCs w:val="22"/>
              </w:rPr>
              <w:t>arrangements/strategies</w:t>
            </w:r>
            <w:r w:rsidRPr="00C7344E">
              <w:rPr>
                <w:rFonts w:ascii="Helvetica" w:hAnsi="Helvetica" w:cs="Helvetica"/>
                <w:szCs w:val="22"/>
              </w:rPr>
              <w:t xml:space="preserve"> for:</w:t>
            </w:r>
          </w:p>
          <w:p w:rsidRPr="00C7344E" w:rsidR="000B39C9" w:rsidP="000B39C9" w:rsidRDefault="000B39C9" w14:paraId="687C6DE0" w14:textId="77777777">
            <w:pPr>
              <w:widowControl w:val="0"/>
              <w:ind w:left="115"/>
              <w:rPr>
                <w:rFonts w:ascii="Helvetica" w:hAnsi="Helvetica" w:cs="Helvetica"/>
                <w:szCs w:val="22"/>
              </w:rPr>
            </w:pPr>
          </w:p>
          <w:p w:rsidR="004E32B3" w:rsidP="008C6A6F" w:rsidRDefault="00412433" w14:paraId="404E0321" w14:textId="6231A326">
            <w:pPr>
              <w:widowControl w:val="0"/>
              <w:numPr>
                <w:ilvl w:val="0"/>
                <w:numId w:val="9"/>
              </w:numPr>
              <w:rPr>
                <w:rFonts w:ascii="Helvetica" w:hAnsi="Helvetica" w:cs="Helvetica"/>
                <w:szCs w:val="22"/>
              </w:rPr>
            </w:pPr>
            <w:r w:rsidRPr="00C7344E">
              <w:rPr>
                <w:rFonts w:ascii="Helvetica" w:hAnsi="Helvetica" w:cs="Helvetica"/>
                <w:szCs w:val="22"/>
              </w:rPr>
              <w:t xml:space="preserve">Quality </w:t>
            </w:r>
            <w:r w:rsidRPr="00C7344E" w:rsidR="000B39C9">
              <w:rPr>
                <w:rFonts w:ascii="Helvetica" w:hAnsi="Helvetica" w:cs="Helvetica"/>
                <w:szCs w:val="22"/>
              </w:rPr>
              <w:t>management and enhancement</w:t>
            </w:r>
            <w:r w:rsidR="00235429">
              <w:rPr>
                <w:rFonts w:ascii="Helvetica" w:hAnsi="Helvetica" w:cs="Helvetica"/>
                <w:szCs w:val="22"/>
              </w:rPr>
              <w:t xml:space="preserve"> (e.g Committee structure, enhancement plans)</w:t>
            </w:r>
          </w:p>
          <w:p w:rsidR="004E32B3" w:rsidP="008C6A6F" w:rsidRDefault="004E32B3" w14:paraId="7057AA17" w14:textId="04F5A175">
            <w:pPr>
              <w:widowControl w:val="0"/>
              <w:numPr>
                <w:ilvl w:val="0"/>
                <w:numId w:val="9"/>
              </w:numPr>
              <w:rPr>
                <w:rFonts w:ascii="Helvetica" w:hAnsi="Helvetica" w:cs="Helvetica"/>
                <w:szCs w:val="22"/>
              </w:rPr>
            </w:pPr>
            <w:r>
              <w:rPr>
                <w:rFonts w:ascii="Helvetica" w:hAnsi="Helvetica" w:cs="Helvetica"/>
                <w:szCs w:val="22"/>
              </w:rPr>
              <w:t>P</w:t>
            </w:r>
            <w:r w:rsidRPr="00C7344E" w:rsidR="00C81AED">
              <w:rPr>
                <w:rFonts w:ascii="Helvetica" w:hAnsi="Helvetica" w:cs="Helvetica"/>
                <w:szCs w:val="22"/>
              </w:rPr>
              <w:t xml:space="preserve">rogramme </w:t>
            </w:r>
            <w:r w:rsidRPr="00C7344E" w:rsidR="00235429">
              <w:rPr>
                <w:rFonts w:ascii="Helvetica" w:hAnsi="Helvetica" w:cs="Helvetica"/>
                <w:szCs w:val="22"/>
              </w:rPr>
              <w:t xml:space="preserve">meetings </w:t>
            </w:r>
            <w:r w:rsidRPr="00C7344E" w:rsidR="00C81AED">
              <w:rPr>
                <w:rFonts w:ascii="Helvetica" w:hAnsi="Helvetica" w:cs="Helvetica"/>
                <w:szCs w:val="22"/>
              </w:rPr>
              <w:t xml:space="preserve">and exam board </w:t>
            </w:r>
            <w:r w:rsidR="00235429">
              <w:rPr>
                <w:rFonts w:ascii="Helvetica" w:hAnsi="Helvetica" w:cs="Helvetica"/>
                <w:szCs w:val="22"/>
              </w:rPr>
              <w:t>arrangements</w:t>
            </w:r>
          </w:p>
          <w:p w:rsidRPr="00C7344E" w:rsidR="000B39C9" w:rsidP="008C6A6F" w:rsidRDefault="004E32B3" w14:paraId="3C7F0E8B" w14:textId="6A234A1C">
            <w:pPr>
              <w:widowControl w:val="0"/>
              <w:numPr>
                <w:ilvl w:val="0"/>
                <w:numId w:val="9"/>
              </w:numPr>
              <w:rPr>
                <w:rFonts w:ascii="Helvetica" w:hAnsi="Helvetica" w:cs="Helvetica"/>
                <w:szCs w:val="22"/>
              </w:rPr>
            </w:pPr>
            <w:r>
              <w:rPr>
                <w:rFonts w:ascii="Helvetica" w:hAnsi="Helvetica" w:cs="Helvetica"/>
                <w:szCs w:val="22"/>
              </w:rPr>
              <w:t>A</w:t>
            </w:r>
            <w:r w:rsidRPr="00C7344E" w:rsidR="00C81AED">
              <w:rPr>
                <w:rFonts w:ascii="Helvetica" w:hAnsi="Helvetica" w:cs="Helvetica"/>
                <w:szCs w:val="22"/>
              </w:rPr>
              <w:t>ssessment</w:t>
            </w:r>
            <w:r>
              <w:rPr>
                <w:rFonts w:ascii="Helvetica" w:hAnsi="Helvetica" w:cs="Helvetica"/>
                <w:szCs w:val="22"/>
              </w:rPr>
              <w:t>, m</w:t>
            </w:r>
            <w:r w:rsidRPr="00C7344E" w:rsidR="00C81AED">
              <w:rPr>
                <w:rFonts w:ascii="Helvetica" w:hAnsi="Helvetica" w:cs="Helvetica"/>
                <w:szCs w:val="22"/>
              </w:rPr>
              <w:t>oderation</w:t>
            </w:r>
            <w:r>
              <w:rPr>
                <w:rFonts w:ascii="Helvetica" w:hAnsi="Helvetica" w:cs="Helvetica"/>
                <w:szCs w:val="22"/>
              </w:rPr>
              <w:t xml:space="preserve"> and feedback</w:t>
            </w:r>
            <w:r w:rsidRPr="00C7344E" w:rsidR="00C81AED">
              <w:rPr>
                <w:rFonts w:ascii="Helvetica" w:hAnsi="Helvetica" w:cs="Helvetica"/>
                <w:szCs w:val="22"/>
              </w:rPr>
              <w:t>, tutorial systems</w:t>
            </w:r>
          </w:p>
          <w:p w:rsidRPr="00C7344E" w:rsidR="000B39C9" w:rsidP="008C6A6F" w:rsidRDefault="00267028" w14:paraId="2435431F" w14:textId="77777777">
            <w:pPr>
              <w:widowControl w:val="0"/>
              <w:numPr>
                <w:ilvl w:val="0"/>
                <w:numId w:val="9"/>
              </w:numPr>
              <w:rPr>
                <w:rFonts w:ascii="Helvetica" w:hAnsi="Helvetica" w:cs="Helvetica"/>
                <w:szCs w:val="22"/>
              </w:rPr>
            </w:pPr>
            <w:r w:rsidRPr="00C7344E">
              <w:rPr>
                <w:rFonts w:ascii="Helvetica" w:hAnsi="Helvetica" w:cs="Helvetica"/>
                <w:szCs w:val="22"/>
              </w:rPr>
              <w:t>Student representation</w:t>
            </w:r>
            <w:r w:rsidRPr="00C7344E" w:rsidR="00C81AED">
              <w:rPr>
                <w:rFonts w:ascii="Helvetica" w:hAnsi="Helvetica" w:cs="Helvetica"/>
                <w:szCs w:val="22"/>
              </w:rPr>
              <w:t xml:space="preserve"> and student feedback mechanisms</w:t>
            </w:r>
          </w:p>
          <w:p w:rsidRPr="00C7344E" w:rsidR="00412433" w:rsidP="008C6A6F" w:rsidRDefault="004E32B3" w14:paraId="5D27AB88" w14:textId="5726BC07">
            <w:pPr>
              <w:widowControl w:val="0"/>
              <w:numPr>
                <w:ilvl w:val="0"/>
                <w:numId w:val="9"/>
              </w:numPr>
              <w:rPr>
                <w:rFonts w:ascii="Helvetica" w:hAnsi="Helvetica" w:cs="Helvetica"/>
                <w:szCs w:val="22"/>
              </w:rPr>
            </w:pPr>
            <w:r>
              <w:rPr>
                <w:rFonts w:ascii="Helvetica" w:hAnsi="Helvetica" w:cs="Helvetica"/>
                <w:szCs w:val="22"/>
              </w:rPr>
              <w:t xml:space="preserve">Employability and </w:t>
            </w:r>
            <w:r w:rsidRPr="00C7344E" w:rsidR="00267028">
              <w:rPr>
                <w:rFonts w:ascii="Helvetica" w:hAnsi="Helvetica" w:cs="Helvetica"/>
                <w:szCs w:val="22"/>
              </w:rPr>
              <w:t>Careers education, information and advice</w:t>
            </w:r>
          </w:p>
          <w:p w:rsidRPr="00E07080" w:rsidR="000B39C9" w:rsidP="00D17BDA" w:rsidRDefault="00424E9E" w14:paraId="5B2F9378" w14:textId="6B6394F3">
            <w:pPr>
              <w:widowControl w:val="0"/>
              <w:numPr>
                <w:ilvl w:val="0"/>
                <w:numId w:val="9"/>
              </w:numPr>
              <w:rPr>
                <w:rFonts w:ascii="Helvetica" w:hAnsi="Helvetica" w:cs="Helvetica"/>
                <w:szCs w:val="22"/>
              </w:rPr>
            </w:pPr>
            <w:r w:rsidRPr="00235429">
              <w:rPr>
                <w:rFonts w:ascii="Helvetica" w:hAnsi="Helvetica" w:cs="Helvetica"/>
                <w:szCs w:val="22"/>
              </w:rPr>
              <w:t xml:space="preserve">Institutional policies/guidance relating to </w:t>
            </w:r>
            <w:r w:rsidR="00235429">
              <w:rPr>
                <w:rFonts w:ascii="Helvetica" w:hAnsi="Helvetica" w:cs="Helvetica"/>
                <w:szCs w:val="22"/>
              </w:rPr>
              <w:t xml:space="preserve">academic misconduct, </w:t>
            </w:r>
            <w:r w:rsidRPr="00235429">
              <w:rPr>
                <w:rFonts w:ascii="Helvetica" w:hAnsi="Helvetica" w:cs="Helvetica"/>
                <w:szCs w:val="22"/>
              </w:rPr>
              <w:t>complaints, appeals, student support</w:t>
            </w:r>
          </w:p>
        </w:tc>
      </w:tr>
      <w:tr w:rsidRPr="00C7344E" w:rsidR="00E07080" w:rsidTr="00E07080" w14:paraId="76D0A4B9" w14:textId="77777777">
        <w:trPr>
          <w:jc w:val="center"/>
        </w:trPr>
        <w:tc>
          <w:tcPr>
            <w:tcW w:w="9736" w:type="dxa"/>
            <w:tcBorders>
              <w:top w:val="nil"/>
              <w:bottom w:val="single" w:color="auto" w:sz="4" w:space="0"/>
            </w:tcBorders>
            <w:shd w:val="clear" w:color="auto" w:fill="auto"/>
          </w:tcPr>
          <w:p w:rsidR="00E07080" w:rsidP="00E07080" w:rsidRDefault="00E07080" w14:paraId="32E0CB4A" w14:textId="77777777">
            <w:pPr>
              <w:widowControl w:val="0"/>
              <w:ind w:left="451"/>
              <w:rPr>
                <w:rFonts w:ascii="Helvetica" w:hAnsi="Helvetica" w:cs="Helvetica"/>
                <w:szCs w:val="22"/>
              </w:rPr>
            </w:pPr>
          </w:p>
          <w:p w:rsidRPr="00C7344E" w:rsidR="00E07080" w:rsidP="00E07080" w:rsidRDefault="00E07080" w14:paraId="1053B843" w14:textId="3D4C4ADD">
            <w:pPr>
              <w:widowControl w:val="0"/>
              <w:ind w:left="451"/>
              <w:rPr>
                <w:rFonts w:ascii="Helvetica" w:hAnsi="Helvetica" w:cs="Helvetica"/>
                <w:szCs w:val="22"/>
              </w:rPr>
            </w:pPr>
          </w:p>
        </w:tc>
      </w:tr>
    </w:tbl>
    <w:p w:rsidRPr="00716E54" w:rsidR="00412433" w:rsidP="00716E54" w:rsidRDefault="0027184E" w14:paraId="1216A2C8" w14:textId="16AC305C">
      <w:pPr>
        <w:pStyle w:val="Heading1"/>
      </w:pPr>
      <w:bookmarkStart w:name="_Hlk149226317" w:id="7"/>
      <w:r w:rsidRPr="00F27B3B">
        <w:t>MARKETING</w:t>
      </w:r>
      <w:r w:rsidR="00CE26D0">
        <w:t xml:space="preserve">, </w:t>
      </w:r>
      <w:r w:rsidRPr="00716E54">
        <w:t>RECRUITMENT</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91"/>
        <w:gridCol w:w="45"/>
      </w:tblGrid>
      <w:tr w:rsidRPr="00C7344E" w:rsidR="00E07080" w:rsidTr="002F6D41" w14:paraId="6BC78141" w14:textId="77777777">
        <w:trPr>
          <w:jc w:val="center"/>
        </w:trPr>
        <w:tc>
          <w:tcPr>
            <w:tcW w:w="9736"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Pr>
          <w:bookmarkEnd w:id="7"/>
          <w:p w:rsidRPr="00185028" w:rsidR="00E07080" w:rsidP="00E07080" w:rsidRDefault="00E07080" w14:paraId="1E02C836" w14:textId="32F518F0">
            <w:pPr>
              <w:pStyle w:val="ListParagraph"/>
              <w:widowControl w:val="0"/>
              <w:spacing w:after="0" w:line="240" w:lineRule="auto"/>
              <w:ind w:left="448" w:hanging="448"/>
              <w:rPr>
                <w:rFonts w:ascii="Helvetica" w:hAnsi="Helvetica" w:cs="Helvetica"/>
                <w:b/>
              </w:rPr>
            </w:pPr>
            <w:r>
              <w:rPr>
                <w:rFonts w:ascii="Helvetica" w:hAnsi="Helvetica" w:cs="Helvetica"/>
                <w:b/>
              </w:rPr>
              <w:t>5.1</w:t>
            </w:r>
            <w:r>
              <w:rPr>
                <w:rFonts w:ascii="Helvetica" w:hAnsi="Helvetica" w:cs="Helvetica"/>
                <w:b/>
              </w:rPr>
              <w:tab/>
            </w:r>
            <w:r w:rsidRPr="00E07080">
              <w:rPr>
                <w:rFonts w:ascii="Helvetica" w:hAnsi="Helvetica" w:cs="Helvetica"/>
              </w:rPr>
              <w:t>This section should be completed in consultation with Global Engagement, Marketing and Communications and Digital Engagement teams.</w:t>
            </w:r>
          </w:p>
        </w:tc>
      </w:tr>
      <w:tr w:rsidRPr="00C7344E" w:rsidR="00412433" w:rsidTr="4DB43324" w14:paraId="7548AA6A" w14:textId="77777777">
        <w:trPr>
          <w:gridAfter w:val="1"/>
          <w:wAfter w:w="45" w:type="dxa"/>
          <w:jc w:val="center"/>
        </w:trPr>
        <w:tc>
          <w:tcPr>
            <w:tcW w:w="9691" w:type="dxa"/>
            <w:shd w:val="clear" w:color="auto" w:fill="auto"/>
          </w:tcPr>
          <w:p w:rsidRPr="00C7344E" w:rsidR="00412433" w:rsidP="008C6A6F" w:rsidRDefault="00412433" w14:paraId="519E3323" w14:textId="77777777">
            <w:pPr>
              <w:numPr>
                <w:ilvl w:val="0"/>
                <w:numId w:val="4"/>
              </w:numPr>
              <w:tabs>
                <w:tab w:val="clear" w:pos="1080"/>
              </w:tabs>
              <w:ind w:left="317" w:hanging="283"/>
              <w:rPr>
                <w:rFonts w:ascii="Helvetica" w:hAnsi="Helvetica" w:cs="Helvetica"/>
                <w:szCs w:val="22"/>
              </w:rPr>
            </w:pPr>
            <w:r w:rsidRPr="00C7344E">
              <w:rPr>
                <w:rFonts w:ascii="Helvetica" w:hAnsi="Helvetica" w:cs="Helvetica"/>
                <w:szCs w:val="22"/>
              </w:rPr>
              <w:t xml:space="preserve">Provide details of </w:t>
            </w:r>
            <w:r w:rsidRPr="00C7344E" w:rsidR="0076609A">
              <w:rPr>
                <w:rFonts w:ascii="Helvetica" w:hAnsi="Helvetica" w:cs="Helvetica"/>
                <w:szCs w:val="22"/>
              </w:rPr>
              <w:t xml:space="preserve">any </w:t>
            </w:r>
            <w:r w:rsidRPr="00C7344E" w:rsidR="002E3E15">
              <w:rPr>
                <w:rFonts w:ascii="Helvetica" w:hAnsi="Helvetica" w:cs="Helvetica"/>
                <w:szCs w:val="22"/>
              </w:rPr>
              <w:t>St Mary’s</w:t>
            </w:r>
            <w:r w:rsidRPr="00C7344E">
              <w:rPr>
                <w:rFonts w:ascii="Helvetica" w:hAnsi="Helvetica" w:cs="Helvetica"/>
                <w:szCs w:val="22"/>
              </w:rPr>
              <w:t xml:space="preserve"> market research undertaken to support the development of the proposal.</w:t>
            </w:r>
          </w:p>
          <w:p w:rsidRPr="00C7344E" w:rsidR="00412433" w:rsidP="00D17BDA" w:rsidRDefault="00412433" w14:paraId="69E2BB2B" w14:textId="77777777">
            <w:pPr>
              <w:tabs>
                <w:tab w:val="left" w:pos="835"/>
              </w:tabs>
              <w:rPr>
                <w:rFonts w:ascii="Helvetica" w:hAnsi="Helvetica" w:cs="Helvetica"/>
                <w:szCs w:val="22"/>
              </w:rPr>
            </w:pPr>
          </w:p>
          <w:p w:rsidR="00412433" w:rsidP="00D17BDA" w:rsidRDefault="00412433" w14:paraId="02F9B4BE" w14:textId="77777777">
            <w:pPr>
              <w:rPr>
                <w:rFonts w:ascii="Helvetica" w:hAnsi="Helvetica" w:cs="Helvetica"/>
                <w:szCs w:val="22"/>
              </w:rPr>
            </w:pPr>
          </w:p>
          <w:p w:rsidRPr="00C7344E" w:rsidR="00F27B3B" w:rsidP="00D17BDA" w:rsidRDefault="00F27B3B" w14:paraId="57C0D796" w14:textId="56B1EDB9">
            <w:pPr>
              <w:rPr>
                <w:rFonts w:ascii="Helvetica" w:hAnsi="Helvetica" w:cs="Helvetica"/>
                <w:szCs w:val="22"/>
              </w:rPr>
            </w:pPr>
          </w:p>
        </w:tc>
      </w:tr>
      <w:tr w:rsidRPr="00C7344E" w:rsidR="00412433" w:rsidTr="4DB43324" w14:paraId="1E9D1198" w14:textId="77777777">
        <w:trPr>
          <w:gridAfter w:val="1"/>
          <w:wAfter w:w="45" w:type="dxa"/>
          <w:jc w:val="center"/>
        </w:trPr>
        <w:tc>
          <w:tcPr>
            <w:tcW w:w="9691" w:type="dxa"/>
            <w:shd w:val="clear" w:color="auto" w:fill="auto"/>
          </w:tcPr>
          <w:p w:rsidRPr="00C7344E" w:rsidR="00412433" w:rsidP="008C6A6F" w:rsidRDefault="4058A61E" w14:paraId="0EBE16D5" w14:textId="5B711276">
            <w:pPr>
              <w:numPr>
                <w:ilvl w:val="0"/>
                <w:numId w:val="4"/>
              </w:numPr>
              <w:tabs>
                <w:tab w:val="clear" w:pos="1080"/>
              </w:tabs>
              <w:ind w:left="317" w:hanging="283"/>
              <w:rPr>
                <w:rFonts w:ascii="Helvetica" w:hAnsi="Helvetica" w:cs="Helvetica"/>
              </w:rPr>
            </w:pPr>
            <w:r w:rsidRPr="00C7344E">
              <w:rPr>
                <w:rFonts w:ascii="Helvetica" w:hAnsi="Helvetica" w:cs="Helvetica"/>
              </w:rPr>
              <w:t>Outline the likely</w:t>
            </w:r>
            <w:r w:rsidRPr="00C7344E" w:rsidR="00412433">
              <w:rPr>
                <w:rFonts w:ascii="Helvetica" w:hAnsi="Helvetica" w:cs="Helvetica"/>
              </w:rPr>
              <w:t xml:space="preserve"> contribution </w:t>
            </w:r>
            <w:r w:rsidRPr="00C7344E">
              <w:rPr>
                <w:rFonts w:ascii="Helvetica" w:hAnsi="Helvetica" w:cs="Helvetica"/>
              </w:rPr>
              <w:t xml:space="preserve">of the proposal </w:t>
            </w:r>
            <w:r w:rsidRPr="00C7344E" w:rsidR="00412433">
              <w:rPr>
                <w:rFonts w:ascii="Helvetica" w:hAnsi="Helvetica" w:cs="Helvetica"/>
              </w:rPr>
              <w:t>to University/</w:t>
            </w:r>
            <w:r w:rsidRPr="00C7344E" w:rsidR="008B0B85">
              <w:rPr>
                <w:rFonts w:ascii="Helvetica" w:hAnsi="Helvetica" w:cs="Helvetica"/>
              </w:rPr>
              <w:t xml:space="preserve"> Faculty</w:t>
            </w:r>
            <w:r w:rsidRPr="00C7344E" w:rsidR="00412433">
              <w:rPr>
                <w:rFonts w:ascii="Helvetica" w:hAnsi="Helvetica" w:cs="Helvetica"/>
              </w:rPr>
              <w:t xml:space="preserve"> targets over the first five years.  Provide supporting evidence for </w:t>
            </w:r>
            <w:r w:rsidRPr="00C7344E">
              <w:rPr>
                <w:rFonts w:ascii="Helvetica" w:hAnsi="Helvetica" w:cs="Helvetica"/>
              </w:rPr>
              <w:t xml:space="preserve">the figures presented in the </w:t>
            </w:r>
            <w:r w:rsidRPr="00C7344E" w:rsidR="00922855">
              <w:rPr>
                <w:rFonts w:ascii="Helvetica" w:hAnsi="Helvetica" w:cs="Helvetica"/>
              </w:rPr>
              <w:t>business plan</w:t>
            </w:r>
            <w:r w:rsidRPr="00C7344E">
              <w:rPr>
                <w:rFonts w:ascii="Helvetica" w:hAnsi="Helvetica" w:cs="Helvetica"/>
              </w:rPr>
              <w:t xml:space="preserve"> accompanying this form.</w:t>
            </w:r>
          </w:p>
          <w:p w:rsidRPr="00C7344E" w:rsidR="00412433" w:rsidP="00D17BDA" w:rsidRDefault="00412433" w14:paraId="4475AD14" w14:textId="77777777">
            <w:pPr>
              <w:rPr>
                <w:rFonts w:ascii="Helvetica" w:hAnsi="Helvetica" w:cs="Helvetica"/>
                <w:iCs/>
                <w:szCs w:val="22"/>
              </w:rPr>
            </w:pPr>
          </w:p>
          <w:p w:rsidRPr="00C7344E" w:rsidR="00412433" w:rsidP="00716E54" w:rsidRDefault="00412433" w14:paraId="120C4E94" w14:textId="77777777"/>
        </w:tc>
      </w:tr>
      <w:tr w:rsidRPr="00C7344E" w:rsidR="00412433" w:rsidTr="00716E54" w14:paraId="408A9E1A" w14:textId="77777777">
        <w:trPr>
          <w:gridAfter w:val="1"/>
          <w:wAfter w:w="45" w:type="dxa"/>
          <w:jc w:val="center"/>
        </w:trPr>
        <w:tc>
          <w:tcPr>
            <w:tcW w:w="9691" w:type="dxa"/>
            <w:shd w:val="clear" w:color="auto" w:fill="auto"/>
          </w:tcPr>
          <w:p w:rsidRPr="00C7344E" w:rsidR="00412433" w:rsidP="008C6A6F" w:rsidRDefault="00412433" w14:paraId="2069642F" w14:textId="77777777">
            <w:pPr>
              <w:numPr>
                <w:ilvl w:val="0"/>
                <w:numId w:val="4"/>
              </w:numPr>
              <w:tabs>
                <w:tab w:val="clear" w:pos="1080"/>
              </w:tabs>
              <w:ind w:left="317" w:hanging="283"/>
              <w:rPr>
                <w:rFonts w:ascii="Helvetica" w:hAnsi="Helvetica" w:cs="Helvetica"/>
                <w:szCs w:val="22"/>
              </w:rPr>
            </w:pPr>
            <w:r w:rsidRPr="00C7344E">
              <w:rPr>
                <w:rFonts w:ascii="Helvetica" w:hAnsi="Helvetica" w:cs="Helvetica"/>
                <w:szCs w:val="22"/>
              </w:rPr>
              <w:t>Outline the marketing and recruitment schedule, including details of target market/s, proposed marketing strategy, etc.</w:t>
            </w:r>
          </w:p>
          <w:p w:rsidRPr="00C7344E" w:rsidR="00412433" w:rsidP="00D17BDA" w:rsidRDefault="00412433" w14:paraId="271CA723" w14:textId="77777777">
            <w:pPr>
              <w:rPr>
                <w:rFonts w:ascii="Helvetica" w:hAnsi="Helvetica" w:cs="Helvetica"/>
                <w:szCs w:val="22"/>
              </w:rPr>
            </w:pPr>
          </w:p>
          <w:p w:rsidRPr="00C7344E" w:rsidR="00412433" w:rsidP="00716E54" w:rsidRDefault="00412433" w14:paraId="75FBE423" w14:textId="77777777"/>
        </w:tc>
      </w:tr>
    </w:tbl>
    <w:p w:rsidR="008E1BE8" w:rsidP="00716E54" w:rsidRDefault="00CE26D0" w14:paraId="7B40C951" w14:textId="5A62B126">
      <w:pPr>
        <w:pStyle w:val="Heading1"/>
        <w:ind w:left="1134" w:right="-177" w:hanging="1134"/>
      </w:pPr>
      <w:bookmarkStart w:name="_Hlk149226353" w:id="8"/>
      <w:r>
        <w:t xml:space="preserve">PROGRAMME </w:t>
      </w:r>
      <w:r w:rsidRPr="00F27B3B" w:rsidR="00701355">
        <w:t>DELIVERY</w:t>
      </w:r>
      <w:r w:rsidRPr="00716E54" w:rsidR="00701355">
        <w:t xml:space="preserve"> </w:t>
      </w:r>
      <w:r w:rsidRPr="00716E54" w:rsidR="008E1BE8">
        <w:t>AND MANAGEMENT ARRANGEMENTS</w:t>
      </w:r>
      <w:bookmarkEnd w:id="8"/>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962"/>
        <w:gridCol w:w="481"/>
        <w:gridCol w:w="5146"/>
        <w:gridCol w:w="147"/>
      </w:tblGrid>
      <w:tr w:rsidRPr="00C7344E" w:rsidR="00E07080" w:rsidTr="00E07080" w14:paraId="5E6B262E" w14:textId="77777777">
        <w:trPr>
          <w:gridAfter w:val="1"/>
          <w:wAfter w:w="147" w:type="dxa"/>
          <w:jc w:val="center"/>
        </w:trPr>
        <w:tc>
          <w:tcPr>
            <w:tcW w:w="9599" w:type="dxa"/>
            <w:gridSpan w:val="3"/>
            <w:shd w:val="clear" w:color="auto" w:fill="F2F2F2" w:themeFill="background1" w:themeFillShade="F2"/>
          </w:tcPr>
          <w:p w:rsidRPr="00DB3BFD" w:rsidR="00E07080" w:rsidP="00E07080" w:rsidRDefault="00E07080" w14:paraId="585F6323" w14:textId="25D67984">
            <w:pPr>
              <w:pStyle w:val="Heading2"/>
              <w:numPr>
                <w:ilvl w:val="0"/>
                <w:numId w:val="0"/>
              </w:numPr>
              <w:ind w:left="451" w:hanging="451"/>
              <w:rPr>
                <w:b w:val="0"/>
                <w:sz w:val="22"/>
              </w:rPr>
            </w:pPr>
            <w:r>
              <w:rPr>
                <w:sz w:val="22"/>
              </w:rPr>
              <w:t>6.1</w:t>
            </w:r>
            <w:r>
              <w:rPr>
                <w:sz w:val="22"/>
              </w:rPr>
              <w:tab/>
            </w:r>
            <w:r w:rsidRPr="00B63254">
              <w:rPr>
                <w:b w:val="0"/>
                <w:sz w:val="22"/>
              </w:rPr>
              <w:t>This section must be completed in liaison with the Quality and Standards Office and any other Faculties involved in supporting delivery (if applicable)</w:t>
            </w:r>
          </w:p>
        </w:tc>
      </w:tr>
      <w:tr w:rsidRPr="00697700" w:rsidR="00F27B3B" w:rsidTr="00E07080" w14:paraId="7FA4D8F1"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Ex>
        <w:trPr>
          <w:gridAfter w:val="1"/>
          <w:wAfter w:w="147" w:type="dxa"/>
          <w:trHeight w:val="289"/>
          <w:tblHeader/>
        </w:trPr>
        <w:tc>
          <w:tcPr>
            <w:tcW w:w="396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E07080" w:rsidR="00F27B3B" w:rsidP="00E07080" w:rsidRDefault="00F27B3B" w14:paraId="7413DD57" w14:textId="51D76CFD">
            <w:pPr>
              <w:pStyle w:val="ListParagraph"/>
              <w:numPr>
                <w:ilvl w:val="4"/>
                <w:numId w:val="2"/>
              </w:numPr>
              <w:spacing w:after="0" w:line="240" w:lineRule="auto"/>
              <w:ind w:left="451" w:hanging="501"/>
              <w:rPr>
                <w:rFonts w:ascii="Helvetica" w:hAnsi="Helvetica" w:cs="Helvetica"/>
              </w:rPr>
            </w:pPr>
            <w:r w:rsidRPr="00E07080">
              <w:rPr>
                <w:rFonts w:ascii="Helvetica" w:hAnsi="Helvetica" w:cs="Helvetica"/>
              </w:rPr>
              <w:t>Faculty responsible for managing the provision</w:t>
            </w:r>
          </w:p>
        </w:tc>
        <w:tc>
          <w:tcPr>
            <w:tcW w:w="5635" w:type="dxa"/>
            <w:gridSpan w:val="2"/>
            <w:tcBorders>
              <w:top w:val="single" w:color="auto" w:sz="4" w:space="0"/>
              <w:left w:val="nil"/>
              <w:bottom w:val="single" w:color="auto" w:sz="4" w:space="0"/>
              <w:right w:val="single" w:color="auto" w:sz="4" w:space="0"/>
            </w:tcBorders>
            <w:shd w:val="clear" w:color="auto" w:fill="FFFFFF" w:themeFill="background1"/>
          </w:tcPr>
          <w:p w:rsidRPr="00697700" w:rsidR="00F27B3B" w:rsidP="00E07080" w:rsidRDefault="00F27B3B" w14:paraId="391F44F2" w14:textId="77777777">
            <w:pPr>
              <w:rPr>
                <w:rFonts w:ascii="Helvetica" w:hAnsi="Helvetica" w:cs="Helvetica"/>
                <w:color w:val="000000"/>
                <w:szCs w:val="22"/>
              </w:rPr>
            </w:pPr>
          </w:p>
        </w:tc>
      </w:tr>
      <w:tr w:rsidRPr="00E07080" w:rsidR="00F27B3B" w:rsidTr="00E07080" w14:paraId="406201FF"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Ex>
        <w:trPr>
          <w:gridAfter w:val="1"/>
          <w:wAfter w:w="147" w:type="dxa"/>
          <w:trHeight w:val="289"/>
          <w:tblHeader/>
        </w:trPr>
        <w:tc>
          <w:tcPr>
            <w:tcW w:w="396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716E54" w:rsidR="00F27B3B" w:rsidP="00E07080" w:rsidRDefault="00F27B3B" w14:paraId="42FAEFA7" w14:textId="6A4EFFD0">
            <w:pPr>
              <w:pStyle w:val="ListParagraph"/>
              <w:numPr>
                <w:ilvl w:val="4"/>
                <w:numId w:val="2"/>
              </w:numPr>
              <w:spacing w:after="0" w:line="240" w:lineRule="auto"/>
              <w:ind w:left="451" w:hanging="501"/>
              <w:rPr>
                <w:rFonts w:ascii="Helvetica" w:hAnsi="Helvetica" w:cs="Helvetica"/>
              </w:rPr>
            </w:pPr>
            <w:r w:rsidRPr="00716E54">
              <w:rPr>
                <w:rFonts w:ascii="Helvetica" w:hAnsi="Helvetica" w:cs="Helvetica"/>
              </w:rPr>
              <w:t>Other Faculties involved in supporting delivery (if applicable):</w:t>
            </w:r>
          </w:p>
        </w:tc>
        <w:tc>
          <w:tcPr>
            <w:tcW w:w="5635" w:type="dxa"/>
            <w:gridSpan w:val="2"/>
            <w:tcBorders>
              <w:top w:val="single" w:color="auto" w:sz="4" w:space="0"/>
              <w:left w:val="nil"/>
              <w:bottom w:val="single" w:color="auto" w:sz="4" w:space="0"/>
              <w:right w:val="single" w:color="auto" w:sz="4" w:space="0"/>
            </w:tcBorders>
            <w:shd w:val="clear" w:color="auto" w:fill="FFFFFF" w:themeFill="background1"/>
          </w:tcPr>
          <w:p w:rsidRPr="00E07080" w:rsidR="00F27B3B" w:rsidP="00E07080" w:rsidRDefault="00F27B3B" w14:paraId="2FC8AB57" w14:textId="77777777">
            <w:pPr>
              <w:ind w:left="-50"/>
              <w:rPr>
                <w:rFonts w:ascii="Helvetica" w:hAnsi="Helvetica" w:cs="Helvetica"/>
              </w:rPr>
            </w:pPr>
          </w:p>
        </w:tc>
      </w:tr>
      <w:tr w:rsidRPr="00E07080" w:rsidR="00F27B3B" w:rsidTr="00E07080" w14:paraId="5AFA5F2E" w14:textId="77777777">
        <w:tblPrEx>
          <w:jc w:val="lef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Ex>
        <w:trPr>
          <w:gridAfter w:val="1"/>
          <w:wAfter w:w="147" w:type="dxa"/>
          <w:trHeight w:val="143"/>
          <w:tblHeader/>
        </w:trPr>
        <w:tc>
          <w:tcPr>
            <w:tcW w:w="396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F27B3B" w:rsidR="00F27B3B" w:rsidP="00E07080" w:rsidRDefault="002F6D41" w14:paraId="722C769B" w14:textId="15904D6A">
            <w:pPr>
              <w:pStyle w:val="ListParagraph"/>
              <w:numPr>
                <w:ilvl w:val="4"/>
                <w:numId w:val="2"/>
              </w:numPr>
              <w:spacing w:after="0" w:line="240" w:lineRule="auto"/>
              <w:ind w:left="451" w:hanging="501"/>
              <w:rPr>
                <w:rFonts w:ascii="Helvetica" w:hAnsi="Helvetica" w:cs="Helvetica"/>
              </w:rPr>
            </w:pPr>
            <w:r>
              <w:rPr>
                <w:rFonts w:ascii="Helvetica" w:hAnsi="Helvetica" w:cs="Helvetica"/>
              </w:rPr>
              <w:t xml:space="preserve">Partnership </w:t>
            </w:r>
            <w:r w:rsidRPr="00716E54" w:rsidR="00F27B3B">
              <w:rPr>
                <w:rFonts w:ascii="Helvetica" w:hAnsi="Helvetica" w:cs="Helvetica"/>
              </w:rPr>
              <w:t xml:space="preserve">Link Tutor/s </w:t>
            </w:r>
          </w:p>
        </w:tc>
        <w:tc>
          <w:tcPr>
            <w:tcW w:w="5635" w:type="dxa"/>
            <w:gridSpan w:val="2"/>
            <w:tcBorders>
              <w:top w:val="single" w:color="auto" w:sz="4" w:space="0"/>
              <w:left w:val="nil"/>
              <w:bottom w:val="single" w:color="auto" w:sz="4" w:space="0"/>
              <w:right w:val="single" w:color="auto" w:sz="4" w:space="0"/>
            </w:tcBorders>
            <w:shd w:val="clear" w:color="auto" w:fill="FFFFFF" w:themeFill="background1"/>
          </w:tcPr>
          <w:p w:rsidR="00F27B3B" w:rsidP="00E07080" w:rsidRDefault="00F27B3B" w14:paraId="1FFE95C2" w14:textId="77777777">
            <w:pPr>
              <w:pStyle w:val="ListParagraph"/>
              <w:spacing w:after="0" w:line="240" w:lineRule="auto"/>
              <w:ind w:left="451"/>
              <w:rPr>
                <w:rFonts w:ascii="Helvetica" w:hAnsi="Helvetica" w:cs="Helvetica"/>
              </w:rPr>
            </w:pPr>
          </w:p>
          <w:p w:rsidRPr="00E07080" w:rsidR="00E07080" w:rsidP="00E07080" w:rsidRDefault="00E07080" w14:paraId="2ECF1F8E" w14:textId="31AEF520">
            <w:pPr>
              <w:pStyle w:val="ListParagraph"/>
              <w:spacing w:after="0" w:line="240" w:lineRule="auto"/>
              <w:ind w:left="451"/>
              <w:rPr>
                <w:rFonts w:ascii="Helvetica" w:hAnsi="Helvetica" w:cs="Helvetica"/>
              </w:rPr>
            </w:pPr>
          </w:p>
        </w:tc>
      </w:tr>
      <w:tr w:rsidRPr="00C7344E" w:rsidR="00412433" w:rsidTr="00E07080" w14:paraId="78115C5B" w14:textId="77777777">
        <w:trPr>
          <w:gridAfter w:val="1"/>
          <w:wAfter w:w="147" w:type="dxa"/>
          <w:jc w:val="center"/>
        </w:trPr>
        <w:tc>
          <w:tcPr>
            <w:tcW w:w="9599" w:type="dxa"/>
            <w:gridSpan w:val="3"/>
            <w:tcBorders>
              <w:bottom w:val="nil"/>
            </w:tcBorders>
            <w:shd w:val="clear" w:color="auto" w:fill="auto"/>
          </w:tcPr>
          <w:p w:rsidRPr="00C7344E" w:rsidR="00412433" w:rsidP="00E07080" w:rsidRDefault="0D7FB9CF" w14:paraId="1726A5BE" w14:textId="52A16C45">
            <w:pPr>
              <w:pStyle w:val="ListParagraph"/>
              <w:numPr>
                <w:ilvl w:val="4"/>
                <w:numId w:val="2"/>
              </w:numPr>
              <w:spacing w:after="0" w:line="240" w:lineRule="auto"/>
              <w:ind w:left="451" w:hanging="501"/>
              <w:rPr>
                <w:rFonts w:ascii="Helvetica" w:hAnsi="Helvetica" w:cs="Helvetica"/>
              </w:rPr>
            </w:pPr>
            <w:r w:rsidRPr="00E07080">
              <w:rPr>
                <w:rFonts w:ascii="Helvetica" w:hAnsi="Helvetica" w:cs="Helvetica"/>
                <w:b/>
              </w:rPr>
              <w:t>Experience</w:t>
            </w:r>
            <w:r w:rsidRPr="00E07080">
              <w:rPr>
                <w:rFonts w:ascii="Helvetica" w:hAnsi="Helvetica" w:cs="Helvetica"/>
                <w:b/>
                <w:bCs/>
              </w:rPr>
              <w:t xml:space="preserve"> </w:t>
            </w:r>
            <w:r w:rsidRPr="00C7344E">
              <w:rPr>
                <w:rFonts w:ascii="Helvetica" w:hAnsi="Helvetica" w:cs="Helvetica"/>
                <w:b/>
                <w:bCs/>
              </w:rPr>
              <w:t xml:space="preserve">of managing </w:t>
            </w:r>
            <w:r w:rsidR="008045F4">
              <w:rPr>
                <w:rFonts w:ascii="Helvetica" w:hAnsi="Helvetica" w:cs="Helvetica"/>
                <w:b/>
                <w:bCs/>
              </w:rPr>
              <w:t>academic partnerships</w:t>
            </w:r>
            <w:r w:rsidRPr="00C7344E">
              <w:rPr>
                <w:rFonts w:ascii="Helvetica" w:hAnsi="Helvetica" w:cs="Helvetica"/>
              </w:rPr>
              <w:t xml:space="preserve"> </w:t>
            </w:r>
            <w:r w:rsidRPr="00C7344E" w:rsidR="002E3E15">
              <w:rPr>
                <w:rFonts w:ascii="Helvetica" w:hAnsi="Helvetica" w:cs="Helvetica"/>
              </w:rPr>
              <w:br/>
            </w:r>
            <w:r w:rsidRPr="00C7344E" w:rsidR="00412433">
              <w:rPr>
                <w:rFonts w:ascii="Helvetica" w:hAnsi="Helvetica" w:cs="Helvetica"/>
              </w:rPr>
              <w:t xml:space="preserve">Please outline the experience of the staff named in 2.3 </w:t>
            </w:r>
            <w:r w:rsidRPr="00C7344E" w:rsidR="008F43FA">
              <w:rPr>
                <w:rFonts w:ascii="Helvetica" w:hAnsi="Helvetica" w:cs="Helvetica"/>
              </w:rPr>
              <w:t xml:space="preserve">and 2.4 </w:t>
            </w:r>
            <w:r w:rsidRPr="00C7344E" w:rsidR="00412433">
              <w:rPr>
                <w:rFonts w:ascii="Helvetica" w:hAnsi="Helvetica" w:cs="Helvetica"/>
              </w:rPr>
              <w:t xml:space="preserve">of developing and </w:t>
            </w:r>
            <w:r w:rsidRPr="00C7344E" w:rsidR="00412433">
              <w:rPr>
                <w:rFonts w:ascii="Helvetica" w:hAnsi="Helvetica" w:cs="Helvetica"/>
              </w:rPr>
              <w:lastRenderedPageBreak/>
              <w:t xml:space="preserve">managing collaborative arrangements, including their experience of working in the country in which the proposed partnership will be based.  If their experience is limited, please indicate the arrangements to be put in place by the </w:t>
            </w:r>
            <w:r w:rsidRPr="00C7344E" w:rsidR="008B0B85">
              <w:rPr>
                <w:rFonts w:ascii="Helvetica" w:hAnsi="Helvetica" w:cs="Helvetica"/>
              </w:rPr>
              <w:t xml:space="preserve">Faculty </w:t>
            </w:r>
            <w:r w:rsidRPr="00C7344E" w:rsidR="00412433">
              <w:rPr>
                <w:rFonts w:ascii="Helvetica" w:hAnsi="Helvetica" w:cs="Helvetica"/>
              </w:rPr>
              <w:t xml:space="preserve">to support the individuals in managing the partnership.  </w:t>
            </w:r>
          </w:p>
          <w:p w:rsidRPr="00C7344E" w:rsidR="00412433" w:rsidP="00D94575" w:rsidRDefault="00412433" w14:paraId="67B7A70C" w14:textId="77777777">
            <w:pPr>
              <w:rPr>
                <w:rFonts w:ascii="Helvetica" w:hAnsi="Helvetica" w:cs="Helvetica"/>
                <w:szCs w:val="22"/>
              </w:rPr>
            </w:pPr>
          </w:p>
          <w:p w:rsidRPr="00E07080" w:rsidR="00412433" w:rsidP="00E07080" w:rsidRDefault="00412433" w14:paraId="3B7FD67C" w14:textId="23888F46">
            <w:pPr>
              <w:ind w:left="451"/>
              <w:rPr>
                <w:rFonts w:ascii="Helvetica" w:hAnsi="Helvetica" w:cs="Helvetica"/>
                <w:color w:val="D10373"/>
                <w:sz w:val="20"/>
              </w:rPr>
            </w:pPr>
            <w:r w:rsidRPr="00B63254">
              <w:rPr>
                <w:rFonts w:ascii="Helvetica" w:hAnsi="Helvetica" w:cs="Helvetica"/>
                <w:sz w:val="20"/>
              </w:rPr>
              <w:t xml:space="preserve">In the case of delivery in a </w:t>
            </w:r>
            <w:r w:rsidRPr="00B63254">
              <w:rPr>
                <w:rFonts w:ascii="Helvetica" w:hAnsi="Helvetica" w:cs="Helvetica"/>
                <w:i/>
                <w:iCs/>
                <w:sz w:val="20"/>
              </w:rPr>
              <w:t>language other than English</w:t>
            </w:r>
            <w:r w:rsidRPr="00B63254">
              <w:rPr>
                <w:rFonts w:ascii="Helvetica" w:hAnsi="Helvetica" w:cs="Helvetica"/>
                <w:sz w:val="20"/>
              </w:rPr>
              <w:t xml:space="preserve">, please give details of the competence of the proposed </w:t>
            </w:r>
            <w:r w:rsidRPr="00B63254" w:rsidR="7691D98C">
              <w:rPr>
                <w:rFonts w:ascii="Helvetica" w:hAnsi="Helvetica" w:cs="Helvetica"/>
                <w:sz w:val="20"/>
              </w:rPr>
              <w:t xml:space="preserve">Partnership </w:t>
            </w:r>
            <w:r w:rsidRPr="00B63254" w:rsidR="0DD46ABC">
              <w:rPr>
                <w:rFonts w:ascii="Helvetica" w:hAnsi="Helvetica" w:cs="Helvetica"/>
                <w:sz w:val="20"/>
              </w:rPr>
              <w:t>Link Tutor</w:t>
            </w:r>
            <w:r w:rsidRPr="00B63254">
              <w:rPr>
                <w:rFonts w:ascii="Helvetica" w:hAnsi="Helvetica" w:cs="Helvetica"/>
                <w:sz w:val="20"/>
              </w:rPr>
              <w:t xml:space="preserve"> in that language, and outline the measures that will be put in place to enable the </w:t>
            </w:r>
            <w:r w:rsidRPr="00B63254" w:rsidR="2F66F47E">
              <w:rPr>
                <w:rFonts w:ascii="Helvetica" w:hAnsi="Helvetica" w:cs="Helvetica"/>
                <w:sz w:val="20"/>
              </w:rPr>
              <w:t xml:space="preserve"> </w:t>
            </w:r>
            <w:r w:rsidRPr="00B63254" w:rsidR="00A2691A">
              <w:rPr>
                <w:rFonts w:ascii="Helvetica" w:hAnsi="Helvetica" w:cs="Helvetica"/>
                <w:sz w:val="20"/>
              </w:rPr>
              <w:t>Subject Lead</w:t>
            </w:r>
            <w:r w:rsidRPr="00B63254" w:rsidR="00B63254">
              <w:rPr>
                <w:rFonts w:ascii="Helvetica" w:hAnsi="Helvetica" w:cs="Helvetica"/>
                <w:sz w:val="20"/>
              </w:rPr>
              <w:t xml:space="preserve"> Partnerships</w:t>
            </w:r>
            <w:r w:rsidRPr="00B63254" w:rsidR="00A2691A">
              <w:rPr>
                <w:rFonts w:ascii="Helvetica" w:hAnsi="Helvetica" w:cs="Helvetica"/>
                <w:sz w:val="20"/>
              </w:rPr>
              <w:t xml:space="preserve"> / </w:t>
            </w:r>
            <w:r w:rsidRPr="00B63254" w:rsidR="2F66F47E">
              <w:rPr>
                <w:rFonts w:ascii="Helvetica" w:hAnsi="Helvetica" w:cs="Helvetica"/>
                <w:sz w:val="20"/>
              </w:rPr>
              <w:t>Partner</w:t>
            </w:r>
            <w:r w:rsidRPr="00B63254" w:rsidR="008F43FA">
              <w:rPr>
                <w:rFonts w:ascii="Helvetica" w:hAnsi="Helvetica" w:cs="Helvetica"/>
                <w:sz w:val="20"/>
              </w:rPr>
              <w:t>s</w:t>
            </w:r>
            <w:r w:rsidRPr="00B63254" w:rsidR="2F66F47E">
              <w:rPr>
                <w:rFonts w:ascii="Helvetica" w:hAnsi="Helvetica" w:cs="Helvetica"/>
                <w:sz w:val="20"/>
              </w:rPr>
              <w:t>hip Link Tutor</w:t>
            </w:r>
            <w:r w:rsidRPr="00B63254">
              <w:rPr>
                <w:rFonts w:ascii="Helvetica" w:hAnsi="Helvetica" w:cs="Helvetica"/>
                <w:sz w:val="20"/>
              </w:rPr>
              <w:t xml:space="preserve"> to have full access to the provision, including communication with staff and students.</w:t>
            </w:r>
          </w:p>
        </w:tc>
      </w:tr>
      <w:tr w:rsidRPr="00C7344E" w:rsidR="00F27B3B" w:rsidTr="00E07080" w14:paraId="0402F096" w14:textId="77777777">
        <w:trPr>
          <w:gridAfter w:val="1"/>
          <w:wAfter w:w="147" w:type="dxa"/>
          <w:jc w:val="center"/>
        </w:trPr>
        <w:tc>
          <w:tcPr>
            <w:tcW w:w="9599" w:type="dxa"/>
            <w:gridSpan w:val="3"/>
            <w:tcBorders>
              <w:top w:val="nil"/>
            </w:tcBorders>
            <w:shd w:val="clear" w:color="auto" w:fill="auto"/>
          </w:tcPr>
          <w:p w:rsidR="00F27B3B" w:rsidP="00B63254" w:rsidRDefault="00F27B3B" w14:paraId="13730A42" w14:textId="77777777">
            <w:pPr>
              <w:ind w:left="458"/>
              <w:rPr>
                <w:rFonts w:ascii="Helvetica" w:hAnsi="Helvetica" w:cs="Helvetica"/>
                <w:b/>
                <w:bCs/>
              </w:rPr>
            </w:pPr>
          </w:p>
          <w:p w:rsidR="00F27B3B" w:rsidP="4DB43324" w:rsidRDefault="00F27B3B" w14:paraId="1D954EF6" w14:textId="7FD46D53">
            <w:pPr>
              <w:rPr>
                <w:rFonts w:ascii="Helvetica" w:hAnsi="Helvetica" w:cs="Helvetica"/>
                <w:b/>
                <w:bCs/>
              </w:rPr>
            </w:pPr>
          </w:p>
        </w:tc>
      </w:tr>
      <w:tr w:rsidRPr="00C7344E" w:rsidR="00E07080" w:rsidTr="002F6D41" w14:paraId="11DB816A" w14:textId="77777777">
        <w:trPr>
          <w:gridAfter w:val="1"/>
          <w:wAfter w:w="147" w:type="dxa"/>
          <w:trHeight w:val="454"/>
          <w:jc w:val="center"/>
        </w:trPr>
        <w:tc>
          <w:tcPr>
            <w:tcW w:w="9599" w:type="dxa"/>
            <w:gridSpan w:val="3"/>
            <w:shd w:val="clear" w:color="auto" w:fill="auto"/>
          </w:tcPr>
          <w:p w:rsidRPr="00E07080" w:rsidR="00E07080" w:rsidP="00E07080" w:rsidRDefault="00E07080" w14:paraId="2C7F9E63" w14:textId="77777777">
            <w:pPr>
              <w:pStyle w:val="ListParagraph"/>
              <w:numPr>
                <w:ilvl w:val="4"/>
                <w:numId w:val="2"/>
              </w:numPr>
              <w:spacing w:after="0" w:line="240" w:lineRule="auto"/>
              <w:ind w:left="451" w:hanging="501"/>
              <w:rPr>
                <w:rFonts w:ascii="Helvetica" w:hAnsi="Helvetica" w:cs="Helvetica"/>
              </w:rPr>
            </w:pPr>
            <w:r w:rsidRPr="00C7344E">
              <w:rPr>
                <w:rFonts w:ascii="Helvetica" w:hAnsi="Helvetica" w:cs="Helvetica"/>
                <w:b/>
              </w:rPr>
              <w:t>Exit arrangements</w:t>
            </w:r>
          </w:p>
          <w:p w:rsidRPr="00C7344E" w:rsidR="00E07080" w:rsidP="00E07080" w:rsidRDefault="00E07080" w14:paraId="36EC0B04" w14:textId="77777777">
            <w:pPr>
              <w:ind w:left="451"/>
              <w:rPr>
                <w:rFonts w:ascii="Helvetica" w:hAnsi="Helvetica" w:cs="Helvetica"/>
                <w:szCs w:val="22"/>
              </w:rPr>
            </w:pPr>
            <w:r w:rsidRPr="00C7344E">
              <w:rPr>
                <w:rFonts w:ascii="Helvetica" w:hAnsi="Helvetica" w:cs="Helvetica"/>
                <w:szCs w:val="22"/>
              </w:rPr>
              <w:t xml:space="preserve">Please outline proposed strategies for protecting the interests of students and minimising any reputational risks to the University, should it be necessary to withdraw from the partnership. </w:t>
            </w:r>
          </w:p>
          <w:p w:rsidRPr="00C7344E" w:rsidR="00E07080" w:rsidP="00E07080" w:rsidRDefault="00E07080" w14:paraId="186F6422" w14:textId="77777777">
            <w:pPr>
              <w:ind w:left="34"/>
              <w:rPr>
                <w:rFonts w:ascii="Helvetica" w:hAnsi="Helvetica" w:cs="Helvetica"/>
                <w:szCs w:val="22"/>
              </w:rPr>
            </w:pPr>
          </w:p>
          <w:p w:rsidRPr="00C7344E" w:rsidR="00E07080" w:rsidP="00E07080" w:rsidRDefault="00E07080" w14:paraId="0461315D" w14:textId="77777777">
            <w:pPr>
              <w:numPr>
                <w:ilvl w:val="0"/>
                <w:numId w:val="8"/>
              </w:numPr>
              <w:ind w:left="1160" w:hanging="284"/>
              <w:rPr>
                <w:rFonts w:ascii="Helvetica" w:hAnsi="Helvetica" w:cs="Helvetica"/>
                <w:szCs w:val="22"/>
              </w:rPr>
            </w:pPr>
            <w:r w:rsidRPr="00C7344E">
              <w:rPr>
                <w:rFonts w:ascii="Helvetica" w:hAnsi="Helvetica" w:cs="Helvetica"/>
                <w:szCs w:val="22"/>
              </w:rPr>
              <w:t>…</w:t>
            </w:r>
          </w:p>
          <w:p w:rsidRPr="00C7344E" w:rsidR="00E07080" w:rsidP="00E07080" w:rsidRDefault="00E07080" w14:paraId="1FAF7B6D" w14:textId="77777777">
            <w:pPr>
              <w:numPr>
                <w:ilvl w:val="0"/>
                <w:numId w:val="8"/>
              </w:numPr>
              <w:ind w:left="1160" w:hanging="284"/>
              <w:rPr>
                <w:rFonts w:ascii="Helvetica" w:hAnsi="Helvetica" w:cs="Helvetica"/>
                <w:szCs w:val="22"/>
              </w:rPr>
            </w:pPr>
            <w:r w:rsidRPr="00C7344E">
              <w:rPr>
                <w:rFonts w:ascii="Helvetica" w:hAnsi="Helvetica" w:cs="Helvetica"/>
                <w:szCs w:val="22"/>
              </w:rPr>
              <w:t>…</w:t>
            </w:r>
          </w:p>
          <w:p w:rsidRPr="00C7344E" w:rsidR="00E07080" w:rsidP="00E07080" w:rsidRDefault="00E07080" w14:paraId="2A1ED8BE" w14:textId="77777777">
            <w:pPr>
              <w:numPr>
                <w:ilvl w:val="0"/>
                <w:numId w:val="8"/>
              </w:numPr>
              <w:ind w:left="1160" w:hanging="284"/>
              <w:rPr>
                <w:rFonts w:ascii="Helvetica" w:hAnsi="Helvetica" w:cs="Helvetica"/>
                <w:szCs w:val="22"/>
              </w:rPr>
            </w:pPr>
            <w:r w:rsidRPr="00C7344E">
              <w:rPr>
                <w:rFonts w:ascii="Helvetica" w:hAnsi="Helvetica" w:cs="Helvetica"/>
                <w:szCs w:val="22"/>
              </w:rPr>
              <w:t>…</w:t>
            </w:r>
          </w:p>
          <w:p w:rsidRPr="00C7344E" w:rsidR="00E07080" w:rsidP="00E07080" w:rsidRDefault="00E07080" w14:paraId="0933589F" w14:textId="77A91460">
            <w:pPr>
              <w:pStyle w:val="ListParagraph"/>
              <w:spacing w:after="0" w:line="240" w:lineRule="auto"/>
              <w:ind w:left="451"/>
              <w:rPr>
                <w:rFonts w:ascii="Helvetica" w:hAnsi="Helvetica" w:cs="Helvetica"/>
              </w:rPr>
            </w:pPr>
          </w:p>
        </w:tc>
      </w:tr>
      <w:tr w:rsidRPr="00C7344E" w:rsidR="00412433" w:rsidTr="00E07080" w14:paraId="22006E11" w14:textId="77777777">
        <w:trPr>
          <w:trHeight w:val="141"/>
          <w:jc w:val="center"/>
        </w:trPr>
        <w:tc>
          <w:tcPr>
            <w:tcW w:w="4446" w:type="dxa"/>
            <w:gridSpan w:val="2"/>
            <w:shd w:val="clear" w:color="auto" w:fill="auto"/>
          </w:tcPr>
          <w:p w:rsidRPr="00C7344E" w:rsidR="00412433" w:rsidP="00724CB0" w:rsidRDefault="00412433" w14:paraId="3CEF3550" w14:textId="5EB68188">
            <w:pPr>
              <w:pStyle w:val="ListParagraph"/>
              <w:numPr>
                <w:ilvl w:val="4"/>
                <w:numId w:val="2"/>
              </w:numPr>
              <w:spacing w:after="0" w:line="240" w:lineRule="auto"/>
              <w:ind w:left="451" w:hanging="501"/>
            </w:pPr>
            <w:r w:rsidRPr="00E07080">
              <w:rPr>
                <w:rFonts w:ascii="Helvetica" w:hAnsi="Helvetica" w:cs="Helvetica"/>
                <w:b/>
              </w:rPr>
              <w:t>Number of intakes per year:</w:t>
            </w:r>
          </w:p>
        </w:tc>
        <w:tc>
          <w:tcPr>
            <w:tcW w:w="5290" w:type="dxa"/>
            <w:gridSpan w:val="2"/>
            <w:shd w:val="clear" w:color="auto" w:fill="auto"/>
          </w:tcPr>
          <w:p w:rsidRPr="00C7344E" w:rsidR="00412433" w:rsidP="00E07080" w:rsidRDefault="00412433" w14:paraId="1728B4D0" w14:textId="77777777">
            <w:pPr>
              <w:ind w:left="826"/>
            </w:pPr>
          </w:p>
        </w:tc>
      </w:tr>
      <w:tr w:rsidRPr="00C7344E" w:rsidR="00412433" w:rsidTr="00E07080" w14:paraId="076D9E54" w14:textId="77777777">
        <w:trPr>
          <w:trHeight w:val="301"/>
          <w:jc w:val="center"/>
        </w:trPr>
        <w:tc>
          <w:tcPr>
            <w:tcW w:w="4446" w:type="dxa"/>
            <w:gridSpan w:val="2"/>
            <w:shd w:val="clear" w:color="auto" w:fill="auto"/>
          </w:tcPr>
          <w:p w:rsidRPr="00E07080" w:rsidR="00412433" w:rsidP="00724CB0" w:rsidRDefault="00412433" w14:paraId="2D14964B" w14:textId="7A1FC868">
            <w:pPr>
              <w:pStyle w:val="ListParagraph"/>
              <w:numPr>
                <w:ilvl w:val="4"/>
                <w:numId w:val="2"/>
              </w:numPr>
              <w:spacing w:after="0" w:line="240" w:lineRule="auto"/>
              <w:ind w:left="451" w:hanging="501"/>
              <w:rPr>
                <w:rFonts w:ascii="Helvetica" w:hAnsi="Helvetica" w:cs="Helvetica"/>
                <w:b/>
              </w:rPr>
            </w:pPr>
            <w:r w:rsidRPr="00E07080">
              <w:rPr>
                <w:rFonts w:ascii="Helvetica" w:hAnsi="Helvetica" w:cs="Helvetica"/>
                <w:b/>
              </w:rPr>
              <w:t>Entry points to the programme/s:</w:t>
            </w:r>
          </w:p>
        </w:tc>
        <w:tc>
          <w:tcPr>
            <w:tcW w:w="5290" w:type="dxa"/>
            <w:gridSpan w:val="2"/>
            <w:shd w:val="clear" w:color="auto" w:fill="auto"/>
          </w:tcPr>
          <w:p w:rsidRPr="00C7344E" w:rsidR="00412433" w:rsidP="00E07080" w:rsidRDefault="00412433" w14:paraId="34959D4B" w14:textId="77777777">
            <w:pPr>
              <w:ind w:left="826"/>
            </w:pPr>
          </w:p>
        </w:tc>
      </w:tr>
      <w:tr w:rsidRPr="00C7344E" w:rsidR="00412433" w:rsidTr="00E07080" w14:paraId="0DDD1A36" w14:textId="77777777">
        <w:trPr>
          <w:trHeight w:val="278"/>
          <w:jc w:val="center"/>
        </w:trPr>
        <w:tc>
          <w:tcPr>
            <w:tcW w:w="4446" w:type="dxa"/>
            <w:gridSpan w:val="2"/>
            <w:shd w:val="clear" w:color="auto" w:fill="auto"/>
          </w:tcPr>
          <w:p w:rsidRPr="00E07080" w:rsidR="00412433" w:rsidP="00724CB0" w:rsidRDefault="00412433" w14:paraId="5E58EFAB" w14:textId="07B70A7A">
            <w:pPr>
              <w:pStyle w:val="ListParagraph"/>
              <w:numPr>
                <w:ilvl w:val="4"/>
                <w:numId w:val="2"/>
              </w:numPr>
              <w:spacing w:after="0" w:line="240" w:lineRule="auto"/>
              <w:ind w:left="451" w:hanging="501"/>
              <w:rPr>
                <w:rFonts w:ascii="Helvetica" w:hAnsi="Helvetica" w:cs="Helvetica"/>
                <w:b/>
              </w:rPr>
            </w:pPr>
            <w:r w:rsidRPr="00E07080">
              <w:rPr>
                <w:rFonts w:ascii="Helvetica" w:hAnsi="Helvetica" w:cs="Helvetica"/>
                <w:b/>
              </w:rPr>
              <w:t>Maximum numbers per cohort</w:t>
            </w:r>
          </w:p>
        </w:tc>
        <w:tc>
          <w:tcPr>
            <w:tcW w:w="5290" w:type="dxa"/>
            <w:gridSpan w:val="2"/>
            <w:shd w:val="clear" w:color="auto" w:fill="auto"/>
          </w:tcPr>
          <w:p w:rsidRPr="00C7344E" w:rsidR="00412433" w:rsidP="00E07080" w:rsidRDefault="00412433" w14:paraId="7BD58BA2" w14:textId="77777777">
            <w:pPr>
              <w:ind w:left="826"/>
              <w:rPr>
                <w:b/>
              </w:rPr>
            </w:pPr>
          </w:p>
        </w:tc>
      </w:tr>
      <w:tr w:rsidRPr="00C7344E" w:rsidR="00412433" w:rsidTr="00E07080" w14:paraId="5C2A178B" w14:textId="77777777">
        <w:trPr>
          <w:trHeight w:val="125"/>
          <w:jc w:val="center"/>
        </w:trPr>
        <w:tc>
          <w:tcPr>
            <w:tcW w:w="4446" w:type="dxa"/>
            <w:gridSpan w:val="2"/>
            <w:tcBorders>
              <w:bottom w:val="single" w:color="auto" w:sz="4" w:space="0"/>
            </w:tcBorders>
            <w:shd w:val="clear" w:color="auto" w:fill="auto"/>
          </w:tcPr>
          <w:p w:rsidRPr="00724CB0" w:rsidR="00412433" w:rsidP="00724CB0" w:rsidRDefault="00412433" w14:paraId="7FB56788" w14:textId="4CCB5B22">
            <w:pPr>
              <w:pStyle w:val="ListParagraph"/>
              <w:numPr>
                <w:ilvl w:val="4"/>
                <w:numId w:val="2"/>
              </w:numPr>
              <w:spacing w:after="0" w:line="240" w:lineRule="auto"/>
              <w:ind w:left="451" w:hanging="501"/>
              <w:rPr>
                <w:rFonts w:ascii="Helvetica" w:hAnsi="Helvetica" w:cs="Helvetica"/>
                <w:b/>
              </w:rPr>
            </w:pPr>
            <w:r w:rsidRPr="00E07080">
              <w:rPr>
                <w:rFonts w:ascii="Helvetica" w:hAnsi="Helvetica" w:cs="Helvetica"/>
                <w:b/>
              </w:rPr>
              <w:t>Minimum numbers per cohort</w:t>
            </w:r>
          </w:p>
        </w:tc>
        <w:tc>
          <w:tcPr>
            <w:tcW w:w="5290" w:type="dxa"/>
            <w:gridSpan w:val="2"/>
            <w:tcBorders>
              <w:bottom w:val="single" w:color="auto" w:sz="4" w:space="0"/>
            </w:tcBorders>
            <w:shd w:val="clear" w:color="auto" w:fill="auto"/>
          </w:tcPr>
          <w:p w:rsidRPr="00C7344E" w:rsidR="00412433" w:rsidP="00E07080" w:rsidRDefault="00412433" w14:paraId="4357A966" w14:textId="77777777">
            <w:pPr>
              <w:ind w:left="826"/>
              <w:rPr>
                <w:b/>
              </w:rPr>
            </w:pPr>
          </w:p>
        </w:tc>
      </w:tr>
      <w:tr w:rsidRPr="00C7344E" w:rsidR="00412433" w:rsidTr="00E07080" w14:paraId="1CAC0CEE" w14:textId="77777777">
        <w:trPr>
          <w:jc w:val="center"/>
        </w:trPr>
        <w:tc>
          <w:tcPr>
            <w:tcW w:w="9736" w:type="dxa"/>
            <w:gridSpan w:val="4"/>
            <w:tcBorders>
              <w:bottom w:val="nil"/>
            </w:tcBorders>
            <w:shd w:val="clear" w:color="auto" w:fill="auto"/>
          </w:tcPr>
          <w:p w:rsidRPr="00724CB0" w:rsidR="00412433" w:rsidP="00724CB0" w:rsidRDefault="00BA45DF" w14:paraId="1AC5CDBE" w14:textId="017EB9FC">
            <w:pPr>
              <w:pStyle w:val="ListParagraph"/>
              <w:numPr>
                <w:ilvl w:val="4"/>
                <w:numId w:val="2"/>
              </w:numPr>
              <w:spacing w:after="0" w:line="240" w:lineRule="auto"/>
              <w:ind w:left="451" w:hanging="501"/>
              <w:rPr>
                <w:rFonts w:ascii="Helvetica" w:hAnsi="Helvetica" w:cs="Helvetica"/>
                <w:b/>
              </w:rPr>
            </w:pPr>
            <w:r w:rsidRPr="00E07080">
              <w:rPr>
                <w:rFonts w:ascii="Helvetica" w:hAnsi="Helvetica" w:cs="Helvetica"/>
                <w:b/>
              </w:rPr>
              <w:t xml:space="preserve">Implementation </w:t>
            </w:r>
            <w:r w:rsidRPr="00724CB0">
              <w:rPr>
                <w:rFonts w:ascii="Helvetica" w:hAnsi="Helvetica" w:cs="Helvetica"/>
                <w:b/>
              </w:rPr>
              <w:br/>
            </w:r>
            <w:r w:rsidRPr="00724CB0" w:rsidR="00412433">
              <w:rPr>
                <w:rFonts w:ascii="Helvetica" w:hAnsi="Helvetica" w:cs="Helvetica"/>
              </w:rPr>
              <w:t xml:space="preserve">Will the programme replace any existing provision leading to a </w:t>
            </w:r>
            <w:r w:rsidRPr="00724CB0" w:rsidR="00B32E27">
              <w:rPr>
                <w:rFonts w:ascii="Helvetica" w:hAnsi="Helvetica" w:cs="Helvetica"/>
              </w:rPr>
              <w:t>St Mary’s</w:t>
            </w:r>
            <w:r w:rsidRPr="00724CB0" w:rsidR="00412433">
              <w:rPr>
                <w:rFonts w:ascii="Helvetica" w:hAnsi="Helvetica" w:cs="Helvetica"/>
              </w:rPr>
              <w:t xml:space="preserve"> award (if Yes, please specify)?  When, and at which sites, will each level of the programme be implemented? </w:t>
            </w:r>
            <w:r w:rsidRPr="00724CB0" w:rsidR="00F83B5B">
              <w:rPr>
                <w:rFonts w:ascii="Helvetica" w:hAnsi="Helvetica" w:cs="Helvetica"/>
              </w:rPr>
              <w:t>Provide a</w:t>
            </w:r>
            <w:r w:rsidRPr="00724CB0" w:rsidR="00412433">
              <w:rPr>
                <w:rFonts w:ascii="Helvetica" w:hAnsi="Helvetica" w:cs="Helvetica"/>
              </w:rPr>
              <w:t xml:space="preserve">ny other </w:t>
            </w:r>
            <w:r w:rsidRPr="00724CB0" w:rsidR="00F83B5B">
              <w:rPr>
                <w:rFonts w:ascii="Helvetica" w:hAnsi="Helvetica" w:cs="Helvetica"/>
              </w:rPr>
              <w:t xml:space="preserve">relevant </w:t>
            </w:r>
            <w:r w:rsidRPr="00724CB0" w:rsidR="00412433">
              <w:rPr>
                <w:rFonts w:ascii="Helvetica" w:hAnsi="Helvetica" w:cs="Helvetica"/>
              </w:rPr>
              <w:t>information about the implementation of the proposed arrangements.</w:t>
            </w:r>
          </w:p>
        </w:tc>
      </w:tr>
      <w:tr w:rsidRPr="00C7344E" w:rsidR="00E07080" w:rsidTr="00E07080" w14:paraId="1D6748BA" w14:textId="77777777">
        <w:trPr>
          <w:jc w:val="center"/>
        </w:trPr>
        <w:tc>
          <w:tcPr>
            <w:tcW w:w="9736" w:type="dxa"/>
            <w:gridSpan w:val="4"/>
            <w:tcBorders>
              <w:top w:val="nil"/>
              <w:bottom w:val="single" w:color="auto" w:sz="4" w:space="0"/>
            </w:tcBorders>
            <w:shd w:val="clear" w:color="auto" w:fill="auto"/>
          </w:tcPr>
          <w:p w:rsidR="00E07080" w:rsidP="00E07080" w:rsidRDefault="00E07080" w14:paraId="3E1B1D17" w14:textId="77777777">
            <w:pPr>
              <w:pStyle w:val="ListParagraph"/>
              <w:spacing w:after="0" w:line="240" w:lineRule="auto"/>
              <w:ind w:left="310"/>
              <w:rPr>
                <w:rFonts w:ascii="Helvetica" w:hAnsi="Helvetica" w:cs="Helvetica"/>
                <w:b/>
              </w:rPr>
            </w:pPr>
          </w:p>
          <w:p w:rsidRPr="00E07080" w:rsidR="00E07080" w:rsidP="00E07080" w:rsidRDefault="00E07080" w14:paraId="5B45BCC2" w14:textId="75B1B935">
            <w:pPr>
              <w:pStyle w:val="ListParagraph"/>
              <w:spacing w:after="0" w:line="240" w:lineRule="auto"/>
              <w:ind w:left="310"/>
              <w:rPr>
                <w:rFonts w:ascii="Helvetica" w:hAnsi="Helvetica" w:cs="Helvetica"/>
                <w:b/>
              </w:rPr>
            </w:pPr>
          </w:p>
        </w:tc>
      </w:tr>
      <w:tr w:rsidRPr="00C7344E" w:rsidR="00E07080" w:rsidTr="00E07080" w14:paraId="0F177E78" w14:textId="77777777">
        <w:trPr>
          <w:trHeight w:val="223"/>
          <w:jc w:val="center"/>
        </w:trPr>
        <w:tc>
          <w:tcPr>
            <w:tcW w:w="9736" w:type="dxa"/>
            <w:gridSpan w:val="4"/>
            <w:tcBorders>
              <w:bottom w:val="nil"/>
            </w:tcBorders>
            <w:shd w:val="clear" w:color="auto" w:fill="auto"/>
          </w:tcPr>
          <w:p w:rsidRPr="00724CB0" w:rsidR="00E07080" w:rsidP="00724CB0" w:rsidRDefault="00E07080" w14:paraId="342D4C27" w14:textId="77593354">
            <w:pPr>
              <w:pStyle w:val="ListParagraph"/>
              <w:numPr>
                <w:ilvl w:val="4"/>
                <w:numId w:val="2"/>
              </w:numPr>
              <w:spacing w:after="0" w:line="240" w:lineRule="auto"/>
              <w:ind w:left="451" w:hanging="501"/>
              <w:rPr>
                <w:rFonts w:ascii="Helvetica" w:hAnsi="Helvetica" w:cs="Helvetica"/>
                <w:b/>
              </w:rPr>
            </w:pPr>
            <w:r w:rsidRPr="00E07080">
              <w:rPr>
                <w:rFonts w:ascii="Helvetica" w:hAnsi="Helvetica" w:cs="Helvetica"/>
                <w:b/>
              </w:rPr>
              <w:t>Proposed</w:t>
            </w:r>
            <w:r w:rsidRPr="00724CB0">
              <w:rPr>
                <w:rFonts w:ascii="Helvetica" w:hAnsi="Helvetica" w:cs="Helvetica"/>
                <w:b/>
              </w:rPr>
              <w:t xml:space="preserve"> start date/s for delivery of the programme/s:</w:t>
            </w:r>
          </w:p>
        </w:tc>
      </w:tr>
      <w:tr w:rsidRPr="00C7344E" w:rsidR="00E07080" w:rsidTr="00E07080" w14:paraId="50DF0BF0" w14:textId="77777777">
        <w:trPr>
          <w:jc w:val="center"/>
        </w:trPr>
        <w:tc>
          <w:tcPr>
            <w:tcW w:w="9736" w:type="dxa"/>
            <w:gridSpan w:val="4"/>
            <w:tcBorders>
              <w:top w:val="nil"/>
              <w:bottom w:val="single" w:color="auto" w:sz="4" w:space="0"/>
            </w:tcBorders>
            <w:shd w:val="clear" w:color="auto" w:fill="auto"/>
          </w:tcPr>
          <w:p w:rsidRPr="00724CB0" w:rsidR="00E07080" w:rsidP="00724CB0" w:rsidRDefault="00E07080" w14:paraId="66518E39" w14:textId="77777777">
            <w:pPr>
              <w:pStyle w:val="ListParagraph"/>
              <w:spacing w:after="0" w:line="240" w:lineRule="auto"/>
              <w:ind w:left="451"/>
              <w:rPr>
                <w:rFonts w:ascii="Helvetica" w:hAnsi="Helvetica" w:cs="Helvetica"/>
                <w:b/>
              </w:rPr>
            </w:pPr>
          </w:p>
        </w:tc>
      </w:tr>
      <w:tr w:rsidRPr="00C7344E" w:rsidR="00E07080" w:rsidTr="00E07080" w14:paraId="3400022C" w14:textId="77777777">
        <w:trPr>
          <w:jc w:val="center"/>
        </w:trPr>
        <w:tc>
          <w:tcPr>
            <w:tcW w:w="9736" w:type="dxa"/>
            <w:gridSpan w:val="4"/>
            <w:tcBorders>
              <w:bottom w:val="nil"/>
            </w:tcBorders>
            <w:shd w:val="clear" w:color="auto" w:fill="auto"/>
          </w:tcPr>
          <w:p w:rsidRPr="00E07080" w:rsidR="00E07080" w:rsidP="00724CB0" w:rsidRDefault="00E07080" w14:paraId="4FB70730" w14:textId="77777777">
            <w:pPr>
              <w:pStyle w:val="ListParagraph"/>
              <w:numPr>
                <w:ilvl w:val="4"/>
                <w:numId w:val="2"/>
              </w:numPr>
              <w:spacing w:after="0" w:line="240" w:lineRule="auto"/>
              <w:ind w:left="451" w:hanging="501"/>
              <w:rPr>
                <w:rFonts w:ascii="Helvetica" w:hAnsi="Helvetica" w:cs="Helvetica"/>
                <w:b/>
              </w:rPr>
            </w:pPr>
            <w:r w:rsidRPr="00E07080">
              <w:rPr>
                <w:rFonts w:ascii="Helvetica" w:hAnsi="Helvetica" w:cs="Helvetica"/>
                <w:b/>
              </w:rPr>
              <w:t>Language of instruction</w:t>
            </w:r>
          </w:p>
          <w:p w:rsidRPr="00724CB0" w:rsidR="00E07080" w:rsidP="00724CB0" w:rsidRDefault="00E07080" w14:paraId="482E177D" w14:textId="77777777">
            <w:pPr>
              <w:ind w:left="451"/>
              <w:rPr>
                <w:rFonts w:ascii="Helvetica" w:hAnsi="Helvetica" w:eastAsia="Calibri" w:cs="Helvetica"/>
                <w:szCs w:val="22"/>
                <w:lang w:eastAsia="en-US"/>
              </w:rPr>
            </w:pPr>
            <w:r w:rsidRPr="00724CB0">
              <w:rPr>
                <w:rFonts w:ascii="Helvetica" w:hAnsi="Helvetica" w:eastAsia="Calibri" w:cs="Helvetica"/>
                <w:szCs w:val="22"/>
                <w:lang w:eastAsia="en-US"/>
              </w:rPr>
              <w:t>Will the programme/s be taught and assessed exclusively in English?</w:t>
            </w:r>
          </w:p>
          <w:p w:rsidRPr="00724CB0" w:rsidR="00E07080" w:rsidP="00724CB0" w:rsidRDefault="00E07080" w14:paraId="0176DD53" w14:textId="77777777">
            <w:pPr>
              <w:ind w:left="451"/>
              <w:rPr>
                <w:rFonts w:ascii="Helvetica" w:hAnsi="Helvetica" w:eastAsia="Calibri" w:cs="Helvetica"/>
                <w:szCs w:val="22"/>
                <w:lang w:eastAsia="en-US"/>
              </w:rPr>
            </w:pPr>
          </w:p>
          <w:p w:rsidRPr="00724CB0" w:rsidR="00E07080" w:rsidP="00724CB0" w:rsidRDefault="00E07080" w14:paraId="52DE63A8" w14:textId="3D423B09">
            <w:pPr>
              <w:ind w:left="451"/>
              <w:rPr>
                <w:rFonts w:ascii="Helvetica" w:hAnsi="Helvetica" w:eastAsia="Calibri" w:cs="Helvetica"/>
                <w:szCs w:val="22"/>
                <w:lang w:eastAsia="en-US"/>
              </w:rPr>
            </w:pPr>
            <w:r w:rsidRPr="00724CB0">
              <w:rPr>
                <w:rFonts w:ascii="Helvetica" w:hAnsi="Helvetica" w:eastAsia="Calibri" w:cs="Helvetica"/>
                <w:szCs w:val="22"/>
                <w:lang w:eastAsia="en-US"/>
              </w:rPr>
              <w:t>Yes / No*</w:t>
            </w:r>
            <w:r w:rsidRPr="00724CB0">
              <w:rPr>
                <w:rFonts w:ascii="Helvetica" w:hAnsi="Helvetica" w:eastAsia="Calibri" w:cs="Helvetica"/>
                <w:szCs w:val="22"/>
                <w:lang w:eastAsia="en-US"/>
              </w:rPr>
              <w:tab/>
              <w:t>If no, please specify the language of delivery and/or assessment and provide details of measures to be taken to assure the quality and standards of the provision.</w:t>
            </w:r>
          </w:p>
          <w:p w:rsidRPr="00724CB0" w:rsidR="00E07080" w:rsidP="00724CB0" w:rsidRDefault="00E07080" w14:paraId="30DFA987" w14:textId="77777777">
            <w:pPr>
              <w:ind w:left="451"/>
              <w:rPr>
                <w:rFonts w:ascii="Helvetica" w:hAnsi="Helvetica" w:eastAsia="Calibri" w:cs="Helvetica"/>
                <w:szCs w:val="22"/>
                <w:lang w:eastAsia="en-US"/>
              </w:rPr>
            </w:pPr>
          </w:p>
          <w:p w:rsidRPr="00724CB0" w:rsidR="00E07080" w:rsidP="00724CB0" w:rsidRDefault="00E07080" w14:paraId="155D367C" w14:textId="25E085BD">
            <w:pPr>
              <w:ind w:left="451"/>
              <w:rPr>
                <w:rFonts w:ascii="Helvetica" w:hAnsi="Helvetica" w:eastAsia="Calibri" w:cs="Helvetica"/>
                <w:szCs w:val="22"/>
                <w:lang w:eastAsia="en-US"/>
              </w:rPr>
            </w:pPr>
            <w:r w:rsidRPr="00724CB0">
              <w:rPr>
                <w:rFonts w:ascii="Helvetica" w:hAnsi="Helvetica" w:eastAsia="Calibri" w:cs="Helvetica"/>
                <w:szCs w:val="22"/>
                <w:lang w:eastAsia="en-US"/>
              </w:rPr>
              <w:t>*Note: Proposals for delivery in a language other than English with a new partner are unlikely to be approved unless evidence can be given to demonstrate that the benefits of the partnership substantially outweigh the potential risks to the University in assuring the academic standards of awards made in its name.</w:t>
            </w:r>
          </w:p>
        </w:tc>
      </w:tr>
      <w:tr w:rsidRPr="00C7344E" w:rsidR="00E07080" w:rsidTr="00E07080" w14:paraId="26769C47" w14:textId="77777777">
        <w:trPr>
          <w:jc w:val="center"/>
        </w:trPr>
        <w:tc>
          <w:tcPr>
            <w:tcW w:w="9736" w:type="dxa"/>
            <w:gridSpan w:val="4"/>
            <w:tcBorders>
              <w:top w:val="nil"/>
              <w:bottom w:val="single" w:color="auto" w:sz="4" w:space="0"/>
            </w:tcBorders>
            <w:shd w:val="clear" w:color="auto" w:fill="auto"/>
          </w:tcPr>
          <w:p w:rsidR="00724CB0" w:rsidP="00724CB0" w:rsidRDefault="00724CB0" w14:paraId="2EA82E5D" w14:textId="77777777">
            <w:pPr>
              <w:spacing w:before="60" w:after="60"/>
              <w:ind w:left="458"/>
              <w:rPr>
                <w:rFonts w:ascii="Helvetica" w:hAnsi="Helvetica" w:cs="Helvetica"/>
                <w:szCs w:val="22"/>
              </w:rPr>
            </w:pPr>
          </w:p>
          <w:p w:rsidRPr="00C7344E" w:rsidR="00724CB0" w:rsidP="00724CB0" w:rsidRDefault="00724CB0" w14:paraId="63BEB6C5" w14:textId="31775BA2">
            <w:pPr>
              <w:spacing w:before="60" w:after="60"/>
              <w:ind w:left="458"/>
              <w:rPr>
                <w:rFonts w:ascii="Helvetica" w:hAnsi="Helvetica" w:cs="Helvetica"/>
                <w:szCs w:val="22"/>
              </w:rPr>
            </w:pPr>
          </w:p>
        </w:tc>
      </w:tr>
      <w:tr w:rsidRPr="00C7344E" w:rsidR="00E07080" w:rsidTr="00724CB0" w14:paraId="00E28174" w14:textId="77777777">
        <w:trPr>
          <w:jc w:val="center"/>
        </w:trPr>
        <w:tc>
          <w:tcPr>
            <w:tcW w:w="9736" w:type="dxa"/>
            <w:gridSpan w:val="4"/>
            <w:tcBorders>
              <w:top w:val="single" w:color="auto" w:sz="4" w:space="0"/>
              <w:bottom w:val="nil"/>
            </w:tcBorders>
            <w:shd w:val="clear" w:color="auto" w:fill="auto"/>
          </w:tcPr>
          <w:p w:rsidR="00E07080" w:rsidP="00724CB0" w:rsidRDefault="00E07080" w14:paraId="4CAB1127" w14:textId="77777777">
            <w:pPr>
              <w:pStyle w:val="ListParagraph"/>
              <w:numPr>
                <w:ilvl w:val="4"/>
                <w:numId w:val="2"/>
              </w:numPr>
              <w:spacing w:after="0" w:line="240" w:lineRule="auto"/>
              <w:ind w:left="451" w:hanging="501"/>
              <w:rPr>
                <w:rFonts w:ascii="Helvetica" w:hAnsi="Helvetica" w:cs="Helvetica"/>
                <w:b/>
              </w:rPr>
            </w:pPr>
            <w:r w:rsidRPr="00E07080">
              <w:rPr>
                <w:rFonts w:ascii="Helvetica" w:hAnsi="Helvetica" w:cs="Helvetica"/>
                <w:b/>
              </w:rPr>
              <w:t>Learning Resources/VLE</w:t>
            </w:r>
          </w:p>
          <w:p w:rsidR="00E07080" w:rsidP="00E07080" w:rsidRDefault="00E07080" w14:paraId="59BDDC15" w14:textId="5FBF9B0E">
            <w:pPr>
              <w:widowControl w:val="0"/>
              <w:ind w:left="451"/>
              <w:rPr>
                <w:rFonts w:ascii="Helvetica" w:hAnsi="Helvetica" w:cs="Helvetica"/>
                <w:szCs w:val="22"/>
              </w:rPr>
            </w:pPr>
            <w:r w:rsidRPr="00C7344E">
              <w:rPr>
                <w:rFonts w:ascii="Helvetica" w:hAnsi="Helvetica" w:cs="Helvetica"/>
                <w:szCs w:val="22"/>
              </w:rPr>
              <w:t xml:space="preserve">Who will be providing learning resources and IT facilities? </w:t>
            </w:r>
          </w:p>
          <w:p w:rsidRPr="00C7344E" w:rsidR="00724CB0" w:rsidP="00E07080" w:rsidRDefault="00724CB0" w14:paraId="54AC558E" w14:textId="77777777">
            <w:pPr>
              <w:widowControl w:val="0"/>
              <w:ind w:left="451"/>
              <w:rPr>
                <w:rFonts w:ascii="Helvetica" w:hAnsi="Helvetica" w:cs="Helvetica"/>
                <w:szCs w:val="22"/>
              </w:rPr>
            </w:pPr>
          </w:p>
          <w:p w:rsidRPr="00724CB0" w:rsidR="00E07080" w:rsidP="00E07080" w:rsidRDefault="00724CB0" w14:paraId="38BE8AE0" w14:textId="7BF98E9C">
            <w:pPr>
              <w:widowControl w:val="0"/>
              <w:ind w:left="451"/>
              <w:rPr>
                <w:rFonts w:ascii="Helvetica" w:hAnsi="Helvetica" w:cs="Helvetica"/>
                <w:i/>
              </w:rPr>
            </w:pPr>
            <w:r w:rsidRPr="00724CB0">
              <w:rPr>
                <w:rFonts w:ascii="Helvetica" w:hAnsi="Helvetica" w:cs="Helvetica"/>
                <w:i/>
              </w:rPr>
              <w:t>P</w:t>
            </w:r>
            <w:r w:rsidRPr="00724CB0" w:rsidR="00E07080">
              <w:rPr>
                <w:rFonts w:ascii="Helvetica" w:hAnsi="Helvetica" w:cs="Helvetica"/>
                <w:i/>
              </w:rPr>
              <w:t>artners (particularly those under franchise arrangement) are expected to have their own VLE</w:t>
            </w:r>
            <w:r w:rsidRPr="00724CB0">
              <w:rPr>
                <w:rFonts w:ascii="Helvetica" w:hAnsi="Helvetica" w:cs="Helvetica"/>
                <w:i/>
              </w:rPr>
              <w:t xml:space="preserve"> (refer to SMU Operations Manual for Franchise Partnerships)</w:t>
            </w:r>
            <w:r w:rsidRPr="00724CB0" w:rsidR="00E07080">
              <w:rPr>
                <w:rFonts w:ascii="Helvetica" w:hAnsi="Helvetica" w:cs="Helvetica"/>
                <w:i/>
              </w:rPr>
              <w:t>. If the proposal relies in any way on the provision of learning resources or IT facilities by St Mary’s University, this must be discussed and agreed by the Head of Library and Digital Support</w:t>
            </w:r>
            <w:r w:rsidRPr="00724CB0" w:rsidR="00230CE0">
              <w:rPr>
                <w:rFonts w:ascii="Helvetica" w:hAnsi="Helvetica" w:cs="Helvetica"/>
                <w:i/>
              </w:rPr>
              <w:t>,</w:t>
            </w:r>
            <w:r w:rsidRPr="00724CB0" w:rsidR="00E07080">
              <w:rPr>
                <w:rFonts w:ascii="Helvetica" w:hAnsi="Helvetica" w:cs="Helvetica"/>
                <w:i/>
              </w:rPr>
              <w:t xml:space="preserve"> Chief Information Officer and any additional licensing costs must be included in the costings. Please note that provision of specific resources for validation only partners may not be possible. </w:t>
            </w:r>
          </w:p>
        </w:tc>
      </w:tr>
      <w:tr w:rsidRPr="00C7344E" w:rsidR="00E07080" w:rsidTr="00724CB0" w14:paraId="1349BFA1" w14:textId="77777777">
        <w:trPr>
          <w:jc w:val="center"/>
        </w:trPr>
        <w:tc>
          <w:tcPr>
            <w:tcW w:w="9736" w:type="dxa"/>
            <w:gridSpan w:val="4"/>
            <w:tcBorders>
              <w:top w:val="nil"/>
              <w:bottom w:val="single" w:color="auto" w:sz="4" w:space="0"/>
            </w:tcBorders>
            <w:shd w:val="clear" w:color="auto" w:fill="auto"/>
          </w:tcPr>
          <w:p w:rsidR="00E07080" w:rsidP="00E07080" w:rsidRDefault="00E07080" w14:paraId="349465E5" w14:textId="77777777">
            <w:pPr>
              <w:pStyle w:val="ListParagraph"/>
              <w:spacing w:before="60" w:after="60"/>
              <w:ind w:left="394"/>
              <w:rPr>
                <w:rFonts w:ascii="Helvetica" w:hAnsi="Helvetica" w:cs="Helvetica"/>
              </w:rPr>
            </w:pPr>
          </w:p>
          <w:p w:rsidR="00724CB0" w:rsidP="00E07080" w:rsidRDefault="00724CB0" w14:paraId="2AA3A850" w14:textId="77777777">
            <w:pPr>
              <w:pStyle w:val="ListParagraph"/>
              <w:spacing w:before="60" w:after="60"/>
              <w:ind w:left="394"/>
              <w:rPr>
                <w:rFonts w:ascii="Helvetica" w:hAnsi="Helvetica" w:cs="Helvetica"/>
              </w:rPr>
            </w:pPr>
          </w:p>
          <w:p w:rsidRPr="00E07080" w:rsidR="00724CB0" w:rsidP="00E07080" w:rsidRDefault="00724CB0" w14:paraId="4D88C711" w14:textId="725B10E2">
            <w:pPr>
              <w:pStyle w:val="ListParagraph"/>
              <w:spacing w:before="60" w:after="60"/>
              <w:ind w:left="394"/>
              <w:rPr>
                <w:rFonts w:ascii="Helvetica" w:hAnsi="Helvetica" w:cs="Helvetica"/>
              </w:rPr>
            </w:pPr>
          </w:p>
        </w:tc>
      </w:tr>
      <w:tr w:rsidRPr="00C7344E" w:rsidR="00E07080" w:rsidTr="00E07080" w14:paraId="6255E837" w14:textId="77777777">
        <w:trPr>
          <w:jc w:val="center"/>
        </w:trPr>
        <w:tc>
          <w:tcPr>
            <w:tcW w:w="9736" w:type="dxa"/>
            <w:gridSpan w:val="4"/>
            <w:tcBorders>
              <w:top w:val="single" w:color="auto" w:sz="4" w:space="0"/>
              <w:bottom w:val="nil"/>
            </w:tcBorders>
            <w:shd w:val="clear" w:color="auto" w:fill="auto"/>
          </w:tcPr>
          <w:p w:rsidRPr="00724CB0" w:rsidR="00724CB0" w:rsidP="00724CB0" w:rsidRDefault="00724CB0" w14:paraId="5CEB814E" w14:textId="77777777">
            <w:pPr>
              <w:pStyle w:val="ListParagraph"/>
              <w:numPr>
                <w:ilvl w:val="4"/>
                <w:numId w:val="2"/>
              </w:numPr>
              <w:spacing w:after="0" w:line="240" w:lineRule="auto"/>
              <w:ind w:left="451" w:hanging="501"/>
              <w:rPr>
                <w:rFonts w:ascii="Helvetica" w:hAnsi="Helvetica" w:cs="Helvetica"/>
                <w:b/>
              </w:rPr>
            </w:pPr>
            <w:r w:rsidRPr="00724CB0">
              <w:rPr>
                <w:rFonts w:ascii="Helvetica" w:hAnsi="Helvetica" w:cs="Helvetica"/>
                <w:b/>
              </w:rPr>
              <w:t>Resource implications for the University</w:t>
            </w:r>
          </w:p>
          <w:p w:rsidRPr="00724CB0" w:rsidR="00E07080" w:rsidP="00724CB0" w:rsidRDefault="00E07080" w14:paraId="569A487C" w14:textId="7583D0BB">
            <w:pPr>
              <w:pStyle w:val="ListParagraph"/>
              <w:spacing w:after="0" w:line="240" w:lineRule="auto"/>
              <w:ind w:left="451"/>
              <w:rPr>
                <w:rFonts w:ascii="Helvetica" w:hAnsi="Helvetica" w:cs="Helvetica"/>
              </w:rPr>
            </w:pPr>
            <w:r w:rsidRPr="00724CB0">
              <w:rPr>
                <w:rFonts w:ascii="Helvetica" w:hAnsi="Helvetica" w:cs="Helvetica"/>
              </w:rPr>
              <w:t>Are the proposed student numbers or the resources needed to deliver this programme likely to require a significant increase in the level of University support or resources?</w:t>
            </w:r>
          </w:p>
          <w:p w:rsidRPr="00724CB0" w:rsidR="00E07080" w:rsidP="00E07080" w:rsidRDefault="00E07080" w14:paraId="42432594" w14:textId="77777777">
            <w:pPr>
              <w:pStyle w:val="ListParagraph"/>
              <w:spacing w:before="60" w:after="60"/>
              <w:ind w:left="394"/>
              <w:rPr>
                <w:rFonts w:ascii="Helvetica" w:hAnsi="Helvetica" w:cs="Helvetica"/>
                <w:b/>
              </w:rPr>
            </w:pPr>
            <w:r w:rsidRPr="00724CB0">
              <w:rPr>
                <w:rFonts w:ascii="Helvetica" w:hAnsi="Helvetica" w:cs="Helvetica"/>
                <w:b/>
              </w:rPr>
              <w:t>Yes / No</w:t>
            </w:r>
          </w:p>
          <w:p w:rsidRPr="00E07080" w:rsidR="00E07080" w:rsidP="00E07080" w:rsidRDefault="00E07080" w14:paraId="07FF25B3" w14:textId="250584E5">
            <w:pPr>
              <w:pStyle w:val="ListParagraph"/>
              <w:spacing w:before="60" w:after="60"/>
              <w:ind w:left="394"/>
              <w:rPr>
                <w:rFonts w:ascii="Helvetica" w:hAnsi="Helvetica" w:cs="Helvetica"/>
                <w:b/>
              </w:rPr>
            </w:pPr>
            <w:r w:rsidRPr="00E07080">
              <w:rPr>
                <w:rFonts w:ascii="Helvetica" w:hAnsi="Helvetica" w:cs="Helvetica"/>
              </w:rPr>
              <w:t>Please give details, if applicable, and state how additional support and/or resources will be funded.</w:t>
            </w:r>
          </w:p>
        </w:tc>
      </w:tr>
      <w:tr w:rsidRPr="00C7344E" w:rsidR="00E07080" w:rsidTr="00E07080" w14:paraId="55BAEFC1" w14:textId="77777777">
        <w:trPr>
          <w:jc w:val="center"/>
        </w:trPr>
        <w:tc>
          <w:tcPr>
            <w:tcW w:w="9736" w:type="dxa"/>
            <w:gridSpan w:val="4"/>
            <w:tcBorders>
              <w:top w:val="nil"/>
              <w:bottom w:val="single" w:color="auto" w:sz="4" w:space="0"/>
            </w:tcBorders>
            <w:shd w:val="clear" w:color="auto" w:fill="auto"/>
          </w:tcPr>
          <w:p w:rsidRPr="00E07080" w:rsidR="00E07080" w:rsidP="00E07080" w:rsidRDefault="00E07080" w14:paraId="5130BC77" w14:textId="77777777">
            <w:pPr>
              <w:pStyle w:val="ListParagraph"/>
              <w:spacing w:before="60" w:after="60"/>
              <w:ind w:left="394"/>
              <w:rPr>
                <w:rFonts w:ascii="Helvetica" w:hAnsi="Helvetica" w:cs="Helvetica"/>
                <w:b/>
              </w:rPr>
            </w:pPr>
          </w:p>
        </w:tc>
      </w:tr>
      <w:tr w:rsidRPr="00C7344E" w:rsidR="00E07080" w:rsidTr="00E07080" w14:paraId="6CCCE47B" w14:textId="77777777">
        <w:trPr>
          <w:jc w:val="center"/>
        </w:trPr>
        <w:tc>
          <w:tcPr>
            <w:tcW w:w="9736" w:type="dxa"/>
            <w:gridSpan w:val="4"/>
            <w:tcBorders>
              <w:top w:val="single" w:color="auto" w:sz="4" w:space="0"/>
              <w:bottom w:val="nil"/>
            </w:tcBorders>
            <w:shd w:val="clear" w:color="auto" w:fill="auto"/>
          </w:tcPr>
          <w:p w:rsidRPr="00E07080" w:rsidR="00E07080" w:rsidP="00724CB0" w:rsidRDefault="00E07080" w14:paraId="23735163" w14:textId="77777777">
            <w:pPr>
              <w:pStyle w:val="ListParagraph"/>
              <w:numPr>
                <w:ilvl w:val="4"/>
                <w:numId w:val="2"/>
              </w:numPr>
              <w:spacing w:after="0" w:line="240" w:lineRule="auto"/>
              <w:ind w:left="451" w:hanging="501"/>
              <w:rPr>
                <w:rFonts w:ascii="Helvetica" w:hAnsi="Helvetica" w:cs="Helvetica"/>
                <w:b/>
              </w:rPr>
            </w:pPr>
            <w:r w:rsidRPr="00E07080">
              <w:rPr>
                <w:rFonts w:ascii="Helvetica" w:hAnsi="Helvetica" w:cs="Helvetica"/>
                <w:b/>
              </w:rPr>
              <w:t>Professional accreditation</w:t>
            </w:r>
          </w:p>
          <w:p w:rsidRPr="00E07080" w:rsidR="00E07080" w:rsidP="00E07080" w:rsidRDefault="00E07080" w14:paraId="1A060E32" w14:textId="77777777">
            <w:pPr>
              <w:pStyle w:val="ListParagraph"/>
              <w:spacing w:after="0" w:line="240" w:lineRule="auto"/>
              <w:ind w:left="391"/>
              <w:rPr>
                <w:rFonts w:ascii="Helvetica" w:hAnsi="Helvetica" w:cs="Helvetica"/>
              </w:rPr>
            </w:pPr>
            <w:r w:rsidRPr="00E07080">
              <w:rPr>
                <w:rFonts w:ascii="Helvetica" w:hAnsi="Helvetica" w:cs="Helvetica"/>
              </w:rPr>
              <w:t xml:space="preserve">Is there is any professional body involvement in the proposed partnership? </w:t>
            </w:r>
          </w:p>
          <w:p w:rsidRPr="00E07080" w:rsidR="00E07080" w:rsidP="00E07080" w:rsidRDefault="00E07080" w14:paraId="4BF497F0" w14:textId="77777777">
            <w:pPr>
              <w:pStyle w:val="ListParagraph"/>
              <w:spacing w:before="120" w:after="120" w:line="240" w:lineRule="auto"/>
              <w:ind w:left="391"/>
              <w:rPr>
                <w:rFonts w:ascii="Helvetica" w:hAnsi="Helvetica" w:cs="Helvetica"/>
              </w:rPr>
            </w:pPr>
            <w:r w:rsidRPr="00E07080">
              <w:rPr>
                <w:rFonts w:ascii="Helvetica" w:hAnsi="Helvetica" w:cs="Helvetica"/>
              </w:rPr>
              <w:t>Yes / No</w:t>
            </w:r>
          </w:p>
          <w:p w:rsidRPr="00E07080" w:rsidR="00E07080" w:rsidP="00E07080" w:rsidRDefault="00E07080" w14:paraId="51E58284" w14:textId="0175A43D">
            <w:pPr>
              <w:pStyle w:val="ListParagraph"/>
              <w:spacing w:after="0" w:line="240" w:lineRule="auto"/>
              <w:ind w:left="391"/>
              <w:rPr>
                <w:rFonts w:ascii="Helvetica" w:hAnsi="Helvetica" w:cs="Helvetica"/>
                <w:b/>
              </w:rPr>
            </w:pPr>
            <w:r w:rsidRPr="00E07080">
              <w:rPr>
                <w:rFonts w:ascii="Helvetica" w:hAnsi="Helvetica" w:cs="Helvetica"/>
              </w:rPr>
              <w:t>If yes, please give further details including the name of professional body and the process to be followed to achieve accreditation.</w:t>
            </w:r>
          </w:p>
        </w:tc>
      </w:tr>
      <w:tr w:rsidRPr="00C7344E" w:rsidR="00E07080" w:rsidTr="00E07080" w14:paraId="1E260FE2" w14:textId="77777777">
        <w:trPr>
          <w:jc w:val="center"/>
        </w:trPr>
        <w:tc>
          <w:tcPr>
            <w:tcW w:w="9736" w:type="dxa"/>
            <w:gridSpan w:val="4"/>
            <w:tcBorders>
              <w:top w:val="nil"/>
              <w:bottom w:val="single" w:color="auto" w:sz="4" w:space="0"/>
            </w:tcBorders>
            <w:shd w:val="clear" w:color="auto" w:fill="auto"/>
          </w:tcPr>
          <w:p w:rsidR="00E07080" w:rsidP="00E07080" w:rsidRDefault="00E07080" w14:paraId="5110B084" w14:textId="77777777">
            <w:pPr>
              <w:pStyle w:val="ListParagraph"/>
              <w:spacing w:before="60" w:after="60"/>
              <w:ind w:left="394"/>
              <w:rPr>
                <w:rFonts w:ascii="Helvetica" w:hAnsi="Helvetica" w:cs="Helvetica"/>
                <w:b/>
              </w:rPr>
            </w:pPr>
          </w:p>
          <w:p w:rsidRPr="00E07080" w:rsidR="00E07080" w:rsidP="00E07080" w:rsidRDefault="00E07080" w14:paraId="18EB83A5" w14:textId="70FDBB8B">
            <w:pPr>
              <w:pStyle w:val="ListParagraph"/>
              <w:spacing w:before="60" w:after="60"/>
              <w:ind w:left="394"/>
              <w:rPr>
                <w:rFonts w:ascii="Helvetica" w:hAnsi="Helvetica" w:cs="Helvetica"/>
                <w:b/>
              </w:rPr>
            </w:pPr>
          </w:p>
        </w:tc>
      </w:tr>
    </w:tbl>
    <w:p w:rsidRPr="0073048D" w:rsidR="00412433" w:rsidP="0073048D" w:rsidRDefault="00BA45DF" w14:paraId="2283E108" w14:textId="735EAE03">
      <w:pPr>
        <w:pStyle w:val="Heading1"/>
        <w:ind w:hanging="720"/>
      </w:pPr>
      <w:r w:rsidRPr="0073048D">
        <w:t xml:space="preserve">RISK </w:t>
      </w:r>
      <w:r w:rsidR="00696071">
        <w:rPr>
          <w:bCs/>
        </w:rPr>
        <w:t>MITIGATIONS</w:t>
      </w:r>
    </w:p>
    <w:p w:rsidRPr="00C7344E" w:rsidR="00851D0E" w:rsidP="00851D0E" w:rsidRDefault="00851D0E" w14:paraId="7332107B" w14:textId="77777777">
      <w:pPr>
        <w:rPr>
          <w:rFonts w:ascii="Helvetica" w:hAnsi="Helvetica" w:cs="Helvetica"/>
          <w:b/>
          <w:bCs/>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633"/>
        <w:gridCol w:w="3738"/>
        <w:gridCol w:w="1229"/>
        <w:gridCol w:w="1324"/>
        <w:gridCol w:w="2812"/>
      </w:tblGrid>
      <w:tr w:rsidRPr="00C7344E" w:rsidR="00851D0E" w:rsidTr="005077A0" w14:paraId="47BF39CD" w14:textId="77777777">
        <w:trPr>
          <w:trHeight w:val="454"/>
          <w:jc w:val="center"/>
        </w:trPr>
        <w:tc>
          <w:tcPr>
            <w:tcW w:w="9736" w:type="dxa"/>
            <w:gridSpan w:val="5"/>
          </w:tcPr>
          <w:p w:rsidR="008E0FF9" w:rsidP="00472378" w:rsidRDefault="00851D0E" w14:paraId="4BDB1099" w14:textId="77777777">
            <w:pPr>
              <w:rPr>
                <w:rFonts w:ascii="Helvetica" w:hAnsi="Helvetica" w:cs="Helvetica"/>
                <w:b/>
                <w:bCs/>
                <w:szCs w:val="22"/>
              </w:rPr>
            </w:pPr>
            <w:r w:rsidRPr="00C7344E">
              <w:rPr>
                <w:rFonts w:ascii="Helvetica" w:hAnsi="Helvetica" w:cs="Helvetica"/>
                <w:b/>
                <w:bCs/>
                <w:szCs w:val="22"/>
              </w:rPr>
              <w:t>Risks Specific to this Proposal</w:t>
            </w:r>
            <w:r w:rsidR="00696071">
              <w:rPr>
                <w:rFonts w:ascii="Helvetica" w:hAnsi="Helvetica" w:cs="Helvetica"/>
                <w:b/>
                <w:bCs/>
                <w:szCs w:val="22"/>
              </w:rPr>
              <w:t xml:space="preserve"> </w:t>
            </w:r>
            <w:r w:rsidR="008E0FF9">
              <w:rPr>
                <w:rFonts w:ascii="Helvetica" w:hAnsi="Helvetica" w:cs="Helvetica"/>
                <w:b/>
                <w:bCs/>
                <w:szCs w:val="22"/>
              </w:rPr>
              <w:t>identified via the</w:t>
            </w:r>
            <w:r w:rsidR="00696071">
              <w:rPr>
                <w:rFonts w:ascii="Helvetica" w:hAnsi="Helvetica" w:cs="Helvetica"/>
                <w:b/>
                <w:bCs/>
                <w:szCs w:val="22"/>
              </w:rPr>
              <w:t xml:space="preserve"> Risk Assessment Tool (RAT) </w:t>
            </w:r>
          </w:p>
          <w:p w:rsidR="008E0FF9" w:rsidP="00472378" w:rsidRDefault="008E0FF9" w14:paraId="02028A10" w14:textId="77777777">
            <w:pPr>
              <w:rPr>
                <w:rFonts w:ascii="Helvetica" w:hAnsi="Helvetica" w:cs="Helvetica"/>
                <w:b/>
                <w:bCs/>
                <w:szCs w:val="22"/>
              </w:rPr>
            </w:pPr>
          </w:p>
          <w:p w:rsidR="00EF5E91" w:rsidP="00472378" w:rsidRDefault="008E0FF9" w14:paraId="3C831082" w14:textId="591229CE">
            <w:pPr>
              <w:rPr>
                <w:rFonts w:ascii="Helvetica" w:hAnsi="Helvetica" w:cs="Helvetica"/>
                <w:bCs/>
                <w:szCs w:val="22"/>
              </w:rPr>
            </w:pPr>
            <w:r w:rsidRPr="008E0FF9">
              <w:rPr>
                <w:rFonts w:ascii="Helvetica" w:hAnsi="Helvetica" w:cs="Helvetica"/>
                <w:bCs/>
                <w:szCs w:val="22"/>
              </w:rPr>
              <w:t xml:space="preserve">This relates to the RAT scores </w:t>
            </w:r>
            <w:r w:rsidRPr="008E0FF9" w:rsidR="00696071">
              <w:rPr>
                <w:rFonts w:ascii="Helvetica" w:hAnsi="Helvetica" w:cs="Helvetica"/>
                <w:bCs/>
                <w:szCs w:val="22"/>
              </w:rPr>
              <w:t>in the Academic Proposal Form Part 1 (Initial Viability &amp; Risk Assessment)</w:t>
            </w:r>
            <w:r>
              <w:rPr>
                <w:rFonts w:ascii="Helvetica" w:hAnsi="Helvetica" w:cs="Helvetica"/>
                <w:bCs/>
                <w:szCs w:val="22"/>
              </w:rPr>
              <w:t xml:space="preserve">. </w:t>
            </w:r>
            <w:r w:rsidRPr="008E0FF9" w:rsidR="00EF5E91">
              <w:rPr>
                <w:rFonts w:ascii="Helvetica" w:hAnsi="Helvetica" w:cs="Helvetica"/>
                <w:bCs/>
                <w:szCs w:val="22"/>
              </w:rPr>
              <w:t xml:space="preserve">Please list the mitigations </w:t>
            </w:r>
            <w:r>
              <w:rPr>
                <w:rFonts w:ascii="Helvetica" w:hAnsi="Helvetica" w:cs="Helvetica"/>
                <w:bCs/>
                <w:szCs w:val="22"/>
              </w:rPr>
              <w:t>that will be in place</w:t>
            </w:r>
            <w:r w:rsidRPr="008E0FF9" w:rsidR="00EF5E91">
              <w:rPr>
                <w:rFonts w:ascii="Helvetica" w:hAnsi="Helvetica" w:cs="Helvetica"/>
                <w:bCs/>
                <w:szCs w:val="22"/>
              </w:rPr>
              <w:t xml:space="preserve"> for risks identified </w:t>
            </w:r>
            <w:r w:rsidRPr="008E0FF9">
              <w:rPr>
                <w:rFonts w:ascii="Helvetica" w:hAnsi="Helvetica" w:cs="Helvetica"/>
                <w:bCs/>
                <w:szCs w:val="22"/>
              </w:rPr>
              <w:t xml:space="preserve">where the rating was 3 or above. </w:t>
            </w:r>
          </w:p>
          <w:p w:rsidRPr="008E0FF9" w:rsidR="008E0FF9" w:rsidP="00472378" w:rsidRDefault="008E0FF9" w14:paraId="55C07DCA" w14:textId="38089684">
            <w:pPr>
              <w:rPr>
                <w:rFonts w:ascii="Helvetica" w:hAnsi="Helvetica" w:cs="Helvetica"/>
                <w:bCs/>
                <w:szCs w:val="22"/>
              </w:rPr>
            </w:pPr>
          </w:p>
        </w:tc>
      </w:tr>
      <w:tr w:rsidRPr="00C7344E" w:rsidR="008E0FF9" w:rsidTr="00CF5605" w14:paraId="0C6291B9" w14:textId="77777777">
        <w:trPr>
          <w:trHeight w:val="454"/>
          <w:jc w:val="center"/>
        </w:trPr>
        <w:tc>
          <w:tcPr>
            <w:tcW w:w="633" w:type="dxa"/>
          </w:tcPr>
          <w:p w:rsidRPr="00C7344E" w:rsidR="008E0FF9" w:rsidP="00CF5605" w:rsidRDefault="008E0FF9" w14:paraId="33A3EC53" w14:textId="77777777">
            <w:pPr>
              <w:rPr>
                <w:rFonts w:ascii="Helvetica" w:hAnsi="Helvetica" w:cs="Helvetica"/>
                <w:szCs w:val="22"/>
              </w:rPr>
            </w:pPr>
          </w:p>
        </w:tc>
        <w:tc>
          <w:tcPr>
            <w:tcW w:w="3738" w:type="dxa"/>
            <w:vAlign w:val="center"/>
          </w:tcPr>
          <w:p w:rsidRPr="00C7344E" w:rsidR="008E0FF9" w:rsidP="00CF5605" w:rsidRDefault="008E0FF9" w14:paraId="32ADF07D" w14:textId="77777777">
            <w:pPr>
              <w:rPr>
                <w:rFonts w:ascii="Helvetica" w:hAnsi="Helvetica" w:cs="Helvetica"/>
                <w:b/>
                <w:bCs/>
                <w:szCs w:val="22"/>
              </w:rPr>
            </w:pPr>
            <w:r w:rsidRPr="00C7344E">
              <w:rPr>
                <w:rFonts w:ascii="Helvetica" w:hAnsi="Helvetica" w:cs="Helvetica"/>
                <w:b/>
                <w:bCs/>
                <w:szCs w:val="22"/>
              </w:rPr>
              <w:t>Specific Risk</w:t>
            </w:r>
          </w:p>
        </w:tc>
        <w:tc>
          <w:tcPr>
            <w:tcW w:w="1229" w:type="dxa"/>
            <w:vAlign w:val="center"/>
          </w:tcPr>
          <w:p w:rsidRPr="00C7344E" w:rsidR="008E0FF9" w:rsidP="00CF5605" w:rsidRDefault="008E0FF9" w14:paraId="55EFB810" w14:textId="77777777">
            <w:pPr>
              <w:jc w:val="center"/>
              <w:rPr>
                <w:rFonts w:ascii="Helvetica" w:hAnsi="Helvetica" w:cs="Helvetica"/>
                <w:b/>
                <w:bCs/>
                <w:szCs w:val="22"/>
              </w:rPr>
            </w:pPr>
            <w:r w:rsidRPr="00C7344E">
              <w:rPr>
                <w:rFonts w:ascii="Helvetica" w:hAnsi="Helvetica" w:cs="Helvetica"/>
                <w:b/>
                <w:bCs/>
                <w:szCs w:val="22"/>
              </w:rPr>
              <w:t>Impact</w:t>
            </w:r>
          </w:p>
          <w:p w:rsidRPr="00C7344E" w:rsidR="008E0FF9" w:rsidP="00CF5605" w:rsidRDefault="008E0FF9" w14:paraId="687510AE" w14:textId="77777777">
            <w:pPr>
              <w:jc w:val="center"/>
              <w:rPr>
                <w:rFonts w:ascii="Helvetica" w:hAnsi="Helvetica" w:cs="Helvetica"/>
                <w:b/>
                <w:bCs/>
                <w:szCs w:val="22"/>
              </w:rPr>
            </w:pPr>
            <w:r w:rsidRPr="00C7344E">
              <w:rPr>
                <w:rFonts w:ascii="Helvetica" w:hAnsi="Helvetica" w:cs="Helvetica"/>
                <w:b/>
                <w:bCs/>
                <w:szCs w:val="22"/>
              </w:rPr>
              <w:t>(L / M / H)</w:t>
            </w:r>
          </w:p>
        </w:tc>
        <w:tc>
          <w:tcPr>
            <w:tcW w:w="1324" w:type="dxa"/>
            <w:vAlign w:val="center"/>
          </w:tcPr>
          <w:p w:rsidRPr="00C7344E" w:rsidR="008E0FF9" w:rsidP="00CF5605" w:rsidRDefault="008E0FF9" w14:paraId="6E0DDF5D" w14:textId="77777777">
            <w:pPr>
              <w:jc w:val="center"/>
              <w:rPr>
                <w:rFonts w:ascii="Helvetica" w:hAnsi="Helvetica" w:cs="Helvetica"/>
                <w:b/>
                <w:bCs/>
                <w:szCs w:val="22"/>
              </w:rPr>
            </w:pPr>
            <w:r w:rsidRPr="00C7344E">
              <w:rPr>
                <w:rFonts w:ascii="Helvetica" w:hAnsi="Helvetica" w:cs="Helvetica"/>
                <w:b/>
                <w:bCs/>
                <w:szCs w:val="22"/>
              </w:rPr>
              <w:t xml:space="preserve">Likelihood </w:t>
            </w:r>
          </w:p>
          <w:p w:rsidRPr="00C7344E" w:rsidR="008E0FF9" w:rsidP="00CF5605" w:rsidRDefault="008E0FF9" w14:paraId="253EF22A" w14:textId="77777777">
            <w:pPr>
              <w:jc w:val="center"/>
              <w:rPr>
                <w:rFonts w:ascii="Helvetica" w:hAnsi="Helvetica" w:cs="Helvetica"/>
                <w:b/>
                <w:bCs/>
                <w:szCs w:val="22"/>
              </w:rPr>
            </w:pPr>
            <w:r w:rsidRPr="00C7344E">
              <w:rPr>
                <w:rFonts w:ascii="Helvetica" w:hAnsi="Helvetica" w:cs="Helvetica"/>
                <w:b/>
                <w:bCs/>
                <w:szCs w:val="22"/>
              </w:rPr>
              <w:t>(L / M / H)</w:t>
            </w:r>
          </w:p>
        </w:tc>
        <w:tc>
          <w:tcPr>
            <w:tcW w:w="2812" w:type="dxa"/>
            <w:vAlign w:val="center"/>
          </w:tcPr>
          <w:p w:rsidRPr="00C7344E" w:rsidR="008E0FF9" w:rsidP="00CF5605" w:rsidRDefault="008E0FF9" w14:paraId="7ADD0700" w14:textId="60773AA8">
            <w:pPr>
              <w:rPr>
                <w:rFonts w:ascii="Helvetica" w:hAnsi="Helvetica" w:cs="Helvetica"/>
                <w:b/>
                <w:bCs/>
                <w:szCs w:val="22"/>
              </w:rPr>
            </w:pPr>
            <w:r w:rsidRPr="00C7344E">
              <w:rPr>
                <w:rFonts w:ascii="Helvetica" w:hAnsi="Helvetica" w:cs="Helvetica"/>
                <w:b/>
                <w:bCs/>
                <w:szCs w:val="22"/>
              </w:rPr>
              <w:t xml:space="preserve">Key actions </w:t>
            </w:r>
            <w:r>
              <w:rPr>
                <w:rFonts w:ascii="Helvetica" w:hAnsi="Helvetica" w:cs="Helvetica"/>
                <w:b/>
                <w:bCs/>
                <w:szCs w:val="22"/>
              </w:rPr>
              <w:t xml:space="preserve">to be </w:t>
            </w:r>
            <w:r w:rsidRPr="00C7344E">
              <w:rPr>
                <w:rFonts w:ascii="Helvetica" w:hAnsi="Helvetica" w:cs="Helvetica"/>
                <w:b/>
                <w:bCs/>
                <w:szCs w:val="22"/>
              </w:rPr>
              <w:t>taken or controls already in place</w:t>
            </w:r>
          </w:p>
        </w:tc>
      </w:tr>
      <w:tr w:rsidRPr="00C7344E" w:rsidR="00851D0E" w:rsidTr="005077A0" w14:paraId="3DF6D3BA" w14:textId="77777777">
        <w:trPr>
          <w:trHeight w:val="454"/>
          <w:jc w:val="center"/>
        </w:trPr>
        <w:tc>
          <w:tcPr>
            <w:tcW w:w="633" w:type="dxa"/>
          </w:tcPr>
          <w:p w:rsidRPr="00C7344E" w:rsidR="00851D0E" w:rsidP="00472378" w:rsidRDefault="00EF5E91" w14:paraId="6963A453" w14:textId="4500679F">
            <w:pPr>
              <w:pStyle w:val="ListParagraph"/>
              <w:spacing w:after="0" w:line="240" w:lineRule="auto"/>
              <w:ind w:left="0"/>
              <w:rPr>
                <w:rFonts w:ascii="Helvetica" w:hAnsi="Helvetica" w:cs="Helvetica"/>
              </w:rPr>
            </w:pPr>
            <w:r>
              <w:rPr>
                <w:rFonts w:ascii="Helvetica" w:hAnsi="Helvetica" w:cs="Helvetica"/>
              </w:rPr>
              <w:t>1</w:t>
            </w:r>
            <w:r w:rsidRPr="00C7344E" w:rsidR="00472378">
              <w:rPr>
                <w:rFonts w:ascii="Helvetica" w:hAnsi="Helvetica" w:cs="Helvetica"/>
              </w:rPr>
              <w:t>.</w:t>
            </w:r>
          </w:p>
        </w:tc>
        <w:tc>
          <w:tcPr>
            <w:tcW w:w="3738" w:type="dxa"/>
          </w:tcPr>
          <w:p w:rsidRPr="00C7344E" w:rsidR="00851D0E" w:rsidP="005D2067" w:rsidRDefault="00851D0E" w14:paraId="6F5CD9ED" w14:textId="77777777">
            <w:pPr>
              <w:rPr>
                <w:rFonts w:ascii="Helvetica" w:hAnsi="Helvetica" w:cs="Helvetica"/>
                <w:szCs w:val="22"/>
              </w:rPr>
            </w:pPr>
          </w:p>
        </w:tc>
        <w:tc>
          <w:tcPr>
            <w:tcW w:w="1229" w:type="dxa"/>
          </w:tcPr>
          <w:p w:rsidRPr="00C7344E" w:rsidR="00851D0E" w:rsidP="005D2067" w:rsidRDefault="00851D0E" w14:paraId="4EF7FBD7" w14:textId="77777777">
            <w:pPr>
              <w:rPr>
                <w:rFonts w:ascii="Helvetica" w:hAnsi="Helvetica" w:cs="Helvetica"/>
                <w:szCs w:val="22"/>
              </w:rPr>
            </w:pPr>
          </w:p>
        </w:tc>
        <w:tc>
          <w:tcPr>
            <w:tcW w:w="1324" w:type="dxa"/>
          </w:tcPr>
          <w:p w:rsidRPr="00C7344E" w:rsidR="00851D0E" w:rsidP="005D2067" w:rsidRDefault="00851D0E" w14:paraId="740C982E" w14:textId="77777777">
            <w:pPr>
              <w:rPr>
                <w:rFonts w:ascii="Helvetica" w:hAnsi="Helvetica" w:cs="Helvetica"/>
                <w:szCs w:val="22"/>
              </w:rPr>
            </w:pPr>
          </w:p>
        </w:tc>
        <w:tc>
          <w:tcPr>
            <w:tcW w:w="2812" w:type="dxa"/>
          </w:tcPr>
          <w:p w:rsidRPr="00C7344E" w:rsidR="00851D0E" w:rsidP="005D2067" w:rsidRDefault="00851D0E" w14:paraId="15C78039" w14:textId="77777777">
            <w:pPr>
              <w:rPr>
                <w:rFonts w:ascii="Helvetica" w:hAnsi="Helvetica" w:cs="Helvetica"/>
                <w:szCs w:val="22"/>
              </w:rPr>
            </w:pPr>
          </w:p>
        </w:tc>
      </w:tr>
      <w:tr w:rsidRPr="00C7344E" w:rsidR="00851D0E" w:rsidTr="005077A0" w14:paraId="0F57406D" w14:textId="77777777">
        <w:trPr>
          <w:trHeight w:val="454"/>
          <w:jc w:val="center"/>
        </w:trPr>
        <w:tc>
          <w:tcPr>
            <w:tcW w:w="633" w:type="dxa"/>
          </w:tcPr>
          <w:p w:rsidRPr="00C7344E" w:rsidR="00851D0E" w:rsidP="00472378" w:rsidRDefault="00EF5E91" w14:paraId="1826C318" w14:textId="3D0D4BC5">
            <w:pPr>
              <w:pStyle w:val="ListParagraph"/>
              <w:spacing w:after="0" w:line="240" w:lineRule="auto"/>
              <w:ind w:left="0"/>
              <w:rPr>
                <w:rFonts w:ascii="Helvetica" w:hAnsi="Helvetica" w:cs="Helvetica"/>
              </w:rPr>
            </w:pPr>
            <w:r>
              <w:rPr>
                <w:rFonts w:ascii="Helvetica" w:hAnsi="Helvetica" w:cs="Helvetica"/>
              </w:rPr>
              <w:t>2</w:t>
            </w:r>
            <w:r w:rsidRPr="00C7344E" w:rsidR="00472378">
              <w:rPr>
                <w:rFonts w:ascii="Helvetica" w:hAnsi="Helvetica" w:cs="Helvetica"/>
              </w:rPr>
              <w:t>.</w:t>
            </w:r>
          </w:p>
        </w:tc>
        <w:tc>
          <w:tcPr>
            <w:tcW w:w="3738" w:type="dxa"/>
          </w:tcPr>
          <w:p w:rsidRPr="00C7344E" w:rsidR="00851D0E" w:rsidP="005D2067" w:rsidRDefault="00851D0E" w14:paraId="527D639D" w14:textId="77777777">
            <w:pPr>
              <w:rPr>
                <w:rFonts w:ascii="Helvetica" w:hAnsi="Helvetica" w:cs="Helvetica"/>
                <w:szCs w:val="22"/>
              </w:rPr>
            </w:pPr>
          </w:p>
        </w:tc>
        <w:tc>
          <w:tcPr>
            <w:tcW w:w="1229" w:type="dxa"/>
          </w:tcPr>
          <w:p w:rsidRPr="00C7344E" w:rsidR="00851D0E" w:rsidP="005D2067" w:rsidRDefault="00851D0E" w14:paraId="5101B52C" w14:textId="77777777">
            <w:pPr>
              <w:rPr>
                <w:rFonts w:ascii="Helvetica" w:hAnsi="Helvetica" w:cs="Helvetica"/>
                <w:szCs w:val="22"/>
              </w:rPr>
            </w:pPr>
          </w:p>
        </w:tc>
        <w:tc>
          <w:tcPr>
            <w:tcW w:w="1324" w:type="dxa"/>
          </w:tcPr>
          <w:p w:rsidRPr="00C7344E" w:rsidR="00851D0E" w:rsidP="005D2067" w:rsidRDefault="00851D0E" w14:paraId="3C8EC45C" w14:textId="77777777">
            <w:pPr>
              <w:rPr>
                <w:rFonts w:ascii="Helvetica" w:hAnsi="Helvetica" w:cs="Helvetica"/>
                <w:szCs w:val="22"/>
              </w:rPr>
            </w:pPr>
          </w:p>
        </w:tc>
        <w:tc>
          <w:tcPr>
            <w:tcW w:w="2812" w:type="dxa"/>
          </w:tcPr>
          <w:p w:rsidRPr="00C7344E" w:rsidR="00851D0E" w:rsidP="005D2067" w:rsidRDefault="00851D0E" w14:paraId="326DC100" w14:textId="77777777">
            <w:pPr>
              <w:rPr>
                <w:rFonts w:ascii="Helvetica" w:hAnsi="Helvetica" w:cs="Helvetica"/>
                <w:szCs w:val="22"/>
              </w:rPr>
            </w:pPr>
          </w:p>
        </w:tc>
      </w:tr>
      <w:tr w:rsidRPr="00C7344E" w:rsidR="00851D0E" w:rsidTr="005077A0" w14:paraId="5F682803" w14:textId="28BE87ED">
        <w:trPr>
          <w:trHeight w:val="454"/>
          <w:jc w:val="center"/>
        </w:trPr>
        <w:tc>
          <w:tcPr>
            <w:tcW w:w="633" w:type="dxa"/>
          </w:tcPr>
          <w:p w:rsidRPr="00C7344E" w:rsidR="00851D0E" w:rsidP="00472378" w:rsidRDefault="00EF5E91" w14:paraId="1899E5E7" w14:textId="3D167359">
            <w:pPr>
              <w:pStyle w:val="ListParagraph"/>
              <w:spacing w:after="0" w:line="240" w:lineRule="auto"/>
              <w:ind w:left="0"/>
              <w:rPr>
                <w:rFonts w:ascii="Helvetica" w:hAnsi="Helvetica" w:cs="Helvetica"/>
              </w:rPr>
            </w:pPr>
            <w:r>
              <w:rPr>
                <w:rFonts w:ascii="Helvetica" w:hAnsi="Helvetica" w:cs="Helvetica"/>
              </w:rPr>
              <w:t>3</w:t>
            </w:r>
            <w:r w:rsidRPr="00C7344E" w:rsidR="00472378">
              <w:rPr>
                <w:rFonts w:ascii="Helvetica" w:hAnsi="Helvetica" w:cs="Helvetica"/>
              </w:rPr>
              <w:t>.</w:t>
            </w:r>
          </w:p>
        </w:tc>
        <w:tc>
          <w:tcPr>
            <w:tcW w:w="3738" w:type="dxa"/>
          </w:tcPr>
          <w:p w:rsidRPr="00C7344E" w:rsidR="00851D0E" w:rsidP="005D2067" w:rsidRDefault="00851D0E" w14:paraId="0A821549" w14:textId="11A852FF">
            <w:pPr>
              <w:rPr>
                <w:rFonts w:ascii="Helvetica" w:hAnsi="Helvetica" w:cs="Helvetica"/>
                <w:szCs w:val="22"/>
              </w:rPr>
            </w:pPr>
          </w:p>
        </w:tc>
        <w:tc>
          <w:tcPr>
            <w:tcW w:w="1229" w:type="dxa"/>
          </w:tcPr>
          <w:p w:rsidRPr="00C7344E" w:rsidR="00851D0E" w:rsidP="005D2067" w:rsidRDefault="00851D0E" w14:paraId="66FDCF4E" w14:textId="0184C187">
            <w:pPr>
              <w:rPr>
                <w:rFonts w:ascii="Helvetica" w:hAnsi="Helvetica" w:cs="Helvetica"/>
                <w:szCs w:val="22"/>
              </w:rPr>
            </w:pPr>
          </w:p>
        </w:tc>
        <w:tc>
          <w:tcPr>
            <w:tcW w:w="1324" w:type="dxa"/>
          </w:tcPr>
          <w:p w:rsidRPr="00C7344E" w:rsidR="00851D0E" w:rsidP="005D2067" w:rsidRDefault="00851D0E" w14:paraId="3BEE236D" w14:textId="5D01170E">
            <w:pPr>
              <w:rPr>
                <w:rFonts w:ascii="Helvetica" w:hAnsi="Helvetica" w:cs="Helvetica"/>
                <w:szCs w:val="22"/>
              </w:rPr>
            </w:pPr>
          </w:p>
        </w:tc>
        <w:tc>
          <w:tcPr>
            <w:tcW w:w="2812" w:type="dxa"/>
          </w:tcPr>
          <w:p w:rsidRPr="00C7344E" w:rsidR="00851D0E" w:rsidP="005D2067" w:rsidRDefault="00851D0E" w14:paraId="0CCC0888" w14:textId="0DDE6B14">
            <w:pPr>
              <w:rPr>
                <w:rFonts w:ascii="Helvetica" w:hAnsi="Helvetica" w:cs="Helvetica"/>
                <w:szCs w:val="22"/>
              </w:rPr>
            </w:pPr>
          </w:p>
        </w:tc>
      </w:tr>
    </w:tbl>
    <w:p w:rsidRPr="007F4CCA" w:rsidR="00851D0E" w:rsidP="00472378" w:rsidRDefault="00851D0E" w14:paraId="068BA530" w14:textId="77777777">
      <w:pPr>
        <w:ind w:left="142"/>
        <w:rPr>
          <w:rFonts w:ascii="Helvetica" w:hAnsi="Helvetica" w:cs="Helvetica"/>
          <w:i/>
          <w:sz w:val="20"/>
        </w:rPr>
      </w:pPr>
      <w:r w:rsidRPr="007F4CCA">
        <w:rPr>
          <w:rFonts w:ascii="Helvetica" w:hAnsi="Helvetica" w:cs="Helvetica"/>
          <w:i/>
          <w:sz w:val="20"/>
        </w:rPr>
        <w:t>Extend list as necessary</w:t>
      </w:r>
      <w:r w:rsidRPr="007F4CCA" w:rsidR="007517AD">
        <w:rPr>
          <w:rFonts w:ascii="Helvetica" w:hAnsi="Helvetica" w:cs="Helvetica"/>
          <w:i/>
          <w:sz w:val="20"/>
        </w:rPr>
        <w:t>.</w:t>
      </w:r>
    </w:p>
    <w:p w:rsidR="007517AD" w:rsidP="00F27B3B" w:rsidRDefault="007517AD" w14:paraId="6BB67F17" w14:textId="1B3C080B">
      <w:pPr>
        <w:pStyle w:val="Heading1"/>
        <w:rPr>
          <w:bCs/>
        </w:rPr>
      </w:pPr>
      <w:r w:rsidRPr="00C7344E">
        <w:rPr>
          <w:bCs/>
        </w:rPr>
        <w:t>APPROVAL</w:t>
      </w:r>
    </w:p>
    <w:tbl>
      <w:tblPr>
        <w:tblStyle w:val="TableGrid"/>
        <w:tblW w:w="9776" w:type="dxa"/>
        <w:tblLook w:val="04A0" w:firstRow="1" w:lastRow="0" w:firstColumn="1" w:lastColumn="0" w:noHBand="0" w:noVBand="1"/>
      </w:tblPr>
      <w:tblGrid>
        <w:gridCol w:w="3539"/>
        <w:gridCol w:w="6237"/>
      </w:tblGrid>
      <w:tr w:rsidRPr="00C7344E" w:rsidR="00044219" w:rsidTr="00FA2923" w14:paraId="5005F22D" w14:textId="77777777">
        <w:trPr>
          <w:trHeight w:val="886"/>
        </w:trPr>
        <w:tc>
          <w:tcPr>
            <w:tcW w:w="9776" w:type="dxa"/>
            <w:gridSpan w:val="2"/>
            <w:shd w:val="clear" w:color="auto" w:fill="F2F2F2" w:themeFill="background1" w:themeFillShade="F2"/>
          </w:tcPr>
          <w:p w:rsidRPr="00724CB0" w:rsidR="00FA2923" w:rsidP="00E07080" w:rsidRDefault="00E07080" w14:paraId="7BAF3653" w14:textId="4780015C">
            <w:pPr>
              <w:spacing w:before="60" w:after="60"/>
              <w:ind w:left="454" w:hanging="454"/>
              <w:rPr>
                <w:rFonts w:ascii="Helvetica" w:hAnsi="Helvetica" w:cs="Helvetica"/>
                <w:b/>
                <w:bCs/>
                <w:szCs w:val="22"/>
              </w:rPr>
            </w:pPr>
            <w:r w:rsidRPr="00724CB0">
              <w:rPr>
                <w:rFonts w:ascii="Helvetica" w:hAnsi="Helvetica" w:cs="Helvetica"/>
                <w:b/>
                <w:bCs/>
                <w:szCs w:val="22"/>
              </w:rPr>
              <w:t>8</w:t>
            </w:r>
            <w:r w:rsidRPr="00724CB0" w:rsidR="004B3F3C">
              <w:rPr>
                <w:rFonts w:ascii="Helvetica" w:hAnsi="Helvetica" w:cs="Helvetica"/>
                <w:b/>
                <w:bCs/>
                <w:szCs w:val="22"/>
              </w:rPr>
              <w:t>.1</w:t>
            </w:r>
            <w:r w:rsidRPr="00724CB0" w:rsidR="004B3F3C">
              <w:rPr>
                <w:rFonts w:ascii="Helvetica" w:hAnsi="Helvetica" w:cs="Helvetica"/>
                <w:b/>
                <w:bCs/>
                <w:szCs w:val="22"/>
              </w:rPr>
              <w:tab/>
            </w:r>
            <w:r w:rsidRPr="00724CB0" w:rsidR="00FA2923">
              <w:rPr>
                <w:rFonts w:ascii="Helvetica" w:hAnsi="Helvetica" w:cs="Helvetica"/>
                <w:b/>
                <w:szCs w:val="22"/>
              </w:rPr>
              <w:t>RECOMMENDATION FOR APPROVAL</w:t>
            </w:r>
            <w:r w:rsidRPr="00724CB0" w:rsidR="00FA2923">
              <w:rPr>
                <w:rFonts w:ascii="Helvetica" w:hAnsi="Helvetica" w:cs="Helvetica"/>
                <w:b/>
                <w:bCs/>
                <w:szCs w:val="22"/>
              </w:rPr>
              <w:t xml:space="preserve"> </w:t>
            </w:r>
          </w:p>
          <w:p w:rsidRPr="00724CB0" w:rsidR="00044219" w:rsidP="00E07080" w:rsidRDefault="00FA2923" w14:paraId="602D96FB" w14:textId="26C7B44C">
            <w:pPr>
              <w:spacing w:before="60" w:after="60"/>
              <w:ind w:left="454" w:hanging="454"/>
              <w:rPr>
                <w:rFonts w:ascii="Helvetica" w:hAnsi="Helvetica" w:cs="Helvetica"/>
                <w:b/>
                <w:szCs w:val="22"/>
              </w:rPr>
            </w:pPr>
            <w:r w:rsidRPr="00724CB0">
              <w:rPr>
                <w:rFonts w:ascii="Helvetica" w:hAnsi="Helvetica" w:cs="Helvetica"/>
                <w:b/>
                <w:bCs/>
                <w:szCs w:val="22"/>
              </w:rPr>
              <w:tab/>
            </w:r>
            <w:r w:rsidRPr="00724CB0" w:rsidR="00B51B85">
              <w:rPr>
                <w:rFonts w:ascii="Helvetica" w:hAnsi="Helvetica" w:cs="Helvetica"/>
                <w:b/>
                <w:bCs/>
                <w:szCs w:val="22"/>
              </w:rPr>
              <w:t>FACULTY QUALITY, CURRICULUM AND STUDENT EXPERIENCE COMMITTEE (QCSE)</w:t>
            </w:r>
          </w:p>
        </w:tc>
      </w:tr>
      <w:tr w:rsidRPr="00C7344E" w:rsidR="00044219" w:rsidTr="007F4CCA" w14:paraId="23B6451E" w14:textId="77777777">
        <w:tc>
          <w:tcPr>
            <w:tcW w:w="3539" w:type="dxa"/>
          </w:tcPr>
          <w:p w:rsidRPr="00724CB0" w:rsidR="00044219" w:rsidP="005077A0" w:rsidRDefault="00044219" w14:paraId="0F287DC5" w14:textId="77777777">
            <w:pPr>
              <w:spacing w:after="120"/>
              <w:rPr>
                <w:rFonts w:ascii="Helvetica" w:hAnsi="Helvetica" w:cs="Helvetica"/>
                <w:szCs w:val="22"/>
              </w:rPr>
            </w:pPr>
            <w:r w:rsidRPr="00724CB0">
              <w:rPr>
                <w:rFonts w:ascii="Helvetica" w:hAnsi="Helvetica" w:cs="Helvetica"/>
                <w:b/>
                <w:bCs/>
                <w:szCs w:val="22"/>
              </w:rPr>
              <w:t>DATE PRESENTED TO QCSE MEETING</w:t>
            </w:r>
            <w:r w:rsidRPr="00724CB0">
              <w:rPr>
                <w:rFonts w:ascii="Helvetica" w:hAnsi="Helvetica" w:cs="Helvetica"/>
                <w:szCs w:val="22"/>
              </w:rPr>
              <w:t>:</w:t>
            </w:r>
          </w:p>
          <w:sdt>
            <w:sdtPr>
              <w:rPr>
                <w:rFonts w:ascii="Helvetica" w:hAnsi="Helvetica" w:cs="Helvetica"/>
                <w:szCs w:val="22"/>
              </w:rPr>
              <w:id w:val="1301891830"/>
              <w:placeholder>
                <w:docPart w:val="9EA4D055D4274EBC821968BB599DC531"/>
              </w:placeholder>
              <w:showingPlcHdr/>
              <w:date>
                <w:dateFormat w:val="dd/MM/yyyy"/>
                <w:lid w:val="en-GB"/>
                <w:storeMappedDataAs w:val="dateTime"/>
                <w:calendar w:val="gregorian"/>
              </w:date>
            </w:sdtPr>
            <w:sdtEndPr/>
            <w:sdtContent>
              <w:p w:rsidRPr="00230CE0" w:rsidR="00044219" w:rsidP="005077A0" w:rsidRDefault="00044219" w14:paraId="540E4F6E" w14:textId="77777777">
                <w:pPr>
                  <w:ind w:left="32"/>
                  <w:rPr>
                    <w:rFonts w:ascii="Helvetica" w:hAnsi="Helvetica" w:cs="Helvetica"/>
                    <w:szCs w:val="22"/>
                  </w:rPr>
                </w:pPr>
                <w:r w:rsidRPr="00230CE0">
                  <w:rPr>
                    <w:rStyle w:val="PlaceholderText"/>
                    <w:rFonts w:ascii="Helvetica" w:hAnsi="Helvetica" w:cs="Helvetica"/>
                    <w:szCs w:val="22"/>
                  </w:rPr>
                  <w:t>Click or tap to enter a date.</w:t>
                </w:r>
              </w:p>
            </w:sdtContent>
          </w:sdt>
          <w:p w:rsidRPr="00230CE0" w:rsidR="0065213D" w:rsidP="005077A0" w:rsidRDefault="0065213D" w14:paraId="1F6DA4BE" w14:textId="5BEAA6D0">
            <w:pPr>
              <w:ind w:left="32"/>
              <w:rPr>
                <w:rFonts w:ascii="Helvetica" w:hAnsi="Helvetica" w:cs="Helvetica"/>
                <w:szCs w:val="22"/>
              </w:rPr>
            </w:pPr>
          </w:p>
        </w:tc>
        <w:tc>
          <w:tcPr>
            <w:tcW w:w="6237" w:type="dxa"/>
          </w:tcPr>
          <w:p w:rsidRPr="00724CB0" w:rsidR="00044219" w:rsidP="005077A0" w:rsidRDefault="00044219" w14:paraId="4C55CD03" w14:textId="77777777">
            <w:pPr>
              <w:spacing w:after="120"/>
              <w:rPr>
                <w:rFonts w:ascii="Helvetica" w:hAnsi="Helvetica" w:cs="Helvetica"/>
                <w:b/>
                <w:szCs w:val="22"/>
              </w:rPr>
            </w:pPr>
            <w:r w:rsidRPr="00724CB0">
              <w:rPr>
                <w:rFonts w:ascii="Helvetica" w:hAnsi="Helvetica" w:cs="Helvetica"/>
                <w:b/>
                <w:szCs w:val="22"/>
              </w:rPr>
              <w:t>QCSE DECISION:</w:t>
            </w:r>
          </w:p>
          <w:p w:rsidRPr="00724CB0" w:rsidR="00044219" w:rsidP="00724CB0" w:rsidRDefault="00044219" w14:paraId="12A6CA94" w14:textId="77777777">
            <w:pPr>
              <w:ind w:left="1019"/>
              <w:rPr>
                <w:rFonts w:ascii="Helvetica" w:hAnsi="Helvetica" w:cs="Helvetica"/>
                <w:szCs w:val="22"/>
              </w:rPr>
            </w:pPr>
            <w:r w:rsidRPr="00724CB0">
              <w:rPr>
                <w:rFonts w:ascii="Helvetica" w:hAnsi="Helvetica" w:cs="Helvetica"/>
                <w:b/>
                <w:szCs w:val="22"/>
              </w:rPr>
              <w:t xml:space="preserve"> </w:t>
            </w:r>
            <w:sdt>
              <w:sdtPr>
                <w:rPr>
                  <w:rFonts w:ascii="Helvetica" w:hAnsi="Helvetica" w:cs="Helvetica"/>
                  <w:b/>
                  <w:szCs w:val="22"/>
                </w:rPr>
                <w:alias w:val="QCSE DECISION"/>
                <w:tag w:val="QCSE DECISION"/>
                <w:id w:val="-657914630"/>
                <w:placeholder>
                  <w:docPart w:val="818A11A182A84C2DA6E3F09C852A63B7"/>
                </w:placeholder>
                <w:showingPlcHdr/>
                <w:comboBox>
                  <w:listItem w:value="Choose an item."/>
                  <w:listItem w:displayText="RECOMMEND APPROVAL" w:value="RECOMMEND APPROVAL"/>
                  <w:listItem w:displayText="APPROVAL NOT RECOMMENDED" w:value="APPROVAL NOT RECOMMENDED"/>
                </w:comboBox>
              </w:sdtPr>
              <w:sdtEndPr/>
              <w:sdtContent>
                <w:r w:rsidRPr="00724CB0">
                  <w:rPr>
                    <w:rStyle w:val="PlaceholderText"/>
                    <w:rFonts w:ascii="Helvetica" w:hAnsi="Helvetica" w:cs="Helvetica"/>
                    <w:szCs w:val="22"/>
                  </w:rPr>
                  <w:t>Choose an item.</w:t>
                </w:r>
              </w:sdtContent>
            </w:sdt>
          </w:p>
        </w:tc>
      </w:tr>
      <w:tr w:rsidRPr="00C7344E" w:rsidR="00044219" w:rsidTr="007F4CCA" w14:paraId="4A9A4610" w14:textId="77777777">
        <w:tc>
          <w:tcPr>
            <w:tcW w:w="3539" w:type="dxa"/>
          </w:tcPr>
          <w:p w:rsidRPr="00724CB0" w:rsidR="00044219" w:rsidP="005077A0" w:rsidRDefault="00044219" w14:paraId="22864FF7" w14:textId="77777777">
            <w:pPr>
              <w:rPr>
                <w:rFonts w:ascii="Helvetica" w:hAnsi="Helvetica" w:cs="Helvetica"/>
                <w:bCs/>
                <w:szCs w:val="22"/>
              </w:rPr>
            </w:pPr>
            <w:r w:rsidRPr="00724CB0">
              <w:rPr>
                <w:rFonts w:ascii="Helvetica" w:hAnsi="Helvetica" w:cs="Helvetica"/>
                <w:bCs/>
                <w:szCs w:val="22"/>
              </w:rPr>
              <w:t>Paste in relevant minute (incl completion of any actions):</w:t>
            </w:r>
          </w:p>
        </w:tc>
        <w:tc>
          <w:tcPr>
            <w:tcW w:w="6237" w:type="dxa"/>
          </w:tcPr>
          <w:p w:rsidRPr="00724CB0" w:rsidR="00044219" w:rsidP="00F27B3B" w:rsidRDefault="00044219" w14:paraId="76EB5F83" w14:textId="77777777">
            <w:pPr>
              <w:rPr>
                <w:rFonts w:ascii="Helvetica" w:hAnsi="Helvetica"/>
                <w:i/>
                <w:szCs w:val="22"/>
              </w:rPr>
            </w:pPr>
            <w:r w:rsidRPr="00724CB0">
              <w:rPr>
                <w:rFonts w:ascii="Helvetica" w:hAnsi="Helvetica"/>
                <w:i/>
                <w:szCs w:val="22"/>
              </w:rPr>
              <w:t>Faculty QCSE Secretary to copy and paste minute here, for the definitive programme records.</w:t>
            </w:r>
          </w:p>
          <w:p w:rsidRPr="00724CB0" w:rsidR="00044219" w:rsidP="005077A0" w:rsidRDefault="00044219" w14:paraId="15B675D3" w14:textId="77777777">
            <w:pPr>
              <w:rPr>
                <w:rFonts w:ascii="Helvetica" w:hAnsi="Helvetica" w:cs="Helvetica"/>
                <w:b/>
                <w:szCs w:val="22"/>
              </w:rPr>
            </w:pPr>
          </w:p>
          <w:p w:rsidRPr="00724CB0" w:rsidR="00044219" w:rsidP="005077A0" w:rsidRDefault="00044219" w14:paraId="13D2D0E2" w14:textId="77777777">
            <w:pPr>
              <w:rPr>
                <w:rFonts w:ascii="Helvetica" w:hAnsi="Helvetica" w:cs="Helvetica"/>
                <w:b/>
                <w:szCs w:val="22"/>
              </w:rPr>
            </w:pPr>
          </w:p>
          <w:p w:rsidRPr="00724CB0" w:rsidR="00044219" w:rsidP="005077A0" w:rsidRDefault="00044219" w14:paraId="19A42E8B" w14:textId="77777777">
            <w:pPr>
              <w:rPr>
                <w:rFonts w:ascii="Helvetica" w:hAnsi="Helvetica" w:cs="Helvetica"/>
                <w:b/>
                <w:szCs w:val="22"/>
              </w:rPr>
            </w:pPr>
          </w:p>
        </w:tc>
      </w:tr>
      <w:tr w:rsidRPr="00C7344E" w:rsidR="00044219" w:rsidTr="007B342B" w14:paraId="7007CF5C" w14:textId="77777777">
        <w:trPr>
          <w:trHeight w:val="325"/>
        </w:trPr>
        <w:tc>
          <w:tcPr>
            <w:tcW w:w="9776" w:type="dxa"/>
            <w:gridSpan w:val="2"/>
            <w:shd w:val="clear" w:color="auto" w:fill="F2F2F2" w:themeFill="background1" w:themeFillShade="F2"/>
          </w:tcPr>
          <w:p w:rsidRPr="00724CB0" w:rsidR="00044219" w:rsidP="00B51B85" w:rsidRDefault="00E07080" w14:paraId="682BB691" w14:textId="4AF77EBA">
            <w:pPr>
              <w:spacing w:before="120" w:after="240"/>
              <w:rPr>
                <w:rFonts w:ascii="Helvetica" w:hAnsi="Helvetica" w:cs="Helvetica"/>
                <w:b/>
                <w:bCs/>
                <w:szCs w:val="22"/>
              </w:rPr>
            </w:pPr>
            <w:r w:rsidRPr="00724CB0">
              <w:rPr>
                <w:rFonts w:ascii="Helvetica" w:hAnsi="Helvetica" w:cs="Helvetica"/>
                <w:b/>
                <w:bCs/>
                <w:szCs w:val="22"/>
              </w:rPr>
              <w:lastRenderedPageBreak/>
              <w:t>8</w:t>
            </w:r>
            <w:r w:rsidRPr="00724CB0" w:rsidR="004B3F3C">
              <w:rPr>
                <w:rFonts w:ascii="Helvetica" w:hAnsi="Helvetica" w:cs="Helvetica"/>
                <w:b/>
                <w:bCs/>
                <w:szCs w:val="22"/>
              </w:rPr>
              <w:t>.2</w:t>
            </w:r>
            <w:r w:rsidRPr="00724CB0" w:rsidR="004B3F3C">
              <w:rPr>
                <w:rFonts w:ascii="Helvetica" w:hAnsi="Helvetica" w:cs="Helvetica"/>
                <w:b/>
                <w:bCs/>
                <w:szCs w:val="22"/>
              </w:rPr>
              <w:tab/>
            </w:r>
            <w:r w:rsidRPr="00724CB0" w:rsidR="00044219">
              <w:rPr>
                <w:rFonts w:ascii="Helvetica" w:hAnsi="Helvetica" w:cs="Helvetica"/>
                <w:b/>
                <w:bCs/>
                <w:szCs w:val="22"/>
              </w:rPr>
              <w:t>APPROVAL BY ACADEMIC PARTNERSHIPS COMMITTEE (APC)</w:t>
            </w:r>
          </w:p>
        </w:tc>
      </w:tr>
      <w:tr w:rsidRPr="00C7344E" w:rsidR="00044219" w:rsidTr="007F4CCA" w14:paraId="68AA8247" w14:textId="77777777">
        <w:tc>
          <w:tcPr>
            <w:tcW w:w="3539" w:type="dxa"/>
          </w:tcPr>
          <w:p w:rsidRPr="00724CB0" w:rsidR="00044219" w:rsidP="005077A0" w:rsidRDefault="00044219" w14:paraId="76AAF1D5" w14:textId="77777777">
            <w:pPr>
              <w:rPr>
                <w:rFonts w:ascii="Helvetica" w:hAnsi="Helvetica" w:cs="Helvetica"/>
                <w:szCs w:val="22"/>
              </w:rPr>
            </w:pPr>
            <w:r w:rsidRPr="00724CB0">
              <w:rPr>
                <w:rFonts w:ascii="Helvetica" w:hAnsi="Helvetica" w:cs="Helvetica"/>
                <w:b/>
                <w:bCs/>
                <w:szCs w:val="22"/>
              </w:rPr>
              <w:t>DATE PRESENTED TO APC MEETING</w:t>
            </w:r>
            <w:r w:rsidRPr="00724CB0">
              <w:rPr>
                <w:rFonts w:ascii="Helvetica" w:hAnsi="Helvetica" w:cs="Helvetica"/>
                <w:szCs w:val="22"/>
              </w:rPr>
              <w:t>:</w:t>
            </w:r>
          </w:p>
          <w:sdt>
            <w:sdtPr>
              <w:rPr>
                <w:rFonts w:ascii="Helvetica" w:hAnsi="Helvetica" w:cs="Helvetica"/>
                <w:szCs w:val="22"/>
              </w:rPr>
              <w:id w:val="1305973201"/>
              <w:placeholder>
                <w:docPart w:val="7FBE26D1D5224391BEDEC1E3A5494E35"/>
              </w:placeholder>
              <w:showingPlcHdr/>
              <w:date>
                <w:dateFormat w:val="dd/MM/yyyy"/>
                <w:lid w:val="en-GB"/>
                <w:storeMappedDataAs w:val="dateTime"/>
                <w:calendar w:val="gregorian"/>
              </w:date>
            </w:sdtPr>
            <w:sdtEndPr/>
            <w:sdtContent>
              <w:p w:rsidRPr="00230CE0" w:rsidR="00044219" w:rsidP="005077A0" w:rsidRDefault="00044219" w14:paraId="50EC278A" w14:textId="77777777">
                <w:pPr>
                  <w:ind w:left="32"/>
                  <w:rPr>
                    <w:rFonts w:ascii="Helvetica" w:hAnsi="Helvetica" w:cs="Helvetica"/>
                    <w:szCs w:val="22"/>
                  </w:rPr>
                </w:pPr>
                <w:r w:rsidRPr="00230CE0">
                  <w:rPr>
                    <w:rStyle w:val="PlaceholderText"/>
                    <w:rFonts w:ascii="Helvetica" w:hAnsi="Helvetica" w:cs="Helvetica"/>
                    <w:szCs w:val="22"/>
                  </w:rPr>
                  <w:t>Click or tap to enter a date.</w:t>
                </w:r>
              </w:p>
            </w:sdtContent>
          </w:sdt>
          <w:p w:rsidRPr="00230CE0" w:rsidR="0065213D" w:rsidP="005077A0" w:rsidRDefault="0065213D" w14:paraId="170C6A7F" w14:textId="440A0EF2">
            <w:pPr>
              <w:ind w:left="32"/>
              <w:rPr>
                <w:rFonts w:ascii="Helvetica" w:hAnsi="Helvetica" w:cs="Helvetica"/>
                <w:szCs w:val="22"/>
              </w:rPr>
            </w:pPr>
          </w:p>
        </w:tc>
        <w:tc>
          <w:tcPr>
            <w:tcW w:w="6237" w:type="dxa"/>
          </w:tcPr>
          <w:p w:rsidRPr="00724CB0" w:rsidR="00044219" w:rsidP="005077A0" w:rsidRDefault="00044219" w14:paraId="525E5630" w14:textId="77777777">
            <w:pPr>
              <w:rPr>
                <w:rFonts w:ascii="Helvetica" w:hAnsi="Helvetica" w:cs="Helvetica"/>
                <w:b/>
                <w:szCs w:val="22"/>
              </w:rPr>
            </w:pPr>
            <w:r w:rsidRPr="00724CB0">
              <w:rPr>
                <w:rFonts w:ascii="Helvetica" w:hAnsi="Helvetica" w:cs="Helvetica"/>
                <w:b/>
                <w:szCs w:val="22"/>
              </w:rPr>
              <w:t>APC DECISION:</w:t>
            </w:r>
          </w:p>
          <w:p w:rsidRPr="00724CB0" w:rsidR="00044219" w:rsidP="00724CB0" w:rsidRDefault="00EF1F31" w14:paraId="081D574B" w14:textId="3CDC1238">
            <w:pPr>
              <w:spacing w:before="60" w:after="120"/>
              <w:ind w:left="1161"/>
              <w:rPr>
                <w:rFonts w:ascii="Helvetica" w:hAnsi="Helvetica" w:cs="Helvetica"/>
                <w:b/>
                <w:szCs w:val="22"/>
              </w:rPr>
            </w:pPr>
            <w:sdt>
              <w:sdtPr>
                <w:rPr>
                  <w:rFonts w:ascii="Helvetica" w:hAnsi="Helvetica" w:cs="Helvetica"/>
                  <w:b/>
                  <w:szCs w:val="22"/>
                </w:rPr>
                <w:alias w:val="APC DECISION"/>
                <w:tag w:val="APC DECISION"/>
                <w:id w:val="1838040989"/>
                <w:placeholder>
                  <w:docPart w:val="0F9B1B5A3B3F456EB585F666AB7FF72A"/>
                </w:placeholder>
                <w:showingPlcHdr/>
                <w:dropDownList>
                  <w:listItem w:value="Choose an item."/>
                  <w:listItem w:displayText="APPROVED" w:value="APPROVED"/>
                  <w:listItem w:displayText="NOT APPROVED" w:value="NOT APPROVED"/>
                </w:dropDownList>
              </w:sdtPr>
              <w:sdtEndPr/>
              <w:sdtContent>
                <w:r w:rsidRPr="00724CB0" w:rsidR="007760BF">
                  <w:rPr>
                    <w:rStyle w:val="PlaceholderText"/>
                    <w:rFonts w:ascii="Helvetica" w:hAnsi="Helvetica" w:cs="Helvetica"/>
                    <w:szCs w:val="22"/>
                  </w:rPr>
                  <w:t>Choose an item.</w:t>
                </w:r>
              </w:sdtContent>
            </w:sdt>
          </w:p>
        </w:tc>
      </w:tr>
      <w:tr w:rsidRPr="00C7344E" w:rsidR="00044219" w:rsidTr="007F4CCA" w14:paraId="1A40AF1D" w14:textId="77777777">
        <w:tc>
          <w:tcPr>
            <w:tcW w:w="3539" w:type="dxa"/>
          </w:tcPr>
          <w:p w:rsidRPr="00724CB0" w:rsidR="00044219" w:rsidP="005077A0" w:rsidRDefault="00044219" w14:paraId="7054DA2C" w14:textId="77777777">
            <w:pPr>
              <w:ind w:right="-102"/>
              <w:rPr>
                <w:rFonts w:ascii="Helvetica" w:hAnsi="Helvetica" w:cs="Helvetica"/>
                <w:b/>
                <w:bCs/>
                <w:szCs w:val="22"/>
              </w:rPr>
            </w:pPr>
            <w:r w:rsidRPr="00724CB0">
              <w:rPr>
                <w:rFonts w:ascii="Helvetica" w:hAnsi="Helvetica" w:cs="Helvetica"/>
                <w:bCs/>
                <w:szCs w:val="22"/>
              </w:rPr>
              <w:t>Paste in relevant minute</w:t>
            </w:r>
            <w:r w:rsidRPr="00724CB0">
              <w:rPr>
                <w:rFonts w:ascii="Helvetica" w:hAnsi="Helvetica" w:cs="Helvetica"/>
                <w:b/>
                <w:bCs/>
                <w:szCs w:val="22"/>
              </w:rPr>
              <w:t xml:space="preserve"> </w:t>
            </w:r>
            <w:r w:rsidRPr="00724CB0">
              <w:rPr>
                <w:rFonts w:ascii="Helvetica" w:hAnsi="Helvetica" w:cs="Helvetica"/>
                <w:bCs/>
                <w:szCs w:val="22"/>
              </w:rPr>
              <w:t>(incl any required actions):</w:t>
            </w:r>
          </w:p>
        </w:tc>
        <w:tc>
          <w:tcPr>
            <w:tcW w:w="6237" w:type="dxa"/>
          </w:tcPr>
          <w:p w:rsidRPr="00724CB0" w:rsidR="00044219" w:rsidP="005077A0" w:rsidRDefault="00044219" w14:paraId="0242B7E9" w14:textId="2BAFA202">
            <w:pPr>
              <w:rPr>
                <w:rFonts w:ascii="Helvetica" w:hAnsi="Helvetica" w:cs="Helvetica"/>
                <w:i/>
                <w:szCs w:val="22"/>
              </w:rPr>
            </w:pPr>
            <w:r w:rsidRPr="00724CB0">
              <w:rPr>
                <w:rFonts w:ascii="Helvetica" w:hAnsi="Helvetica" w:cs="Helvetica"/>
                <w:i/>
                <w:szCs w:val="22"/>
              </w:rPr>
              <w:t>APC Secretary to copy and paste minute here.</w:t>
            </w:r>
          </w:p>
          <w:p w:rsidR="00044219" w:rsidP="005077A0" w:rsidRDefault="00044219" w14:paraId="2836466F" w14:textId="77777777">
            <w:pPr>
              <w:rPr>
                <w:rFonts w:ascii="Helvetica" w:hAnsi="Helvetica" w:cs="Helvetica"/>
                <w:szCs w:val="22"/>
              </w:rPr>
            </w:pPr>
          </w:p>
          <w:p w:rsidRPr="00724CB0" w:rsidR="00724CB0" w:rsidP="005077A0" w:rsidRDefault="00724CB0" w14:paraId="549604BD" w14:textId="03FD51C3">
            <w:pPr>
              <w:rPr>
                <w:rFonts w:ascii="Helvetica" w:hAnsi="Helvetica" w:cs="Helvetica"/>
                <w:szCs w:val="22"/>
              </w:rPr>
            </w:pPr>
          </w:p>
        </w:tc>
      </w:tr>
    </w:tbl>
    <w:p w:rsidRPr="00C7344E" w:rsidR="00412433" w:rsidP="00412433" w:rsidRDefault="00412433" w14:paraId="4DC2ECC6" w14:textId="77777777">
      <w:pPr>
        <w:rPr>
          <w:rFonts w:ascii="Helvetica" w:hAnsi="Helvetica" w:cs="Helvetica"/>
        </w:rPr>
      </w:pPr>
    </w:p>
    <w:sectPr w:rsidRPr="00C7344E" w:rsidR="00412433" w:rsidSect="009635D9">
      <w:headerReference w:type="first" r:id="rId19"/>
      <w:pgSz w:w="11906" w:h="16838" w:code="9"/>
      <w:pgMar w:top="1276" w:right="1080" w:bottom="1135" w:left="1080" w:header="709" w:footer="1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87FDE" w14:textId="77777777" w:rsidR="00D30FF1" w:rsidRDefault="00D30FF1">
      <w:r>
        <w:separator/>
      </w:r>
    </w:p>
  </w:endnote>
  <w:endnote w:type="continuationSeparator" w:id="0">
    <w:p w14:paraId="2573D1F9" w14:textId="77777777" w:rsidR="00D30FF1" w:rsidRDefault="00D30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30204"/>
    <w:charset w:val="00"/>
    <w:family w:val="swiss"/>
    <w:pitch w:val="variable"/>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B2122" w14:textId="3E9CBE3E" w:rsidR="009635D9" w:rsidRDefault="009635D9" w:rsidP="009635D9">
    <w:pPr>
      <w:pStyle w:val="Footer"/>
      <w:rPr>
        <w:rFonts w:ascii="Calibri" w:hAnsi="Calibri" w:cs="Calibri"/>
        <w:sz w:val="18"/>
      </w:rPr>
    </w:pPr>
    <w:bookmarkStart w:id="1" w:name="_Hlk149734688"/>
    <w:r w:rsidRPr="009635D9">
      <w:rPr>
        <w:rFonts w:ascii="Calibri" w:hAnsi="Calibri" w:cs="Calibri"/>
        <w:sz w:val="18"/>
      </w:rPr>
      <w:t xml:space="preserve">Academic Partnership Proposal </w:t>
    </w:r>
    <w:bookmarkEnd w:id="1"/>
    <w:r w:rsidRPr="009635D9">
      <w:rPr>
        <w:rFonts w:ascii="Calibri" w:hAnsi="Calibri" w:cs="Calibri"/>
        <w:sz w:val="18"/>
      </w:rPr>
      <w:t>and Due Diligence</w:t>
    </w:r>
  </w:p>
  <w:p w14:paraId="1E3B2A37" w14:textId="389CE295" w:rsidR="009635D9" w:rsidRPr="009635D9" w:rsidRDefault="009635D9" w:rsidP="009635D9">
    <w:pPr>
      <w:pStyle w:val="Footer"/>
      <w:rPr>
        <w:rFonts w:ascii="Calibri" w:hAnsi="Calibri" w:cs="Calibri"/>
        <w:sz w:val="18"/>
      </w:rPr>
    </w:pPr>
    <w:r w:rsidRPr="009635D9">
      <w:rPr>
        <w:rFonts w:ascii="Calibri" w:hAnsi="Calibri" w:cs="Calibri"/>
        <w:sz w:val="18"/>
      </w:rPr>
      <w:t>updated November 2023</w:t>
    </w:r>
  </w:p>
  <w:p w14:paraId="370A0976" w14:textId="66580594" w:rsidR="002E7983" w:rsidRPr="009635D9" w:rsidRDefault="002E7983" w:rsidP="009635D9">
    <w:pPr>
      <w:pStyle w:val="Footer"/>
      <w:tabs>
        <w:tab w:val="clear" w:pos="8306"/>
        <w:tab w:val="right" w:pos="9746"/>
      </w:tabs>
      <w:jc w:val="right"/>
      <w:rPr>
        <w:rFonts w:ascii="Calibri" w:hAnsi="Calibri" w:cs="Calibri"/>
        <w:sz w:val="18"/>
      </w:rPr>
    </w:pPr>
    <w:r w:rsidRPr="009635D9">
      <w:rPr>
        <w:rFonts w:ascii="Calibri" w:hAnsi="Calibri" w:cs="Calibri"/>
        <w:sz w:val="18"/>
      </w:rPr>
      <w:t xml:space="preserve">Page </w:t>
    </w:r>
    <w:sdt>
      <w:sdtPr>
        <w:rPr>
          <w:rFonts w:ascii="Calibri" w:hAnsi="Calibri" w:cs="Calibri"/>
          <w:sz w:val="18"/>
        </w:rPr>
        <w:id w:val="1372107652"/>
        <w:docPartObj>
          <w:docPartGallery w:val="Page Numbers (Bottom of Page)"/>
          <w:docPartUnique/>
        </w:docPartObj>
      </w:sdtPr>
      <w:sdtEndPr>
        <w:rPr>
          <w:noProof/>
        </w:rPr>
      </w:sdtEndPr>
      <w:sdtContent>
        <w:r w:rsidRPr="009635D9">
          <w:rPr>
            <w:rFonts w:ascii="Calibri" w:hAnsi="Calibri" w:cs="Calibri"/>
            <w:sz w:val="18"/>
          </w:rPr>
          <w:fldChar w:fldCharType="begin"/>
        </w:r>
        <w:r w:rsidRPr="009635D9">
          <w:rPr>
            <w:rFonts w:ascii="Calibri" w:hAnsi="Calibri" w:cs="Calibri"/>
            <w:sz w:val="18"/>
          </w:rPr>
          <w:instrText xml:space="preserve"> PAGE   \* MERGEFORMAT </w:instrText>
        </w:r>
        <w:r w:rsidRPr="009635D9">
          <w:rPr>
            <w:rFonts w:ascii="Calibri" w:hAnsi="Calibri" w:cs="Calibri"/>
            <w:sz w:val="18"/>
          </w:rPr>
          <w:fldChar w:fldCharType="separate"/>
        </w:r>
        <w:r w:rsidRPr="009635D9">
          <w:rPr>
            <w:rFonts w:ascii="Calibri" w:hAnsi="Calibri" w:cs="Calibri"/>
            <w:noProof/>
            <w:sz w:val="18"/>
          </w:rPr>
          <w:t>2</w:t>
        </w:r>
        <w:r w:rsidRPr="009635D9">
          <w:rPr>
            <w:rFonts w:ascii="Calibri" w:hAnsi="Calibri" w:cs="Calibri"/>
            <w:noProof/>
            <w:sz w:val="18"/>
          </w:rPr>
          <w:fldChar w:fldCharType="end"/>
        </w:r>
        <w:r w:rsidRPr="009635D9">
          <w:rPr>
            <w:rFonts w:ascii="Calibri" w:hAnsi="Calibri" w:cs="Calibri"/>
            <w:noProof/>
            <w:sz w:val="18"/>
          </w:rPr>
          <w:t xml:space="preserve"> of </w:t>
        </w:r>
        <w:r w:rsidRPr="009635D9">
          <w:rPr>
            <w:rFonts w:ascii="Calibri" w:hAnsi="Calibri" w:cs="Calibri"/>
            <w:noProof/>
            <w:sz w:val="18"/>
          </w:rPr>
          <w:fldChar w:fldCharType="begin"/>
        </w:r>
        <w:r w:rsidRPr="009635D9">
          <w:rPr>
            <w:rFonts w:ascii="Calibri" w:hAnsi="Calibri" w:cs="Calibri"/>
            <w:noProof/>
            <w:sz w:val="18"/>
          </w:rPr>
          <w:instrText xml:space="preserve"> NUMPAGES   \* MERGEFORMAT </w:instrText>
        </w:r>
        <w:r w:rsidRPr="009635D9">
          <w:rPr>
            <w:rFonts w:ascii="Calibri" w:hAnsi="Calibri" w:cs="Calibri"/>
            <w:noProof/>
            <w:sz w:val="18"/>
          </w:rPr>
          <w:fldChar w:fldCharType="separate"/>
        </w:r>
        <w:r w:rsidRPr="009635D9">
          <w:rPr>
            <w:rFonts w:ascii="Calibri" w:hAnsi="Calibri" w:cs="Calibri"/>
            <w:noProof/>
            <w:sz w:val="18"/>
          </w:rPr>
          <w:t>15</w:t>
        </w:r>
        <w:r w:rsidRPr="009635D9">
          <w:rPr>
            <w:rFonts w:ascii="Calibri" w:hAnsi="Calibri" w:cs="Calibri"/>
            <w:noProof/>
            <w:sz w:val="18"/>
          </w:rPr>
          <w:fldChar w:fldCharType="end"/>
        </w:r>
      </w:sdtContent>
    </w:sdt>
  </w:p>
  <w:p w14:paraId="35D03A19" w14:textId="77777777" w:rsidR="002E7983" w:rsidRPr="009635D9" w:rsidRDefault="002E7983">
    <w:pPr>
      <w:pStyle w:val="Foote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BD1E5" w14:textId="77777777" w:rsidR="00D30FF1" w:rsidRDefault="00D30FF1">
      <w:r>
        <w:separator/>
      </w:r>
    </w:p>
  </w:footnote>
  <w:footnote w:type="continuationSeparator" w:id="0">
    <w:p w14:paraId="1249F379" w14:textId="77777777" w:rsidR="00D30FF1" w:rsidRDefault="00D30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4BB5" w14:textId="2707AF99" w:rsidR="002E7983" w:rsidRPr="00C04A8F" w:rsidRDefault="002E7983" w:rsidP="004E32B3">
    <w:pPr>
      <w:pStyle w:val="Header"/>
    </w:pPr>
    <w:r w:rsidRPr="00E733D1">
      <w:rPr>
        <w:noProof/>
      </w:rPr>
      <w:drawing>
        <wp:inline distT="0" distB="0" distL="0" distR="0" wp14:anchorId="6CE857DF" wp14:editId="12A9D799">
          <wp:extent cx="1905000" cy="952500"/>
          <wp:effectExtent l="0" t="0" r="0" b="0"/>
          <wp:docPr id="9" name="Picture 9" descr="http://staffnet/services-departments/marketing-design-communication/PublishingImages/New-VID-Templates-Downloads/Logos/Logo-with-Crest/St-Marys-Logo-With-Crest-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ffnet/services-departments/marketing-design-communication/PublishingImages/New-VID-Templates-Downloads/Logos/Logo-with-Crest/St-Marys-Logo-With-Crest-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FF5B" w14:textId="3BC8F3AD" w:rsidR="009635D9" w:rsidRPr="00C04A8F" w:rsidRDefault="009635D9" w:rsidP="004E32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3820"/>
    <w:multiLevelType w:val="hybridMultilevel"/>
    <w:tmpl w:val="C22A4C40"/>
    <w:lvl w:ilvl="0" w:tplc="707E2E10">
      <w:start w:val="1"/>
      <w:numFmt w:val="lowerLetter"/>
      <w:lvlText w:val="%1)"/>
      <w:lvlJc w:val="left"/>
      <w:pPr>
        <w:ind w:left="720" w:hanging="360"/>
      </w:pPr>
      <w:rPr>
        <w:rFonts w:ascii="Helvetica" w:hAnsi="Helvetica"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02162E"/>
    <w:multiLevelType w:val="hybridMultilevel"/>
    <w:tmpl w:val="4D088EC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7630547"/>
    <w:multiLevelType w:val="hybridMultilevel"/>
    <w:tmpl w:val="46B282A8"/>
    <w:lvl w:ilvl="0" w:tplc="08090001">
      <w:start w:val="1"/>
      <w:numFmt w:val="bullet"/>
      <w:lvlText w:val=""/>
      <w:lvlJc w:val="left"/>
      <w:pPr>
        <w:ind w:left="475" w:hanging="360"/>
      </w:pPr>
      <w:rPr>
        <w:rFonts w:ascii="Symbol" w:hAnsi="Symbol" w:hint="default"/>
      </w:rPr>
    </w:lvl>
    <w:lvl w:ilvl="1" w:tplc="08090003" w:tentative="1">
      <w:start w:val="1"/>
      <w:numFmt w:val="bullet"/>
      <w:lvlText w:val="o"/>
      <w:lvlJc w:val="left"/>
      <w:pPr>
        <w:ind w:left="1195" w:hanging="360"/>
      </w:pPr>
      <w:rPr>
        <w:rFonts w:ascii="Courier New" w:hAnsi="Courier New" w:cs="Courier New" w:hint="default"/>
      </w:rPr>
    </w:lvl>
    <w:lvl w:ilvl="2" w:tplc="08090005" w:tentative="1">
      <w:start w:val="1"/>
      <w:numFmt w:val="bullet"/>
      <w:lvlText w:val=""/>
      <w:lvlJc w:val="left"/>
      <w:pPr>
        <w:ind w:left="1915" w:hanging="360"/>
      </w:pPr>
      <w:rPr>
        <w:rFonts w:ascii="Wingdings" w:hAnsi="Wingdings" w:hint="default"/>
      </w:rPr>
    </w:lvl>
    <w:lvl w:ilvl="3" w:tplc="08090001" w:tentative="1">
      <w:start w:val="1"/>
      <w:numFmt w:val="bullet"/>
      <w:lvlText w:val=""/>
      <w:lvlJc w:val="left"/>
      <w:pPr>
        <w:ind w:left="2635" w:hanging="360"/>
      </w:pPr>
      <w:rPr>
        <w:rFonts w:ascii="Symbol" w:hAnsi="Symbol" w:hint="default"/>
      </w:rPr>
    </w:lvl>
    <w:lvl w:ilvl="4" w:tplc="08090003" w:tentative="1">
      <w:start w:val="1"/>
      <w:numFmt w:val="bullet"/>
      <w:lvlText w:val="o"/>
      <w:lvlJc w:val="left"/>
      <w:pPr>
        <w:ind w:left="3355" w:hanging="360"/>
      </w:pPr>
      <w:rPr>
        <w:rFonts w:ascii="Courier New" w:hAnsi="Courier New" w:cs="Courier New" w:hint="default"/>
      </w:rPr>
    </w:lvl>
    <w:lvl w:ilvl="5" w:tplc="08090005" w:tentative="1">
      <w:start w:val="1"/>
      <w:numFmt w:val="bullet"/>
      <w:lvlText w:val=""/>
      <w:lvlJc w:val="left"/>
      <w:pPr>
        <w:ind w:left="4075" w:hanging="360"/>
      </w:pPr>
      <w:rPr>
        <w:rFonts w:ascii="Wingdings" w:hAnsi="Wingdings" w:hint="default"/>
      </w:rPr>
    </w:lvl>
    <w:lvl w:ilvl="6" w:tplc="08090001" w:tentative="1">
      <w:start w:val="1"/>
      <w:numFmt w:val="bullet"/>
      <w:lvlText w:val=""/>
      <w:lvlJc w:val="left"/>
      <w:pPr>
        <w:ind w:left="4795" w:hanging="360"/>
      </w:pPr>
      <w:rPr>
        <w:rFonts w:ascii="Symbol" w:hAnsi="Symbol" w:hint="default"/>
      </w:rPr>
    </w:lvl>
    <w:lvl w:ilvl="7" w:tplc="08090003" w:tentative="1">
      <w:start w:val="1"/>
      <w:numFmt w:val="bullet"/>
      <w:lvlText w:val="o"/>
      <w:lvlJc w:val="left"/>
      <w:pPr>
        <w:ind w:left="5515" w:hanging="360"/>
      </w:pPr>
      <w:rPr>
        <w:rFonts w:ascii="Courier New" w:hAnsi="Courier New" w:cs="Courier New" w:hint="default"/>
      </w:rPr>
    </w:lvl>
    <w:lvl w:ilvl="8" w:tplc="08090005" w:tentative="1">
      <w:start w:val="1"/>
      <w:numFmt w:val="bullet"/>
      <w:lvlText w:val=""/>
      <w:lvlJc w:val="left"/>
      <w:pPr>
        <w:ind w:left="6235" w:hanging="360"/>
      </w:pPr>
      <w:rPr>
        <w:rFonts w:ascii="Wingdings" w:hAnsi="Wingdings" w:hint="default"/>
      </w:rPr>
    </w:lvl>
  </w:abstractNum>
  <w:abstractNum w:abstractNumId="3" w15:restartNumberingAfterBreak="0">
    <w:nsid w:val="18A348C1"/>
    <w:multiLevelType w:val="hybridMultilevel"/>
    <w:tmpl w:val="5CF4697C"/>
    <w:lvl w:ilvl="0" w:tplc="3DEC0AD8">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D43549"/>
    <w:multiLevelType w:val="hybridMultilevel"/>
    <w:tmpl w:val="C1542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C6827"/>
    <w:multiLevelType w:val="hybridMultilevel"/>
    <w:tmpl w:val="F4F88AEA"/>
    <w:lvl w:ilvl="0" w:tplc="F1167480">
      <w:start w:val="6"/>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E05EEB"/>
    <w:multiLevelType w:val="hybridMultilevel"/>
    <w:tmpl w:val="68B2C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A52526"/>
    <w:multiLevelType w:val="hybridMultilevel"/>
    <w:tmpl w:val="FBC2E232"/>
    <w:lvl w:ilvl="0" w:tplc="1602B52E">
      <w:start w:val="1"/>
      <w:numFmt w:val="low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DA756C"/>
    <w:multiLevelType w:val="hybridMultilevel"/>
    <w:tmpl w:val="FBC2E232"/>
    <w:lvl w:ilvl="0" w:tplc="1602B52E">
      <w:start w:val="1"/>
      <w:numFmt w:val="low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E76490"/>
    <w:multiLevelType w:val="hybridMultilevel"/>
    <w:tmpl w:val="BA54D9F6"/>
    <w:lvl w:ilvl="0" w:tplc="2F647F38">
      <w:start w:val="1"/>
      <w:numFmt w:val="decimal"/>
      <w:pStyle w:val="Heading1"/>
      <w:lvlText w:val="PART %1"/>
      <w:lvlJc w:val="left"/>
      <w:pPr>
        <w:ind w:left="720" w:hanging="360"/>
      </w:pPr>
      <w:rPr>
        <w:rFonts w:ascii="Helvetica" w:hAnsi="Helvetica"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234285"/>
    <w:multiLevelType w:val="hybridMultilevel"/>
    <w:tmpl w:val="AC5027AA"/>
    <w:lvl w:ilvl="0" w:tplc="02E4649E">
      <w:start w:val="1"/>
      <w:numFmt w:val="lowerLetter"/>
      <w:lvlText w:val="%1)"/>
      <w:lvlJc w:val="left"/>
      <w:pPr>
        <w:ind w:left="394" w:hanging="360"/>
      </w:pPr>
      <w:rPr>
        <w:rFonts w:hint="default"/>
        <w:b/>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1" w15:restartNumberingAfterBreak="0">
    <w:nsid w:val="358F5C3B"/>
    <w:multiLevelType w:val="hybridMultilevel"/>
    <w:tmpl w:val="8D8821E0"/>
    <w:lvl w:ilvl="0" w:tplc="136ED9EC">
      <w:start w:val="1"/>
      <w:numFmt w:val="lowerLetter"/>
      <w:lvlText w:val="%1)"/>
      <w:lvlJc w:val="left"/>
      <w:pPr>
        <w:tabs>
          <w:tab w:val="num" w:pos="720"/>
        </w:tabs>
        <w:ind w:left="720" w:hanging="720"/>
      </w:pPr>
      <w:rPr>
        <w:rFonts w:hint="default"/>
        <w:b/>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EB15C8C"/>
    <w:multiLevelType w:val="hybridMultilevel"/>
    <w:tmpl w:val="FBC2E232"/>
    <w:lvl w:ilvl="0" w:tplc="1602B52E">
      <w:start w:val="1"/>
      <w:numFmt w:val="low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D65D94"/>
    <w:multiLevelType w:val="hybridMultilevel"/>
    <w:tmpl w:val="A0F8D450"/>
    <w:lvl w:ilvl="0" w:tplc="0BA8776E">
      <w:start w:val="1"/>
      <w:numFmt w:val="decimal"/>
      <w:lvlText w:val="%1."/>
      <w:lvlJc w:val="left"/>
      <w:pPr>
        <w:tabs>
          <w:tab w:val="num" w:pos="780"/>
        </w:tabs>
        <w:ind w:left="780" w:hanging="420"/>
      </w:pPr>
      <w:rPr>
        <w:rFonts w:hint="default"/>
      </w:rPr>
    </w:lvl>
    <w:lvl w:ilvl="1" w:tplc="DAB4DDBE">
      <w:start w:val="1"/>
      <w:numFmt w:val="lowerRoman"/>
      <w:lvlText w:val="%2."/>
      <w:lvlJc w:val="left"/>
      <w:pPr>
        <w:tabs>
          <w:tab w:val="num" w:pos="1440"/>
        </w:tabs>
        <w:ind w:left="1440" w:hanging="360"/>
      </w:pPr>
      <w:rPr>
        <w:rFonts w:hint="default"/>
        <w:b/>
      </w:rPr>
    </w:lvl>
    <w:lvl w:ilvl="2" w:tplc="0809001B">
      <w:start w:val="1"/>
      <w:numFmt w:val="lowerRoman"/>
      <w:lvlText w:val="%3."/>
      <w:lvlJc w:val="right"/>
      <w:pPr>
        <w:tabs>
          <w:tab w:val="num" w:pos="2160"/>
        </w:tabs>
        <w:ind w:left="2160" w:hanging="180"/>
      </w:pPr>
    </w:lvl>
    <w:lvl w:ilvl="3" w:tplc="06D8CD72">
      <w:start w:val="1"/>
      <w:numFmt w:val="lowerRoman"/>
      <w:lvlText w:val="%4."/>
      <w:lvlJc w:val="left"/>
      <w:pPr>
        <w:tabs>
          <w:tab w:val="num" w:pos="2880"/>
        </w:tabs>
        <w:ind w:left="2880" w:hanging="360"/>
      </w:pPr>
      <w:rPr>
        <w:rFonts w:hint="default"/>
      </w:rPr>
    </w:lvl>
    <w:lvl w:ilvl="4" w:tplc="A5424BE0">
      <w:start w:val="1"/>
      <w:numFmt w:val="lowerLetter"/>
      <w:lvlText w:val="%5)"/>
      <w:lvlJc w:val="left"/>
      <w:pPr>
        <w:ind w:left="3600" w:hanging="360"/>
      </w:pPr>
      <w:rPr>
        <w:rFonts w:hint="default"/>
        <w:b/>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210118D"/>
    <w:multiLevelType w:val="hybridMultilevel"/>
    <w:tmpl w:val="DDD23AD0"/>
    <w:lvl w:ilvl="0" w:tplc="AB00D3FC">
      <w:start w:val="1"/>
      <w:numFmt w:val="lowerLetter"/>
      <w:lvlText w:val="%1)"/>
      <w:lvlJc w:val="left"/>
      <w:pPr>
        <w:tabs>
          <w:tab w:val="num" w:pos="1080"/>
        </w:tabs>
        <w:ind w:left="108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B8771C"/>
    <w:multiLevelType w:val="hybridMultilevel"/>
    <w:tmpl w:val="28DA75C2"/>
    <w:lvl w:ilvl="0" w:tplc="0809000F">
      <w:start w:val="1"/>
      <w:numFmt w:val="decimal"/>
      <w:lvlText w:val="%1."/>
      <w:lvlJc w:val="left"/>
      <w:pPr>
        <w:ind w:left="428"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6" w15:restartNumberingAfterBreak="0">
    <w:nsid w:val="482F6D8D"/>
    <w:multiLevelType w:val="hybridMultilevel"/>
    <w:tmpl w:val="276CC3D6"/>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7" w15:restartNumberingAfterBreak="0">
    <w:nsid w:val="497F448A"/>
    <w:multiLevelType w:val="hybridMultilevel"/>
    <w:tmpl w:val="90FEECCC"/>
    <w:lvl w:ilvl="0" w:tplc="5DF868A4">
      <w:start w:val="1"/>
      <w:numFmt w:val="lowerLetter"/>
      <w:lvlText w:val="%1)"/>
      <w:lvlJc w:val="left"/>
      <w:pPr>
        <w:tabs>
          <w:tab w:val="num" w:pos="348"/>
        </w:tabs>
        <w:ind w:left="348" w:hanging="720"/>
      </w:pPr>
      <w:rPr>
        <w:rFonts w:hint="default"/>
        <w:b/>
        <w:i w:val="0"/>
      </w:rPr>
    </w:lvl>
    <w:lvl w:ilvl="1" w:tplc="08090019" w:tentative="1">
      <w:start w:val="1"/>
      <w:numFmt w:val="lowerLetter"/>
      <w:lvlText w:val="%2."/>
      <w:lvlJc w:val="left"/>
      <w:pPr>
        <w:tabs>
          <w:tab w:val="num" w:pos="708"/>
        </w:tabs>
        <w:ind w:left="708" w:hanging="360"/>
      </w:pPr>
    </w:lvl>
    <w:lvl w:ilvl="2" w:tplc="0809001B" w:tentative="1">
      <w:start w:val="1"/>
      <w:numFmt w:val="lowerRoman"/>
      <w:lvlText w:val="%3."/>
      <w:lvlJc w:val="right"/>
      <w:pPr>
        <w:tabs>
          <w:tab w:val="num" w:pos="1428"/>
        </w:tabs>
        <w:ind w:left="1428" w:hanging="180"/>
      </w:pPr>
    </w:lvl>
    <w:lvl w:ilvl="3" w:tplc="0809000F" w:tentative="1">
      <w:start w:val="1"/>
      <w:numFmt w:val="decimal"/>
      <w:lvlText w:val="%4."/>
      <w:lvlJc w:val="left"/>
      <w:pPr>
        <w:tabs>
          <w:tab w:val="num" w:pos="2148"/>
        </w:tabs>
        <w:ind w:left="2148" w:hanging="360"/>
      </w:pPr>
    </w:lvl>
    <w:lvl w:ilvl="4" w:tplc="08090019" w:tentative="1">
      <w:start w:val="1"/>
      <w:numFmt w:val="lowerLetter"/>
      <w:lvlText w:val="%5."/>
      <w:lvlJc w:val="left"/>
      <w:pPr>
        <w:tabs>
          <w:tab w:val="num" w:pos="2868"/>
        </w:tabs>
        <w:ind w:left="2868" w:hanging="360"/>
      </w:pPr>
    </w:lvl>
    <w:lvl w:ilvl="5" w:tplc="0809001B" w:tentative="1">
      <w:start w:val="1"/>
      <w:numFmt w:val="lowerRoman"/>
      <w:lvlText w:val="%6."/>
      <w:lvlJc w:val="right"/>
      <w:pPr>
        <w:tabs>
          <w:tab w:val="num" w:pos="3588"/>
        </w:tabs>
        <w:ind w:left="3588" w:hanging="180"/>
      </w:pPr>
    </w:lvl>
    <w:lvl w:ilvl="6" w:tplc="0809000F" w:tentative="1">
      <w:start w:val="1"/>
      <w:numFmt w:val="decimal"/>
      <w:lvlText w:val="%7."/>
      <w:lvlJc w:val="left"/>
      <w:pPr>
        <w:tabs>
          <w:tab w:val="num" w:pos="4308"/>
        </w:tabs>
        <w:ind w:left="4308" w:hanging="360"/>
      </w:pPr>
    </w:lvl>
    <w:lvl w:ilvl="7" w:tplc="08090019" w:tentative="1">
      <w:start w:val="1"/>
      <w:numFmt w:val="lowerLetter"/>
      <w:lvlText w:val="%8."/>
      <w:lvlJc w:val="left"/>
      <w:pPr>
        <w:tabs>
          <w:tab w:val="num" w:pos="5028"/>
        </w:tabs>
        <w:ind w:left="5028" w:hanging="360"/>
      </w:pPr>
    </w:lvl>
    <w:lvl w:ilvl="8" w:tplc="0809001B" w:tentative="1">
      <w:start w:val="1"/>
      <w:numFmt w:val="lowerRoman"/>
      <w:lvlText w:val="%9."/>
      <w:lvlJc w:val="right"/>
      <w:pPr>
        <w:tabs>
          <w:tab w:val="num" w:pos="5748"/>
        </w:tabs>
        <w:ind w:left="5748" w:hanging="180"/>
      </w:pPr>
    </w:lvl>
  </w:abstractNum>
  <w:abstractNum w:abstractNumId="18" w15:restartNumberingAfterBreak="0">
    <w:nsid w:val="50A928C1"/>
    <w:multiLevelType w:val="hybridMultilevel"/>
    <w:tmpl w:val="FBC2E232"/>
    <w:lvl w:ilvl="0" w:tplc="1602B52E">
      <w:start w:val="1"/>
      <w:numFmt w:val="low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3F4D97"/>
    <w:multiLevelType w:val="multilevel"/>
    <w:tmpl w:val="F02698CE"/>
    <w:lvl w:ilvl="0">
      <w:start w:val="1"/>
      <w:numFmt w:val="decimal"/>
      <w:lvlText w:val="%1"/>
      <w:lvlJc w:val="left"/>
      <w:pPr>
        <w:ind w:left="360" w:hanging="360"/>
      </w:pPr>
      <w:rPr>
        <w:rFonts w:hint="default"/>
        <w:sz w:val="22"/>
      </w:rPr>
    </w:lvl>
    <w:lvl w:ilvl="1">
      <w:start w:val="1"/>
      <w:numFmt w:val="decimal"/>
      <w:pStyle w:val="Heading2"/>
      <w:lvlText w:val="%1.%2"/>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0" w15:restartNumberingAfterBreak="0">
    <w:nsid w:val="6BB37D42"/>
    <w:multiLevelType w:val="hybridMultilevel"/>
    <w:tmpl w:val="63320C44"/>
    <w:lvl w:ilvl="0" w:tplc="6E923230">
      <w:start w:val="1"/>
      <w:numFmt w:val="lowerLetter"/>
      <w:lvlText w:val="%1)"/>
      <w:lvlJc w:val="left"/>
      <w:pPr>
        <w:tabs>
          <w:tab w:val="num" w:pos="1080"/>
        </w:tabs>
        <w:ind w:left="1080" w:hanging="360"/>
      </w:pPr>
      <w:rPr>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6ECE2324"/>
    <w:multiLevelType w:val="hybridMultilevel"/>
    <w:tmpl w:val="C890A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457872"/>
    <w:multiLevelType w:val="hybridMultilevel"/>
    <w:tmpl w:val="51E8A328"/>
    <w:lvl w:ilvl="0" w:tplc="E7A8DD12">
      <w:start w:val="1"/>
      <w:numFmt w:val="lowerLetter"/>
      <w:lvlText w:val="%1)"/>
      <w:lvlJc w:val="left"/>
      <w:pPr>
        <w:ind w:left="394" w:hanging="360"/>
      </w:pPr>
      <w:rPr>
        <w:rFonts w:hint="default"/>
        <w:b/>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3" w15:restartNumberingAfterBreak="0">
    <w:nsid w:val="70B474DC"/>
    <w:multiLevelType w:val="hybridMultilevel"/>
    <w:tmpl w:val="8C60C20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71727B97"/>
    <w:multiLevelType w:val="hybridMultilevel"/>
    <w:tmpl w:val="FBC2E232"/>
    <w:lvl w:ilvl="0" w:tplc="1602B52E">
      <w:start w:val="1"/>
      <w:numFmt w:val="low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8B66C0"/>
    <w:multiLevelType w:val="hybridMultilevel"/>
    <w:tmpl w:val="321A7DF4"/>
    <w:lvl w:ilvl="0" w:tplc="A50C70F8">
      <w:start w:val="1"/>
      <w:numFmt w:val="lowerLetter"/>
      <w:lvlText w:val="%1)"/>
      <w:lvlJc w:val="left"/>
      <w:pPr>
        <w:tabs>
          <w:tab w:val="num" w:pos="346"/>
        </w:tabs>
        <w:ind w:left="-90" w:hanging="284"/>
      </w:pPr>
      <w:rPr>
        <w:rFonts w:hint="default"/>
        <w:b/>
        <w:i w:val="0"/>
      </w:rPr>
    </w:lvl>
    <w:lvl w:ilvl="1" w:tplc="97481B2E">
      <w:start w:val="1"/>
      <w:numFmt w:val="decimal"/>
      <w:lvlText w:val="B%2."/>
      <w:lvlJc w:val="left"/>
      <w:pPr>
        <w:tabs>
          <w:tab w:val="num" w:pos="-14"/>
        </w:tabs>
        <w:ind w:left="-374" w:firstLine="0"/>
      </w:pPr>
      <w:rPr>
        <w:rFonts w:hint="default"/>
      </w:rPr>
    </w:lvl>
    <w:lvl w:ilvl="2" w:tplc="F82E896C">
      <w:start w:val="1"/>
      <w:numFmt w:val="bullet"/>
      <w:lvlText w:val=""/>
      <w:lvlJc w:val="left"/>
      <w:pPr>
        <w:tabs>
          <w:tab w:val="num" w:pos="553"/>
        </w:tabs>
        <w:ind w:left="533" w:hanging="340"/>
      </w:pPr>
      <w:rPr>
        <w:rFonts w:ascii="Symbol" w:hAnsi="Symbol" w:hint="default"/>
      </w:rPr>
    </w:lvl>
    <w:lvl w:ilvl="3" w:tplc="04090001" w:tentative="1">
      <w:start w:val="1"/>
      <w:numFmt w:val="bullet"/>
      <w:lvlText w:val=""/>
      <w:lvlJc w:val="left"/>
      <w:pPr>
        <w:tabs>
          <w:tab w:val="num" w:pos="2506"/>
        </w:tabs>
        <w:ind w:left="2506" w:hanging="360"/>
      </w:pPr>
      <w:rPr>
        <w:rFonts w:ascii="Symbol" w:hAnsi="Symbol" w:hint="default"/>
      </w:rPr>
    </w:lvl>
    <w:lvl w:ilvl="4" w:tplc="04090003" w:tentative="1">
      <w:start w:val="1"/>
      <w:numFmt w:val="bullet"/>
      <w:lvlText w:val="o"/>
      <w:lvlJc w:val="left"/>
      <w:pPr>
        <w:tabs>
          <w:tab w:val="num" w:pos="3226"/>
        </w:tabs>
        <w:ind w:left="3226" w:hanging="360"/>
      </w:pPr>
      <w:rPr>
        <w:rFonts w:ascii="Courier New" w:hAnsi="Courier New" w:hint="default"/>
      </w:rPr>
    </w:lvl>
    <w:lvl w:ilvl="5" w:tplc="04090005" w:tentative="1">
      <w:start w:val="1"/>
      <w:numFmt w:val="bullet"/>
      <w:lvlText w:val=""/>
      <w:lvlJc w:val="left"/>
      <w:pPr>
        <w:tabs>
          <w:tab w:val="num" w:pos="3946"/>
        </w:tabs>
        <w:ind w:left="3946" w:hanging="360"/>
      </w:pPr>
      <w:rPr>
        <w:rFonts w:ascii="Wingdings" w:hAnsi="Wingdings" w:hint="default"/>
      </w:rPr>
    </w:lvl>
    <w:lvl w:ilvl="6" w:tplc="04090001" w:tentative="1">
      <w:start w:val="1"/>
      <w:numFmt w:val="bullet"/>
      <w:lvlText w:val=""/>
      <w:lvlJc w:val="left"/>
      <w:pPr>
        <w:tabs>
          <w:tab w:val="num" w:pos="4666"/>
        </w:tabs>
        <w:ind w:left="4666" w:hanging="360"/>
      </w:pPr>
      <w:rPr>
        <w:rFonts w:ascii="Symbol" w:hAnsi="Symbol" w:hint="default"/>
      </w:rPr>
    </w:lvl>
    <w:lvl w:ilvl="7" w:tplc="04090003" w:tentative="1">
      <w:start w:val="1"/>
      <w:numFmt w:val="bullet"/>
      <w:lvlText w:val="o"/>
      <w:lvlJc w:val="left"/>
      <w:pPr>
        <w:tabs>
          <w:tab w:val="num" w:pos="5386"/>
        </w:tabs>
        <w:ind w:left="5386" w:hanging="360"/>
      </w:pPr>
      <w:rPr>
        <w:rFonts w:ascii="Courier New" w:hAnsi="Courier New" w:hint="default"/>
      </w:rPr>
    </w:lvl>
    <w:lvl w:ilvl="8" w:tplc="04090005" w:tentative="1">
      <w:start w:val="1"/>
      <w:numFmt w:val="bullet"/>
      <w:lvlText w:val=""/>
      <w:lvlJc w:val="left"/>
      <w:pPr>
        <w:tabs>
          <w:tab w:val="num" w:pos="6106"/>
        </w:tabs>
        <w:ind w:left="6106" w:hanging="360"/>
      </w:pPr>
      <w:rPr>
        <w:rFonts w:ascii="Wingdings" w:hAnsi="Wingdings" w:hint="default"/>
      </w:rPr>
    </w:lvl>
  </w:abstractNum>
  <w:num w:numId="1">
    <w:abstractNumId w:val="25"/>
  </w:num>
  <w:num w:numId="2">
    <w:abstractNumId w:val="13"/>
  </w:num>
  <w:num w:numId="3">
    <w:abstractNumId w:val="11"/>
  </w:num>
  <w:num w:numId="4">
    <w:abstractNumId w:val="20"/>
  </w:num>
  <w:num w:numId="5">
    <w:abstractNumId w:val="17"/>
  </w:num>
  <w:num w:numId="6">
    <w:abstractNumId w:val="14"/>
  </w:num>
  <w:num w:numId="7">
    <w:abstractNumId w:val="22"/>
  </w:num>
  <w:num w:numId="8">
    <w:abstractNumId w:val="15"/>
  </w:num>
  <w:num w:numId="9">
    <w:abstractNumId w:val="2"/>
  </w:num>
  <w:num w:numId="10">
    <w:abstractNumId w:val="23"/>
  </w:num>
  <w:num w:numId="11">
    <w:abstractNumId w:val="1"/>
  </w:num>
  <w:num w:numId="12">
    <w:abstractNumId w:val="6"/>
  </w:num>
  <w:num w:numId="13">
    <w:abstractNumId w:val="3"/>
  </w:num>
  <w:num w:numId="14">
    <w:abstractNumId w:val="19"/>
  </w:num>
  <w:num w:numId="15">
    <w:abstractNumId w:val="12"/>
  </w:num>
  <w:num w:numId="16">
    <w:abstractNumId w:val="9"/>
  </w:num>
  <w:num w:numId="17">
    <w:abstractNumId w:val="5"/>
  </w:num>
  <w:num w:numId="18">
    <w:abstractNumId w:val="0"/>
  </w:num>
  <w:num w:numId="19">
    <w:abstractNumId w:val="10"/>
  </w:num>
  <w:num w:numId="20">
    <w:abstractNumId w:val="18"/>
  </w:num>
  <w:num w:numId="21">
    <w:abstractNumId w:val="24"/>
  </w:num>
  <w:num w:numId="22">
    <w:abstractNumId w:val="8"/>
  </w:num>
  <w:num w:numId="23">
    <w:abstractNumId w:val="7"/>
  </w:num>
  <w:num w:numId="24">
    <w:abstractNumId w:val="16"/>
  </w:num>
  <w:num w:numId="25">
    <w:abstractNumId w:val="4"/>
  </w:num>
  <w:num w:numId="26">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33"/>
    <w:rsid w:val="0001477C"/>
    <w:rsid w:val="000163E8"/>
    <w:rsid w:val="0001655E"/>
    <w:rsid w:val="00032C5F"/>
    <w:rsid w:val="00044219"/>
    <w:rsid w:val="000524B0"/>
    <w:rsid w:val="00054F4B"/>
    <w:rsid w:val="00060B58"/>
    <w:rsid w:val="00062374"/>
    <w:rsid w:val="00076A19"/>
    <w:rsid w:val="00082B35"/>
    <w:rsid w:val="000A2A7F"/>
    <w:rsid w:val="000A6C7A"/>
    <w:rsid w:val="000A7CCD"/>
    <w:rsid w:val="000B39C9"/>
    <w:rsid w:val="000E0631"/>
    <w:rsid w:val="000F45E2"/>
    <w:rsid w:val="0010062A"/>
    <w:rsid w:val="001427B0"/>
    <w:rsid w:val="00155A38"/>
    <w:rsid w:val="00155E32"/>
    <w:rsid w:val="00167F3C"/>
    <w:rsid w:val="00172094"/>
    <w:rsid w:val="00185028"/>
    <w:rsid w:val="00185956"/>
    <w:rsid w:val="00195047"/>
    <w:rsid w:val="001B1869"/>
    <w:rsid w:val="001B1BAF"/>
    <w:rsid w:val="001C29D2"/>
    <w:rsid w:val="001C6A9E"/>
    <w:rsid w:val="001E38AD"/>
    <w:rsid w:val="001E4D8A"/>
    <w:rsid w:val="0020430A"/>
    <w:rsid w:val="00213AAF"/>
    <w:rsid w:val="00226882"/>
    <w:rsid w:val="00230CE0"/>
    <w:rsid w:val="00235429"/>
    <w:rsid w:val="00240A5B"/>
    <w:rsid w:val="00247C9B"/>
    <w:rsid w:val="00252544"/>
    <w:rsid w:val="00252852"/>
    <w:rsid w:val="0025539B"/>
    <w:rsid w:val="002613F5"/>
    <w:rsid w:val="00265E2C"/>
    <w:rsid w:val="00266B4C"/>
    <w:rsid w:val="00267028"/>
    <w:rsid w:val="00270D6C"/>
    <w:rsid w:val="0027184E"/>
    <w:rsid w:val="00271980"/>
    <w:rsid w:val="00277C78"/>
    <w:rsid w:val="00277E8C"/>
    <w:rsid w:val="00286084"/>
    <w:rsid w:val="002A0CD2"/>
    <w:rsid w:val="002A523D"/>
    <w:rsid w:val="002B3380"/>
    <w:rsid w:val="002D0D27"/>
    <w:rsid w:val="002E3E15"/>
    <w:rsid w:val="002E7983"/>
    <w:rsid w:val="002F4B68"/>
    <w:rsid w:val="002F5833"/>
    <w:rsid w:val="002F6D41"/>
    <w:rsid w:val="002F7677"/>
    <w:rsid w:val="00301136"/>
    <w:rsid w:val="003059FF"/>
    <w:rsid w:val="0031421B"/>
    <w:rsid w:val="00314F71"/>
    <w:rsid w:val="003154CF"/>
    <w:rsid w:val="00325D16"/>
    <w:rsid w:val="00327395"/>
    <w:rsid w:val="0034204D"/>
    <w:rsid w:val="003422D7"/>
    <w:rsid w:val="003424BB"/>
    <w:rsid w:val="00362DE0"/>
    <w:rsid w:val="0036520C"/>
    <w:rsid w:val="00380EA2"/>
    <w:rsid w:val="003A12B0"/>
    <w:rsid w:val="003A34DC"/>
    <w:rsid w:val="003C2E14"/>
    <w:rsid w:val="003D3423"/>
    <w:rsid w:val="003D9066"/>
    <w:rsid w:val="00403CAA"/>
    <w:rsid w:val="00405E90"/>
    <w:rsid w:val="004074A8"/>
    <w:rsid w:val="00412433"/>
    <w:rsid w:val="00412FA5"/>
    <w:rsid w:val="00417ECE"/>
    <w:rsid w:val="00424E9E"/>
    <w:rsid w:val="00437FAC"/>
    <w:rsid w:val="00452C1E"/>
    <w:rsid w:val="004600C3"/>
    <w:rsid w:val="00465D79"/>
    <w:rsid w:val="00472378"/>
    <w:rsid w:val="00474252"/>
    <w:rsid w:val="0048005E"/>
    <w:rsid w:val="004A4618"/>
    <w:rsid w:val="004A6ACD"/>
    <w:rsid w:val="004B3F3C"/>
    <w:rsid w:val="004C68AE"/>
    <w:rsid w:val="004D44FA"/>
    <w:rsid w:val="004E32B3"/>
    <w:rsid w:val="004E52CF"/>
    <w:rsid w:val="004E5865"/>
    <w:rsid w:val="004E7AB2"/>
    <w:rsid w:val="004F2E84"/>
    <w:rsid w:val="004F5A40"/>
    <w:rsid w:val="0050152C"/>
    <w:rsid w:val="005077A0"/>
    <w:rsid w:val="00516B4F"/>
    <w:rsid w:val="00516D6E"/>
    <w:rsid w:val="00521361"/>
    <w:rsid w:val="005338AD"/>
    <w:rsid w:val="0054288F"/>
    <w:rsid w:val="00550536"/>
    <w:rsid w:val="00553A47"/>
    <w:rsid w:val="0056386C"/>
    <w:rsid w:val="00563D9D"/>
    <w:rsid w:val="0056489A"/>
    <w:rsid w:val="005725B5"/>
    <w:rsid w:val="00577D9B"/>
    <w:rsid w:val="005922C4"/>
    <w:rsid w:val="005A38E1"/>
    <w:rsid w:val="005A47BD"/>
    <w:rsid w:val="005D2067"/>
    <w:rsid w:val="005E44C8"/>
    <w:rsid w:val="005F17CA"/>
    <w:rsid w:val="005F39FC"/>
    <w:rsid w:val="00601AE2"/>
    <w:rsid w:val="00610ED9"/>
    <w:rsid w:val="006164B0"/>
    <w:rsid w:val="00622EB3"/>
    <w:rsid w:val="00625C31"/>
    <w:rsid w:val="0065213D"/>
    <w:rsid w:val="006540BB"/>
    <w:rsid w:val="00655AC5"/>
    <w:rsid w:val="00666896"/>
    <w:rsid w:val="006675BA"/>
    <w:rsid w:val="00684EE5"/>
    <w:rsid w:val="00686462"/>
    <w:rsid w:val="00696071"/>
    <w:rsid w:val="006A378A"/>
    <w:rsid w:val="006B0F16"/>
    <w:rsid w:val="006B44DB"/>
    <w:rsid w:val="006C6947"/>
    <w:rsid w:val="006E50B3"/>
    <w:rsid w:val="006E55AA"/>
    <w:rsid w:val="006E7963"/>
    <w:rsid w:val="00700C64"/>
    <w:rsid w:val="00701355"/>
    <w:rsid w:val="00716E54"/>
    <w:rsid w:val="00724CB0"/>
    <w:rsid w:val="0072761B"/>
    <w:rsid w:val="0073048D"/>
    <w:rsid w:val="007517AD"/>
    <w:rsid w:val="00752894"/>
    <w:rsid w:val="00761860"/>
    <w:rsid w:val="00762427"/>
    <w:rsid w:val="00764F2D"/>
    <w:rsid w:val="0076609A"/>
    <w:rsid w:val="00772068"/>
    <w:rsid w:val="007760BF"/>
    <w:rsid w:val="00780C50"/>
    <w:rsid w:val="007821C3"/>
    <w:rsid w:val="00796F55"/>
    <w:rsid w:val="007A14EE"/>
    <w:rsid w:val="007A320B"/>
    <w:rsid w:val="007A78EB"/>
    <w:rsid w:val="007B342B"/>
    <w:rsid w:val="007B3537"/>
    <w:rsid w:val="007C21F4"/>
    <w:rsid w:val="007C2BA4"/>
    <w:rsid w:val="007D5CA9"/>
    <w:rsid w:val="007E572E"/>
    <w:rsid w:val="007F4CCA"/>
    <w:rsid w:val="007F5958"/>
    <w:rsid w:val="0080264E"/>
    <w:rsid w:val="008045F4"/>
    <w:rsid w:val="0081037C"/>
    <w:rsid w:val="00811D43"/>
    <w:rsid w:val="00814FCB"/>
    <w:rsid w:val="00817731"/>
    <w:rsid w:val="008357AF"/>
    <w:rsid w:val="0083762E"/>
    <w:rsid w:val="00843962"/>
    <w:rsid w:val="00851D0E"/>
    <w:rsid w:val="00863B67"/>
    <w:rsid w:val="0087548A"/>
    <w:rsid w:val="00876D94"/>
    <w:rsid w:val="00877153"/>
    <w:rsid w:val="008849EE"/>
    <w:rsid w:val="0088733F"/>
    <w:rsid w:val="0089037A"/>
    <w:rsid w:val="008A2C76"/>
    <w:rsid w:val="008B0B85"/>
    <w:rsid w:val="008B3695"/>
    <w:rsid w:val="008B69D5"/>
    <w:rsid w:val="008C6173"/>
    <w:rsid w:val="008C6A6F"/>
    <w:rsid w:val="008C77EC"/>
    <w:rsid w:val="008E0FF9"/>
    <w:rsid w:val="008E1BE8"/>
    <w:rsid w:val="008E2340"/>
    <w:rsid w:val="008F43FA"/>
    <w:rsid w:val="008F4EEB"/>
    <w:rsid w:val="009035A0"/>
    <w:rsid w:val="00914793"/>
    <w:rsid w:val="00915A86"/>
    <w:rsid w:val="00922855"/>
    <w:rsid w:val="00924B0D"/>
    <w:rsid w:val="009331DE"/>
    <w:rsid w:val="009359E9"/>
    <w:rsid w:val="00946D6E"/>
    <w:rsid w:val="00947AAE"/>
    <w:rsid w:val="009635D9"/>
    <w:rsid w:val="00963647"/>
    <w:rsid w:val="00965EA2"/>
    <w:rsid w:val="0097135A"/>
    <w:rsid w:val="00973389"/>
    <w:rsid w:val="00974B6B"/>
    <w:rsid w:val="0097676D"/>
    <w:rsid w:val="009879BE"/>
    <w:rsid w:val="009A0C27"/>
    <w:rsid w:val="009B250C"/>
    <w:rsid w:val="009B570C"/>
    <w:rsid w:val="009C7DFF"/>
    <w:rsid w:val="009D06E6"/>
    <w:rsid w:val="009D39ED"/>
    <w:rsid w:val="009D6AA9"/>
    <w:rsid w:val="009E2521"/>
    <w:rsid w:val="009F0427"/>
    <w:rsid w:val="00A21C44"/>
    <w:rsid w:val="00A2691A"/>
    <w:rsid w:val="00A37688"/>
    <w:rsid w:val="00A43486"/>
    <w:rsid w:val="00A467B3"/>
    <w:rsid w:val="00A478B1"/>
    <w:rsid w:val="00A5619C"/>
    <w:rsid w:val="00A6388E"/>
    <w:rsid w:val="00A67FB1"/>
    <w:rsid w:val="00A82A34"/>
    <w:rsid w:val="00AB0F8E"/>
    <w:rsid w:val="00AB1F63"/>
    <w:rsid w:val="00AB1F7A"/>
    <w:rsid w:val="00AB44BB"/>
    <w:rsid w:val="00AC439B"/>
    <w:rsid w:val="00AD5138"/>
    <w:rsid w:val="00AE1891"/>
    <w:rsid w:val="00AE76E8"/>
    <w:rsid w:val="00AF28CA"/>
    <w:rsid w:val="00AF3106"/>
    <w:rsid w:val="00AF67C3"/>
    <w:rsid w:val="00B17F92"/>
    <w:rsid w:val="00B2165B"/>
    <w:rsid w:val="00B27DDC"/>
    <w:rsid w:val="00B300B8"/>
    <w:rsid w:val="00B318B9"/>
    <w:rsid w:val="00B32E27"/>
    <w:rsid w:val="00B46B77"/>
    <w:rsid w:val="00B51B85"/>
    <w:rsid w:val="00B63045"/>
    <w:rsid w:val="00B63254"/>
    <w:rsid w:val="00B75199"/>
    <w:rsid w:val="00B83142"/>
    <w:rsid w:val="00B936FB"/>
    <w:rsid w:val="00BA45DF"/>
    <w:rsid w:val="00BB0128"/>
    <w:rsid w:val="00BB0B98"/>
    <w:rsid w:val="00BB2931"/>
    <w:rsid w:val="00BC38DC"/>
    <w:rsid w:val="00BD595A"/>
    <w:rsid w:val="00BE0979"/>
    <w:rsid w:val="00BE0BC2"/>
    <w:rsid w:val="00BE2524"/>
    <w:rsid w:val="00BE2EE7"/>
    <w:rsid w:val="00BF5219"/>
    <w:rsid w:val="00C02A79"/>
    <w:rsid w:val="00C03E0C"/>
    <w:rsid w:val="00C04A8F"/>
    <w:rsid w:val="00C10472"/>
    <w:rsid w:val="00C23120"/>
    <w:rsid w:val="00C25E3F"/>
    <w:rsid w:val="00C40168"/>
    <w:rsid w:val="00C46B8B"/>
    <w:rsid w:val="00C57650"/>
    <w:rsid w:val="00C6764F"/>
    <w:rsid w:val="00C7344E"/>
    <w:rsid w:val="00C80C2C"/>
    <w:rsid w:val="00C81AED"/>
    <w:rsid w:val="00C9014B"/>
    <w:rsid w:val="00CA0DFF"/>
    <w:rsid w:val="00CC4942"/>
    <w:rsid w:val="00CC757E"/>
    <w:rsid w:val="00CE26D0"/>
    <w:rsid w:val="00D01531"/>
    <w:rsid w:val="00D13817"/>
    <w:rsid w:val="00D17BDA"/>
    <w:rsid w:val="00D21D0E"/>
    <w:rsid w:val="00D30939"/>
    <w:rsid w:val="00D30FF1"/>
    <w:rsid w:val="00D41621"/>
    <w:rsid w:val="00D46674"/>
    <w:rsid w:val="00D52E3B"/>
    <w:rsid w:val="00D569B1"/>
    <w:rsid w:val="00D575C2"/>
    <w:rsid w:val="00D75042"/>
    <w:rsid w:val="00D94575"/>
    <w:rsid w:val="00DB1ECD"/>
    <w:rsid w:val="00DB3BFD"/>
    <w:rsid w:val="00DD79A8"/>
    <w:rsid w:val="00DE2FD4"/>
    <w:rsid w:val="00DF2587"/>
    <w:rsid w:val="00DF32C8"/>
    <w:rsid w:val="00DF5C38"/>
    <w:rsid w:val="00E010DB"/>
    <w:rsid w:val="00E012AF"/>
    <w:rsid w:val="00E07080"/>
    <w:rsid w:val="00E2741E"/>
    <w:rsid w:val="00E31D4B"/>
    <w:rsid w:val="00E360FC"/>
    <w:rsid w:val="00E44886"/>
    <w:rsid w:val="00E83831"/>
    <w:rsid w:val="00E91B74"/>
    <w:rsid w:val="00E9458C"/>
    <w:rsid w:val="00EA1D73"/>
    <w:rsid w:val="00EB6B0E"/>
    <w:rsid w:val="00ED2FFF"/>
    <w:rsid w:val="00EF1F31"/>
    <w:rsid w:val="00EF5E91"/>
    <w:rsid w:val="00F07895"/>
    <w:rsid w:val="00F14216"/>
    <w:rsid w:val="00F21F41"/>
    <w:rsid w:val="00F22F21"/>
    <w:rsid w:val="00F27B3B"/>
    <w:rsid w:val="00F345AB"/>
    <w:rsid w:val="00F5DDF4"/>
    <w:rsid w:val="00F7673D"/>
    <w:rsid w:val="00F83B5B"/>
    <w:rsid w:val="00F84073"/>
    <w:rsid w:val="00F84910"/>
    <w:rsid w:val="00F860DD"/>
    <w:rsid w:val="00F96D75"/>
    <w:rsid w:val="00FA2923"/>
    <w:rsid w:val="00FA3F82"/>
    <w:rsid w:val="00FB29FF"/>
    <w:rsid w:val="00FD683E"/>
    <w:rsid w:val="00FE1B92"/>
    <w:rsid w:val="00FE28ED"/>
    <w:rsid w:val="00FE518D"/>
    <w:rsid w:val="00FF3C64"/>
    <w:rsid w:val="00FF70A8"/>
    <w:rsid w:val="01031D5B"/>
    <w:rsid w:val="010A4B30"/>
    <w:rsid w:val="01908286"/>
    <w:rsid w:val="0250A877"/>
    <w:rsid w:val="0253C5E9"/>
    <w:rsid w:val="03066F53"/>
    <w:rsid w:val="0383B741"/>
    <w:rsid w:val="045FBAC1"/>
    <w:rsid w:val="06AF62AC"/>
    <w:rsid w:val="06F6CBED"/>
    <w:rsid w:val="07341808"/>
    <w:rsid w:val="0A7D8FDC"/>
    <w:rsid w:val="0BE1B91C"/>
    <w:rsid w:val="0D058561"/>
    <w:rsid w:val="0D7FB9CF"/>
    <w:rsid w:val="0DADA7F7"/>
    <w:rsid w:val="0DD46ABC"/>
    <w:rsid w:val="0F896C73"/>
    <w:rsid w:val="10055ED4"/>
    <w:rsid w:val="10679A70"/>
    <w:rsid w:val="118D30A0"/>
    <w:rsid w:val="14CF129C"/>
    <w:rsid w:val="15021A7B"/>
    <w:rsid w:val="1594E158"/>
    <w:rsid w:val="15E8EF93"/>
    <w:rsid w:val="16B858AA"/>
    <w:rsid w:val="16F41818"/>
    <w:rsid w:val="171FFFFC"/>
    <w:rsid w:val="17E84A02"/>
    <w:rsid w:val="18BBD05D"/>
    <w:rsid w:val="18DB9131"/>
    <w:rsid w:val="19A65CF7"/>
    <w:rsid w:val="1ABCFD35"/>
    <w:rsid w:val="1C6C28C9"/>
    <w:rsid w:val="1E93B630"/>
    <w:rsid w:val="1F93353D"/>
    <w:rsid w:val="1FAB18B7"/>
    <w:rsid w:val="1FD906DF"/>
    <w:rsid w:val="1FDDAAE9"/>
    <w:rsid w:val="22383583"/>
    <w:rsid w:val="227B51E6"/>
    <w:rsid w:val="2290E20C"/>
    <w:rsid w:val="2503CF04"/>
    <w:rsid w:val="25652C22"/>
    <w:rsid w:val="27C2AEC5"/>
    <w:rsid w:val="27D59451"/>
    <w:rsid w:val="284A7B6D"/>
    <w:rsid w:val="286D3508"/>
    <w:rsid w:val="297164B2"/>
    <w:rsid w:val="2A9E2E0C"/>
    <w:rsid w:val="2B48978D"/>
    <w:rsid w:val="2C690192"/>
    <w:rsid w:val="2D5BCD87"/>
    <w:rsid w:val="2DAD1707"/>
    <w:rsid w:val="2EE4D7CB"/>
    <w:rsid w:val="2F66F47E"/>
    <w:rsid w:val="31B3CF2A"/>
    <w:rsid w:val="322A5D2C"/>
    <w:rsid w:val="32DFAC00"/>
    <w:rsid w:val="33977171"/>
    <w:rsid w:val="343D99A0"/>
    <w:rsid w:val="343E4B06"/>
    <w:rsid w:val="3540F358"/>
    <w:rsid w:val="35CCF5DB"/>
    <w:rsid w:val="3650C1AE"/>
    <w:rsid w:val="3668E7DE"/>
    <w:rsid w:val="36BCD965"/>
    <w:rsid w:val="37D45626"/>
    <w:rsid w:val="37DBDF19"/>
    <w:rsid w:val="3806E7CF"/>
    <w:rsid w:val="38C58857"/>
    <w:rsid w:val="3A3E24DE"/>
    <w:rsid w:val="3A5BAB19"/>
    <w:rsid w:val="3A8DB2D7"/>
    <w:rsid w:val="3AC8216C"/>
    <w:rsid w:val="3CF53CC9"/>
    <w:rsid w:val="3D0D8C66"/>
    <w:rsid w:val="3D12F28C"/>
    <w:rsid w:val="3D74C8B3"/>
    <w:rsid w:val="404A934E"/>
    <w:rsid w:val="4058A61E"/>
    <w:rsid w:val="40F0F9DD"/>
    <w:rsid w:val="40F8AB1A"/>
    <w:rsid w:val="412EB7D0"/>
    <w:rsid w:val="41F78F43"/>
    <w:rsid w:val="43692657"/>
    <w:rsid w:val="4541F381"/>
    <w:rsid w:val="46B9D4D2"/>
    <w:rsid w:val="46D97672"/>
    <w:rsid w:val="47579041"/>
    <w:rsid w:val="48C283C4"/>
    <w:rsid w:val="49A673C0"/>
    <w:rsid w:val="4B2841D0"/>
    <w:rsid w:val="4BF3BA68"/>
    <w:rsid w:val="4BFA2486"/>
    <w:rsid w:val="4C3EECE8"/>
    <w:rsid w:val="4C6B7A90"/>
    <w:rsid w:val="4D07D6A6"/>
    <w:rsid w:val="4DB43324"/>
    <w:rsid w:val="4DCF3F78"/>
    <w:rsid w:val="50649681"/>
    <w:rsid w:val="50F4CB76"/>
    <w:rsid w:val="52D73CB3"/>
    <w:rsid w:val="53240A02"/>
    <w:rsid w:val="540D23F1"/>
    <w:rsid w:val="5494E808"/>
    <w:rsid w:val="54D82D7C"/>
    <w:rsid w:val="55FB9E8A"/>
    <w:rsid w:val="56539282"/>
    <w:rsid w:val="57449450"/>
    <w:rsid w:val="59589C61"/>
    <w:rsid w:val="597A9233"/>
    <w:rsid w:val="5A1DB5CB"/>
    <w:rsid w:val="5AB05A7D"/>
    <w:rsid w:val="5AF46CC2"/>
    <w:rsid w:val="5BB43B81"/>
    <w:rsid w:val="5DC92860"/>
    <w:rsid w:val="5E6BD0C2"/>
    <w:rsid w:val="5E86B347"/>
    <w:rsid w:val="6012B801"/>
    <w:rsid w:val="601DAB04"/>
    <w:rsid w:val="604FF141"/>
    <w:rsid w:val="6287775A"/>
    <w:rsid w:val="636AE3C0"/>
    <w:rsid w:val="68A04ABB"/>
    <w:rsid w:val="695EB255"/>
    <w:rsid w:val="697B94E4"/>
    <w:rsid w:val="69FFC11F"/>
    <w:rsid w:val="6A7960E2"/>
    <w:rsid w:val="6AA6CB3C"/>
    <w:rsid w:val="6BB4DC3B"/>
    <w:rsid w:val="6C17C205"/>
    <w:rsid w:val="6C39B666"/>
    <w:rsid w:val="6CA3C6CE"/>
    <w:rsid w:val="6D24C54D"/>
    <w:rsid w:val="6DD267EC"/>
    <w:rsid w:val="6EA4C497"/>
    <w:rsid w:val="6EC37E84"/>
    <w:rsid w:val="6FBAA8AE"/>
    <w:rsid w:val="705487CF"/>
    <w:rsid w:val="71F41648"/>
    <w:rsid w:val="725FDF3E"/>
    <w:rsid w:val="730B5729"/>
    <w:rsid w:val="74B55671"/>
    <w:rsid w:val="7508B91F"/>
    <w:rsid w:val="7633A344"/>
    <w:rsid w:val="7691D98C"/>
    <w:rsid w:val="77FBDE3E"/>
    <w:rsid w:val="782B30AF"/>
    <w:rsid w:val="783AD1B9"/>
    <w:rsid w:val="7862E61E"/>
    <w:rsid w:val="7A54D1CD"/>
    <w:rsid w:val="7AB54BAA"/>
    <w:rsid w:val="7B681F25"/>
    <w:rsid w:val="7DB5EA97"/>
    <w:rsid w:val="7DD076E4"/>
    <w:rsid w:val="7E9EB087"/>
    <w:rsid w:val="7F6D74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22EBBFCF"/>
  <w15:chartTrackingRefBased/>
  <w15:docId w15:val="{2A7CCAD4-9ACD-4FEE-8D99-A95FD233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433"/>
    <w:rPr>
      <w:rFonts w:ascii="Arial" w:eastAsia="Times" w:hAnsi="Arial"/>
      <w:sz w:val="22"/>
      <w:lang w:eastAsia="en-GB"/>
    </w:rPr>
  </w:style>
  <w:style w:type="paragraph" w:styleId="Heading1">
    <w:name w:val="heading 1"/>
    <w:basedOn w:val="Normal"/>
    <w:next w:val="Normal"/>
    <w:link w:val="Heading1Char"/>
    <w:qFormat/>
    <w:rsid w:val="00CE26D0"/>
    <w:pPr>
      <w:numPr>
        <w:numId w:val="16"/>
      </w:numPr>
      <w:spacing w:before="360" w:after="240"/>
      <w:outlineLvl w:val="0"/>
    </w:pPr>
    <w:rPr>
      <w:rFonts w:ascii="Helvetica" w:hAnsi="Helvetica" w:cs="Helvetica"/>
      <w:b/>
      <w:color w:val="2F5496" w:themeColor="accent1" w:themeShade="BF"/>
      <w:sz w:val="28"/>
      <w:szCs w:val="28"/>
    </w:rPr>
  </w:style>
  <w:style w:type="paragraph" w:styleId="Heading2">
    <w:name w:val="heading 2"/>
    <w:basedOn w:val="ListParagraph"/>
    <w:next w:val="Normal"/>
    <w:link w:val="Heading2Char"/>
    <w:qFormat/>
    <w:rsid w:val="00A21C44"/>
    <w:pPr>
      <w:numPr>
        <w:ilvl w:val="1"/>
        <w:numId w:val="14"/>
      </w:numPr>
      <w:spacing w:before="60" w:after="60" w:line="240" w:lineRule="auto"/>
      <w:outlineLvl w:val="1"/>
    </w:pPr>
    <w:rPr>
      <w:rFonts w:ascii="Helvetica" w:hAnsi="Helvetica" w:cs="Helvetica"/>
      <w:b/>
      <w:sz w:val="24"/>
    </w:rPr>
  </w:style>
  <w:style w:type="paragraph" w:styleId="Heading3">
    <w:name w:val="heading 3"/>
    <w:basedOn w:val="Heading1"/>
    <w:next w:val="Normal"/>
    <w:link w:val="Heading3Char"/>
    <w:qFormat/>
    <w:rsid w:val="006B44DB"/>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1421B"/>
    <w:pPr>
      <w:tabs>
        <w:tab w:val="center" w:pos="4153"/>
        <w:tab w:val="right" w:pos="8306"/>
      </w:tabs>
    </w:pPr>
  </w:style>
  <w:style w:type="paragraph" w:styleId="Footer">
    <w:name w:val="footer"/>
    <w:basedOn w:val="Normal"/>
    <w:link w:val="FooterChar"/>
    <w:uiPriority w:val="99"/>
    <w:rsid w:val="0031421B"/>
    <w:pPr>
      <w:tabs>
        <w:tab w:val="center" w:pos="4153"/>
        <w:tab w:val="right" w:pos="8306"/>
      </w:tabs>
    </w:pPr>
  </w:style>
  <w:style w:type="character" w:customStyle="1" w:styleId="Heading1Char">
    <w:name w:val="Heading 1 Char"/>
    <w:link w:val="Heading1"/>
    <w:rsid w:val="00CE26D0"/>
    <w:rPr>
      <w:rFonts w:ascii="Helvetica" w:eastAsia="Times" w:hAnsi="Helvetica" w:cs="Helvetica"/>
      <w:b/>
      <w:color w:val="2F5496" w:themeColor="accent1" w:themeShade="BF"/>
      <w:sz w:val="28"/>
      <w:szCs w:val="28"/>
      <w:lang w:eastAsia="en-GB"/>
    </w:rPr>
  </w:style>
  <w:style w:type="character" w:customStyle="1" w:styleId="Heading2Char">
    <w:name w:val="Heading 2 Char"/>
    <w:link w:val="Heading2"/>
    <w:rsid w:val="00A21C44"/>
    <w:rPr>
      <w:rFonts w:ascii="Helvetica" w:eastAsia="Calibri" w:hAnsi="Helvetica" w:cs="Helvetica"/>
      <w:b/>
      <w:sz w:val="24"/>
      <w:szCs w:val="22"/>
      <w:lang w:eastAsia="en-US"/>
    </w:rPr>
  </w:style>
  <w:style w:type="character" w:customStyle="1" w:styleId="Heading3Char">
    <w:name w:val="Heading 3 Char"/>
    <w:link w:val="Heading3"/>
    <w:rsid w:val="006B44DB"/>
    <w:rPr>
      <w:rFonts w:ascii="Helvetica" w:eastAsia="Times" w:hAnsi="Helvetica" w:cs="Helvetica"/>
      <w:b/>
      <w:color w:val="2F5496" w:themeColor="accent1" w:themeShade="BF"/>
      <w:sz w:val="28"/>
      <w:szCs w:val="28"/>
      <w:lang w:eastAsia="en-GB"/>
    </w:rPr>
  </w:style>
  <w:style w:type="table" w:styleId="TableGrid">
    <w:name w:val="Table Grid"/>
    <w:basedOn w:val="TableNormal"/>
    <w:uiPriority w:val="39"/>
    <w:rsid w:val="00412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12433"/>
    <w:rPr>
      <w:color w:val="0000FF"/>
      <w:u w:val="single"/>
    </w:rPr>
  </w:style>
  <w:style w:type="paragraph" w:customStyle="1" w:styleId="H4">
    <w:name w:val="H4"/>
    <w:basedOn w:val="Normal"/>
    <w:next w:val="Normal"/>
    <w:rsid w:val="00412433"/>
    <w:pPr>
      <w:keepNext/>
      <w:widowControl w:val="0"/>
      <w:spacing w:after="200"/>
      <w:outlineLvl w:val="4"/>
    </w:pPr>
    <w:rPr>
      <w:rFonts w:eastAsia="Times New Roman"/>
      <w:b/>
      <w:snapToGrid w:val="0"/>
      <w:sz w:val="20"/>
      <w:lang w:eastAsia="en-US"/>
    </w:rPr>
  </w:style>
  <w:style w:type="paragraph" w:styleId="BodyText3">
    <w:name w:val="Body Text 3"/>
    <w:basedOn w:val="Normal"/>
    <w:link w:val="BodyText3Char"/>
    <w:rsid w:val="00412433"/>
    <w:pPr>
      <w:spacing w:after="120"/>
    </w:pPr>
    <w:rPr>
      <w:sz w:val="16"/>
      <w:szCs w:val="16"/>
    </w:rPr>
  </w:style>
  <w:style w:type="character" w:customStyle="1" w:styleId="BodyText3Char">
    <w:name w:val="Body Text 3 Char"/>
    <w:link w:val="BodyText3"/>
    <w:rsid w:val="00412433"/>
    <w:rPr>
      <w:rFonts w:ascii="Arial" w:eastAsia="Times" w:hAnsi="Arial"/>
      <w:sz w:val="16"/>
      <w:szCs w:val="16"/>
    </w:rPr>
  </w:style>
  <w:style w:type="paragraph" w:customStyle="1" w:styleId="DefinitionList">
    <w:name w:val="Definition List"/>
    <w:basedOn w:val="Normal"/>
    <w:next w:val="Normal"/>
    <w:rsid w:val="00412433"/>
    <w:pPr>
      <w:widowControl w:val="0"/>
      <w:ind w:left="360"/>
    </w:pPr>
    <w:rPr>
      <w:rFonts w:eastAsia="Times New Roman"/>
      <w:snapToGrid w:val="0"/>
      <w:sz w:val="20"/>
      <w:lang w:eastAsia="en-US"/>
    </w:rPr>
  </w:style>
  <w:style w:type="character" w:customStyle="1" w:styleId="FooterChar">
    <w:name w:val="Footer Char"/>
    <w:link w:val="Footer"/>
    <w:uiPriority w:val="99"/>
    <w:rsid w:val="004F5A40"/>
    <w:rPr>
      <w:rFonts w:ascii="Arial" w:eastAsia="Times" w:hAnsi="Arial"/>
      <w:sz w:val="22"/>
    </w:rPr>
  </w:style>
  <w:style w:type="paragraph" w:styleId="BalloonText">
    <w:name w:val="Balloon Text"/>
    <w:basedOn w:val="Normal"/>
    <w:link w:val="BalloonTextChar"/>
    <w:uiPriority w:val="99"/>
    <w:semiHidden/>
    <w:unhideWhenUsed/>
    <w:rsid w:val="006E50B3"/>
    <w:rPr>
      <w:rFonts w:ascii="Tahoma" w:hAnsi="Tahoma" w:cs="Tahoma"/>
      <w:sz w:val="16"/>
      <w:szCs w:val="16"/>
    </w:rPr>
  </w:style>
  <w:style w:type="character" w:customStyle="1" w:styleId="BalloonTextChar">
    <w:name w:val="Balloon Text Char"/>
    <w:link w:val="BalloonText"/>
    <w:uiPriority w:val="99"/>
    <w:semiHidden/>
    <w:rsid w:val="006E50B3"/>
    <w:rPr>
      <w:rFonts w:ascii="Tahoma" w:eastAsia="Times" w:hAnsi="Tahoma" w:cs="Tahoma"/>
      <w:sz w:val="16"/>
      <w:szCs w:val="16"/>
    </w:rPr>
  </w:style>
  <w:style w:type="character" w:styleId="CommentReference">
    <w:name w:val="annotation reference"/>
    <w:uiPriority w:val="99"/>
    <w:semiHidden/>
    <w:unhideWhenUsed/>
    <w:rsid w:val="00DD79A8"/>
    <w:rPr>
      <w:sz w:val="16"/>
      <w:szCs w:val="16"/>
    </w:rPr>
  </w:style>
  <w:style w:type="paragraph" w:styleId="CommentText">
    <w:name w:val="annotation text"/>
    <w:basedOn w:val="Normal"/>
    <w:link w:val="CommentTextChar"/>
    <w:uiPriority w:val="99"/>
    <w:semiHidden/>
    <w:unhideWhenUsed/>
    <w:rsid w:val="00DD79A8"/>
    <w:rPr>
      <w:sz w:val="20"/>
    </w:rPr>
  </w:style>
  <w:style w:type="character" w:customStyle="1" w:styleId="CommentTextChar">
    <w:name w:val="Comment Text Char"/>
    <w:link w:val="CommentText"/>
    <w:uiPriority w:val="99"/>
    <w:semiHidden/>
    <w:rsid w:val="00DD79A8"/>
    <w:rPr>
      <w:rFonts w:ascii="Arial" w:eastAsia="Times" w:hAnsi="Arial"/>
    </w:rPr>
  </w:style>
  <w:style w:type="paragraph" w:styleId="CommentSubject">
    <w:name w:val="annotation subject"/>
    <w:basedOn w:val="CommentText"/>
    <w:next w:val="CommentText"/>
    <w:link w:val="CommentSubjectChar"/>
    <w:uiPriority w:val="99"/>
    <w:semiHidden/>
    <w:unhideWhenUsed/>
    <w:rsid w:val="00DD79A8"/>
    <w:rPr>
      <w:b/>
      <w:bCs/>
    </w:rPr>
  </w:style>
  <w:style w:type="character" w:customStyle="1" w:styleId="CommentSubjectChar">
    <w:name w:val="Comment Subject Char"/>
    <w:link w:val="CommentSubject"/>
    <w:uiPriority w:val="99"/>
    <w:semiHidden/>
    <w:rsid w:val="00DD79A8"/>
    <w:rPr>
      <w:rFonts w:ascii="Arial" w:eastAsia="Times" w:hAnsi="Arial"/>
      <w:b/>
      <w:bCs/>
    </w:rPr>
  </w:style>
  <w:style w:type="character" w:styleId="FollowedHyperlink">
    <w:name w:val="FollowedHyperlink"/>
    <w:uiPriority w:val="99"/>
    <w:semiHidden/>
    <w:unhideWhenUsed/>
    <w:rsid w:val="00D13817"/>
    <w:rPr>
      <w:color w:val="800080"/>
      <w:u w:val="single"/>
    </w:rPr>
  </w:style>
  <w:style w:type="paragraph" w:styleId="ListParagraph">
    <w:name w:val="List Paragraph"/>
    <w:basedOn w:val="Normal"/>
    <w:uiPriority w:val="34"/>
    <w:qFormat/>
    <w:rsid w:val="00851D0E"/>
    <w:pPr>
      <w:spacing w:after="200" w:line="276" w:lineRule="auto"/>
      <w:ind w:left="720"/>
    </w:pPr>
    <w:rPr>
      <w:rFonts w:ascii="Calibri" w:eastAsia="Calibri" w:hAnsi="Calibri" w:cs="Calibri"/>
      <w:szCs w:val="22"/>
      <w:lang w:eastAsia="en-US"/>
    </w:rPr>
  </w:style>
  <w:style w:type="paragraph" w:customStyle="1" w:styleId="Headv2">
    <w:name w:val="Headv2"/>
    <w:basedOn w:val="Normal"/>
    <w:qFormat/>
    <w:rsid w:val="00A467B3"/>
    <w:pPr>
      <w:keepNext/>
      <w:spacing w:after="120"/>
      <w:outlineLvl w:val="0"/>
    </w:pPr>
    <w:rPr>
      <w:rFonts w:ascii="Arial Black" w:eastAsia="Times New Roman" w:hAnsi="Arial Black"/>
      <w:b/>
      <w:caps/>
      <w:noProof/>
      <w:spacing w:val="-4"/>
      <w:szCs w:val="24"/>
    </w:rPr>
  </w:style>
  <w:style w:type="character" w:styleId="PlaceholderText">
    <w:name w:val="Placeholder Text"/>
    <w:basedOn w:val="DefaultParagraphFont"/>
    <w:uiPriority w:val="99"/>
    <w:semiHidden/>
    <w:rsid w:val="00044219"/>
    <w:rPr>
      <w:color w:val="808080"/>
    </w:rPr>
  </w:style>
  <w:style w:type="character" w:styleId="UnresolvedMention">
    <w:name w:val="Unresolved Mention"/>
    <w:basedOn w:val="DefaultParagraphFont"/>
    <w:uiPriority w:val="99"/>
    <w:semiHidden/>
    <w:unhideWhenUsed/>
    <w:rsid w:val="00F07895"/>
    <w:rPr>
      <w:color w:val="605E5C"/>
      <w:shd w:val="clear" w:color="auto" w:fill="E1DFDD"/>
    </w:rPr>
  </w:style>
  <w:style w:type="paragraph" w:styleId="Revision">
    <w:name w:val="Revision"/>
    <w:hidden/>
    <w:uiPriority w:val="99"/>
    <w:semiHidden/>
    <w:rsid w:val="00D01531"/>
    <w:rPr>
      <w:rFonts w:ascii="Arial" w:eastAsia="Times" w:hAnsi="Arial"/>
      <w:sz w:val="22"/>
      <w:lang w:eastAsia="en-GB"/>
    </w:rPr>
  </w:style>
  <w:style w:type="paragraph" w:styleId="TOCHeading">
    <w:name w:val="TOC Heading"/>
    <w:basedOn w:val="Heading1"/>
    <w:next w:val="Normal"/>
    <w:uiPriority w:val="39"/>
    <w:unhideWhenUsed/>
    <w:qFormat/>
    <w:rsid w:val="00A21C44"/>
    <w:pPr>
      <w:keepNext/>
      <w:keepLines/>
      <w:spacing w:before="240" w:line="259" w:lineRule="auto"/>
      <w:outlineLvl w:val="9"/>
    </w:pPr>
    <w:rPr>
      <w:rFonts w:asciiTheme="majorHAnsi" w:eastAsiaTheme="majorEastAsia" w:hAnsiTheme="majorHAnsi" w:cstheme="majorBidi"/>
      <w:b w:val="0"/>
      <w:sz w:val="32"/>
      <w:szCs w:val="32"/>
      <w:lang w:val="en-US" w:eastAsia="en-US"/>
    </w:rPr>
  </w:style>
  <w:style w:type="paragraph" w:styleId="TOC1">
    <w:name w:val="toc 1"/>
    <w:basedOn w:val="Normal"/>
    <w:next w:val="Normal"/>
    <w:autoRedefine/>
    <w:uiPriority w:val="39"/>
    <w:unhideWhenUsed/>
    <w:rsid w:val="00A21C44"/>
    <w:pPr>
      <w:spacing w:after="100"/>
    </w:pPr>
  </w:style>
  <w:style w:type="paragraph" w:styleId="TOC2">
    <w:name w:val="toc 2"/>
    <w:basedOn w:val="Normal"/>
    <w:next w:val="Normal"/>
    <w:autoRedefine/>
    <w:uiPriority w:val="39"/>
    <w:unhideWhenUsed/>
    <w:rsid w:val="00A21C44"/>
    <w:pPr>
      <w:spacing w:after="100"/>
      <w:ind w:left="220"/>
    </w:pPr>
  </w:style>
  <w:style w:type="paragraph" w:styleId="NoSpacing">
    <w:name w:val="No Spacing"/>
    <w:uiPriority w:val="1"/>
    <w:qFormat/>
    <w:rsid w:val="00155A3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575337">
      <w:bodyDiv w:val="1"/>
      <w:marLeft w:val="0"/>
      <w:marRight w:val="0"/>
      <w:marTop w:val="0"/>
      <w:marBottom w:val="0"/>
      <w:divBdr>
        <w:top w:val="none" w:sz="0" w:space="0" w:color="auto"/>
        <w:left w:val="none" w:sz="0" w:space="0" w:color="auto"/>
        <w:bottom w:val="none" w:sz="0" w:space="0" w:color="auto"/>
        <w:right w:val="none" w:sz="0" w:space="0" w:color="auto"/>
      </w:divBdr>
    </w:div>
    <w:div w:id="159712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charity-commission.gov.uk/"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companieshouse.gov.uk/" TargetMode="External"/><Relationship Id="rId2" Type="http://schemas.openxmlformats.org/officeDocument/2006/relationships/customXml" Target="../customXml/item2.xml"/><Relationship Id="rId16" Type="http://schemas.openxmlformats.org/officeDocument/2006/relationships/hyperlink" Target="https://www.britishcouncil.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ternational@qaa.ac.uk"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ic.org.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0076076\My%20Documents\Downloads\OB-word-template-A4-portrait-logo-blank%20(7).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A4D055D4274EBC821968BB599DC531"/>
        <w:category>
          <w:name w:val="General"/>
          <w:gallery w:val="placeholder"/>
        </w:category>
        <w:types>
          <w:type w:val="bbPlcHdr"/>
        </w:types>
        <w:behaviors>
          <w:behavior w:val="content"/>
        </w:behaviors>
        <w:guid w:val="{BF747D3D-FB37-4273-9043-B21BC4C4C34F}"/>
      </w:docPartPr>
      <w:docPartBody>
        <w:p w:rsidR="00193819" w:rsidRDefault="0050152C" w:rsidP="0050152C">
          <w:pPr>
            <w:pStyle w:val="9EA4D055D4274EBC821968BB599DC531"/>
          </w:pPr>
          <w:r w:rsidRPr="00B668AD">
            <w:rPr>
              <w:rStyle w:val="PlaceholderText"/>
            </w:rPr>
            <w:t>Click or tap to enter a date.</w:t>
          </w:r>
        </w:p>
      </w:docPartBody>
    </w:docPart>
    <w:docPart>
      <w:docPartPr>
        <w:name w:val="818A11A182A84C2DA6E3F09C852A63B7"/>
        <w:category>
          <w:name w:val="General"/>
          <w:gallery w:val="placeholder"/>
        </w:category>
        <w:types>
          <w:type w:val="bbPlcHdr"/>
        </w:types>
        <w:behaviors>
          <w:behavior w:val="content"/>
        </w:behaviors>
        <w:guid w:val="{72CEED80-F0D4-47DE-B20D-976970508206}"/>
      </w:docPartPr>
      <w:docPartBody>
        <w:p w:rsidR="00193819" w:rsidRDefault="0050152C" w:rsidP="0050152C">
          <w:pPr>
            <w:pStyle w:val="818A11A182A84C2DA6E3F09C852A63B7"/>
          </w:pPr>
          <w:r w:rsidRPr="007B5CDA">
            <w:rPr>
              <w:rStyle w:val="PlaceholderText"/>
            </w:rPr>
            <w:t>Choose an item.</w:t>
          </w:r>
        </w:p>
      </w:docPartBody>
    </w:docPart>
    <w:docPart>
      <w:docPartPr>
        <w:name w:val="7FBE26D1D5224391BEDEC1E3A5494E35"/>
        <w:category>
          <w:name w:val="General"/>
          <w:gallery w:val="placeholder"/>
        </w:category>
        <w:types>
          <w:type w:val="bbPlcHdr"/>
        </w:types>
        <w:behaviors>
          <w:behavior w:val="content"/>
        </w:behaviors>
        <w:guid w:val="{310CC598-FF27-47AE-B274-ACE10BF4B140}"/>
      </w:docPartPr>
      <w:docPartBody>
        <w:p w:rsidR="00193819" w:rsidRDefault="0050152C" w:rsidP="0050152C">
          <w:pPr>
            <w:pStyle w:val="7FBE26D1D5224391BEDEC1E3A5494E35"/>
          </w:pPr>
          <w:r w:rsidRPr="00B668AD">
            <w:rPr>
              <w:rStyle w:val="PlaceholderText"/>
            </w:rPr>
            <w:t>Click or tap to enter a date.</w:t>
          </w:r>
        </w:p>
      </w:docPartBody>
    </w:docPart>
    <w:docPart>
      <w:docPartPr>
        <w:name w:val="0F9B1B5A3B3F456EB585F666AB7FF72A"/>
        <w:category>
          <w:name w:val="General"/>
          <w:gallery w:val="placeholder"/>
        </w:category>
        <w:types>
          <w:type w:val="bbPlcHdr"/>
        </w:types>
        <w:behaviors>
          <w:behavior w:val="content"/>
        </w:behaviors>
        <w:guid w:val="{5E3C7EB2-FC27-4D2E-9C74-0CCEB51A62DE}"/>
      </w:docPartPr>
      <w:docPartBody>
        <w:p w:rsidR="00193819" w:rsidRDefault="0050152C" w:rsidP="0050152C">
          <w:pPr>
            <w:pStyle w:val="0F9B1B5A3B3F456EB585F666AB7FF72A"/>
          </w:pPr>
          <w:r w:rsidRPr="00B668AD">
            <w:rPr>
              <w:rStyle w:val="PlaceholderText"/>
            </w:rPr>
            <w:t>Choose an item.</w:t>
          </w:r>
        </w:p>
      </w:docPartBody>
    </w:docPart>
    <w:docPart>
      <w:docPartPr>
        <w:name w:val="B6D78FD19A694957919EBB6F12FF4E97"/>
        <w:category>
          <w:name w:val="General"/>
          <w:gallery w:val="placeholder"/>
        </w:category>
        <w:types>
          <w:type w:val="bbPlcHdr"/>
        </w:types>
        <w:behaviors>
          <w:behavior w:val="content"/>
        </w:behaviors>
        <w:guid w:val="{0F0D6A06-50CB-4E1D-95E9-BAA0FDE13BE4}"/>
      </w:docPartPr>
      <w:docPartBody>
        <w:p w:rsidR="001E38AD" w:rsidRDefault="001E38AD" w:rsidP="001E38AD">
          <w:pPr>
            <w:pStyle w:val="B6D78FD19A694957919EBB6F12FF4E97"/>
          </w:pPr>
          <w:r w:rsidRPr="00B668AD">
            <w:rPr>
              <w:rStyle w:val="PlaceholderText"/>
            </w:rPr>
            <w:t>Choose an item.</w:t>
          </w:r>
        </w:p>
      </w:docPartBody>
    </w:docPart>
    <w:docPart>
      <w:docPartPr>
        <w:name w:val="B673EDE3A9E845EA8DE70CA64DBE6A31"/>
        <w:category>
          <w:name w:val="General"/>
          <w:gallery w:val="placeholder"/>
        </w:category>
        <w:types>
          <w:type w:val="bbPlcHdr"/>
        </w:types>
        <w:behaviors>
          <w:behavior w:val="content"/>
        </w:behaviors>
        <w:guid w:val="{8A2F0D05-F979-4FEA-88C2-F090B714D291}"/>
      </w:docPartPr>
      <w:docPartBody>
        <w:p w:rsidR="001E38AD" w:rsidRDefault="001E38AD" w:rsidP="001E38AD">
          <w:pPr>
            <w:pStyle w:val="B673EDE3A9E845EA8DE70CA64DBE6A31"/>
          </w:pPr>
          <w:r w:rsidRPr="00F576DA">
            <w:rPr>
              <w:rStyle w:val="PlaceholderText"/>
            </w:rPr>
            <w:t>Choose an item.</w:t>
          </w:r>
        </w:p>
      </w:docPartBody>
    </w:docPart>
    <w:docPart>
      <w:docPartPr>
        <w:name w:val="002B09CF537B4D4F8DAB3855B0376A77"/>
        <w:category>
          <w:name w:val="General"/>
          <w:gallery w:val="placeholder"/>
        </w:category>
        <w:types>
          <w:type w:val="bbPlcHdr"/>
        </w:types>
        <w:behaviors>
          <w:behavior w:val="content"/>
        </w:behaviors>
        <w:guid w:val="{04261321-C55B-4853-8685-66910D0817A2}"/>
      </w:docPartPr>
      <w:docPartBody>
        <w:p w:rsidR="001E38AD" w:rsidRDefault="001E38AD" w:rsidP="001E38AD">
          <w:pPr>
            <w:pStyle w:val="002B09CF537B4D4F8DAB3855B0376A77"/>
          </w:pPr>
          <w:r w:rsidRPr="0044531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30204"/>
    <w:charset w:val="00"/>
    <w:family w:val="swiss"/>
    <w:pitch w:val="variable"/>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52C"/>
    <w:rsid w:val="00193819"/>
    <w:rsid w:val="001E38AD"/>
    <w:rsid w:val="00296C30"/>
    <w:rsid w:val="00474B51"/>
    <w:rsid w:val="004A4425"/>
    <w:rsid w:val="0050152C"/>
    <w:rsid w:val="0053036C"/>
    <w:rsid w:val="00A52922"/>
    <w:rsid w:val="00E77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38AD"/>
    <w:rPr>
      <w:color w:val="808080"/>
    </w:rPr>
  </w:style>
  <w:style w:type="paragraph" w:customStyle="1" w:styleId="9EA4D055D4274EBC821968BB599DC531">
    <w:name w:val="9EA4D055D4274EBC821968BB599DC531"/>
    <w:rsid w:val="0050152C"/>
  </w:style>
  <w:style w:type="paragraph" w:customStyle="1" w:styleId="818A11A182A84C2DA6E3F09C852A63B7">
    <w:name w:val="818A11A182A84C2DA6E3F09C852A63B7"/>
    <w:rsid w:val="0050152C"/>
  </w:style>
  <w:style w:type="paragraph" w:customStyle="1" w:styleId="7FBE26D1D5224391BEDEC1E3A5494E35">
    <w:name w:val="7FBE26D1D5224391BEDEC1E3A5494E35"/>
    <w:rsid w:val="0050152C"/>
  </w:style>
  <w:style w:type="paragraph" w:customStyle="1" w:styleId="0F9B1B5A3B3F456EB585F666AB7FF72A">
    <w:name w:val="0F9B1B5A3B3F456EB585F666AB7FF72A"/>
    <w:rsid w:val="0050152C"/>
  </w:style>
  <w:style w:type="paragraph" w:customStyle="1" w:styleId="B6D78FD19A694957919EBB6F12FF4E97">
    <w:name w:val="B6D78FD19A694957919EBB6F12FF4E97"/>
    <w:rsid w:val="001E38AD"/>
  </w:style>
  <w:style w:type="paragraph" w:customStyle="1" w:styleId="B673EDE3A9E845EA8DE70CA64DBE6A31">
    <w:name w:val="B673EDE3A9E845EA8DE70CA64DBE6A31"/>
    <w:rsid w:val="001E38AD"/>
  </w:style>
  <w:style w:type="paragraph" w:customStyle="1" w:styleId="002B09CF537B4D4F8DAB3855B0376A77">
    <w:name w:val="002B09CF537B4D4F8DAB3855B0376A77"/>
    <w:rsid w:val="001E38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23ec32a-081c-4fb6-941a-b8bf8c9d5add">
      <UserInfo>
        <DisplayName>Rebecca Baker</DisplayName>
        <AccountId>6</AccountId>
        <AccountType/>
      </UserInfo>
    </SharedWithUsers>
    <lcf76f155ced4ddcb4097134ff3c332f xmlns="e36e02b9-1875-4178-a514-aad9bc27cce7">
      <Terms xmlns="http://schemas.microsoft.com/office/infopath/2007/PartnerControls"/>
    </lcf76f155ced4ddcb4097134ff3c332f>
    <TaxCatchAll xmlns="023ec32a-081c-4fb6-941a-b8bf8c9d5ad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D9F7165321ABC4B89E8050F79F3BD7D" ma:contentTypeVersion="17" ma:contentTypeDescription="Create a new document." ma:contentTypeScope="" ma:versionID="1aaaa774f372d5f9f32f537e5ff18719">
  <xsd:schema xmlns:xsd="http://www.w3.org/2001/XMLSchema" xmlns:xs="http://www.w3.org/2001/XMLSchema" xmlns:p="http://schemas.microsoft.com/office/2006/metadata/properties" xmlns:ns2="e36e02b9-1875-4178-a514-aad9bc27cce7" xmlns:ns3="023ec32a-081c-4fb6-941a-b8bf8c9d5add" targetNamespace="http://schemas.microsoft.com/office/2006/metadata/properties" ma:root="true" ma:fieldsID="ec98460669c16fd00d6ac0b4eba98616" ns2:_="" ns3:_="">
    <xsd:import namespace="e36e02b9-1875-4178-a514-aad9bc27cce7"/>
    <xsd:import namespace="023ec32a-081c-4fb6-941a-b8bf8c9d5a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e02b9-1875-4178-a514-aad9bc27cc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ae5fb22-0559-4a01-99f6-a695058b86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3ec32a-081c-4fb6-941a-b8bf8c9d5a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2f82a2-da32-4f5a-b456-2e9745e0d1d2}" ma:internalName="TaxCatchAll" ma:showField="CatchAllData" ma:web="023ec32a-081c-4fb6-941a-b8bf8c9d5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0D1CAE3-1F38-44D1-AE6A-C30647C8F0E3}">
  <ds:schemaRefs>
    <ds:schemaRef ds:uri="http://schemas.microsoft.com/sharepoint/v3/contenttype/forms"/>
  </ds:schemaRefs>
</ds:datastoreItem>
</file>

<file path=customXml/itemProps2.xml><?xml version="1.0" encoding="utf-8"?>
<ds:datastoreItem xmlns:ds="http://schemas.openxmlformats.org/officeDocument/2006/customXml" ds:itemID="{D3C7E2AC-5CD7-4E44-84D8-0EF84950FB5A}">
  <ds:schemaRefs>
    <ds:schemaRef ds:uri="http://schemas.microsoft.com/office/2006/metadata/properties"/>
    <ds:schemaRef ds:uri="http://schemas.microsoft.com/office/infopath/2007/PartnerControls"/>
    <ds:schemaRef ds:uri="023ec32a-081c-4fb6-941a-b8bf8c9d5add"/>
    <ds:schemaRef ds:uri="e36e02b9-1875-4178-a514-aad9bc27cce7"/>
  </ds:schemaRefs>
</ds:datastoreItem>
</file>

<file path=customXml/itemProps3.xml><?xml version="1.0" encoding="utf-8"?>
<ds:datastoreItem xmlns:ds="http://schemas.openxmlformats.org/officeDocument/2006/customXml" ds:itemID="{BDCE5B0A-7855-44C9-9A8C-966C04369141}">
  <ds:schemaRefs>
    <ds:schemaRef ds:uri="http://schemas.openxmlformats.org/officeDocument/2006/bibliography"/>
  </ds:schemaRefs>
</ds:datastoreItem>
</file>

<file path=customXml/itemProps4.xml><?xml version="1.0" encoding="utf-8"?>
<ds:datastoreItem xmlns:ds="http://schemas.openxmlformats.org/officeDocument/2006/customXml" ds:itemID="{0F2AA64F-BB4B-45B4-B13B-BD48A7382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e02b9-1875-4178-a514-aad9bc27cce7"/>
    <ds:schemaRef ds:uri="023ec32a-081c-4fb6-941a-b8bf8c9d5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8EDBE7-59D0-4D8E-9816-11EB187C39C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OB-word-template-A4-portrait-logo-blank (7)</Template>
  <TotalTime>8</TotalTime>
  <Pages>11</Pages>
  <Words>2622</Words>
  <Characters>15065</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Oxford Brookes University</Company>
  <LinksUpToDate>false</LinksUpToDate>
  <CharactersWithSpaces>17652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APP2 - Due Diligence</dc:title>
  <dc:subject>Due diligence</dc:subject>
  <dc:creator>Quality and Standards</dc:creator>
  <cp:keywords>
  </cp:keywords>
  <dc:description>
  </dc:description>
  <cp:lastModifiedBy>22893</cp:lastModifiedBy>
  <cp:revision>2</cp:revision>
  <cp:lastPrinted>2017-04-24T20:02:00Z</cp:lastPrinted>
  <dcterms:created xsi:type="dcterms:W3CDTF">2023-11-30T09:17:00Z</dcterms:created>
  <dcterms:modified xsi:type="dcterms:W3CDTF">2023-11-30T09:18:56Z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Rebecca Baker</vt:lpwstr>
  </property>
  <property fmtid="{D5CDD505-2E9C-101B-9397-08002B2CF9AE}" pid="3" name="SharedWithUsers">
    <vt:lpwstr>6;#Rebecca Baker</vt:lpwstr>
  </property>
  <property fmtid="{D5CDD505-2E9C-101B-9397-08002B2CF9AE}" pid="4" name="ContentTypeId">
    <vt:lpwstr>0x0101008D9F7165321ABC4B89E8050F79F3BD7D</vt:lpwstr>
  </property>
  <property fmtid="{D5CDD505-2E9C-101B-9397-08002B2CF9AE}" pid="5" name="MediaServiceImageTags">
    <vt:lpwstr/>
  </property>
</Properties>
</file>