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C6318" w:rsidR="00DE415E" w:rsidP="00DE415E" w:rsidRDefault="00DE415E">
      <w:pPr>
        <w:rPr>
          <w:rFonts w:cs="Arial" w:asciiTheme="minorHAnsi" w:hAnsiTheme="minorHAnsi"/>
        </w:rPr>
      </w:pP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562"/>
        <w:gridCol w:w="8364"/>
        <w:gridCol w:w="909"/>
      </w:tblGrid>
      <w:tr w:rsidRPr="00196DE0" w:rsidR="00DE415E" w:rsidTr="00DE415E">
        <w:trPr>
          <w:trHeight w:val="567"/>
        </w:trPr>
        <w:tc>
          <w:tcPr>
            <w:tcW w:w="9835" w:type="dxa"/>
            <w:gridSpan w:val="3"/>
            <w:vAlign w:val="center"/>
          </w:tcPr>
          <w:p w:rsidR="00145FDB" w:rsidP="00DE415E" w:rsidRDefault="00DE415E">
            <w:pPr>
              <w:spacing w:line="276" w:lineRule="auto"/>
              <w:jc w:val="center"/>
              <w:rPr>
                <w:rFonts w:ascii="Helvetica" w:hAnsi="Helvetica"/>
                <w:b/>
                <w:sz w:val="28"/>
              </w:rPr>
            </w:pPr>
            <w:r w:rsidRPr="00196DE0">
              <w:rPr>
                <w:rFonts w:ascii="Helvetica" w:hAnsi="Helvetica"/>
                <w:b/>
                <w:sz w:val="28"/>
              </w:rPr>
              <w:t xml:space="preserve">This form is to be used </w:t>
            </w:r>
            <w:r w:rsidR="00145FDB">
              <w:rPr>
                <w:rFonts w:ascii="Helvetica" w:hAnsi="Helvetica"/>
                <w:b/>
                <w:sz w:val="28"/>
              </w:rPr>
              <w:t>as a check list by line managers and be signed.</w:t>
            </w:r>
          </w:p>
          <w:p w:rsidRPr="00196DE0" w:rsidR="00DE415E" w:rsidP="00DE415E" w:rsidRDefault="00145FDB">
            <w:pPr>
              <w:spacing w:line="276" w:lineRule="auto"/>
              <w:jc w:val="center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 xml:space="preserve">Once completed needs to be kept of file. </w:t>
            </w:r>
          </w:p>
        </w:tc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 </w:t>
            </w:r>
            <w:r w:rsidR="009D6D01">
              <w:rPr>
                <w:rFonts w:ascii="Helvetica" w:hAnsi="Helvetica" w:cs="Arial"/>
              </w:rPr>
              <w:t>new starter</w:t>
            </w:r>
            <w:r w:rsidRPr="00196DE0">
              <w:rPr>
                <w:rFonts w:ascii="Helvetica" w:hAnsi="Helvetica" w:cs="Arial"/>
              </w:rPr>
              <w:t xml:space="preserve"> of the building evacuation procedures and alarm system</w:t>
            </w:r>
          </w:p>
        </w:tc>
        <w:sdt>
          <w:sdtPr>
            <w:rPr>
              <w:rFonts w:ascii="Helvetica" w:hAnsi="Helvetica"/>
            </w:rPr>
            <w:id w:val="19581354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2</w:t>
            </w:r>
          </w:p>
        </w:tc>
        <w:tc>
          <w:tcPr>
            <w:tcW w:w="8364" w:type="dxa"/>
          </w:tcPr>
          <w:p w:rsidRPr="00196DE0" w:rsidR="00DE415E" w:rsidP="00600CD0" w:rsidRDefault="00DE415E">
            <w:pPr>
              <w:tabs>
                <w:tab w:val="left" w:pos="460"/>
              </w:tabs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the emergency telephone number (</w:t>
            </w:r>
            <w:r w:rsidR="00600CD0">
              <w:rPr>
                <w:rFonts w:ascii="Helvetica" w:hAnsi="Helvetica" w:cs="Arial"/>
              </w:rPr>
              <w:t>x4060</w:t>
            </w:r>
            <w:r w:rsidRPr="00196DE0">
              <w:rPr>
                <w:rFonts w:ascii="Helvetica" w:hAnsi="Helvetica" w:cs="Arial"/>
              </w:rPr>
              <w:t>) and the main R</w:t>
            </w:r>
            <w:r w:rsidR="00196DE0">
              <w:rPr>
                <w:rFonts w:ascii="Helvetica" w:hAnsi="Helvetica" w:cs="Arial"/>
              </w:rPr>
              <w:t>eception number (020 8240</w:t>
            </w:r>
            <w:r w:rsidRPr="00196DE0">
              <w:rPr>
                <w:rFonts w:ascii="Helvetica" w:hAnsi="Helvetica" w:cs="Arial"/>
              </w:rPr>
              <w:t xml:space="preserve"> </w:t>
            </w:r>
            <w:r w:rsidR="00196DE0">
              <w:rPr>
                <w:rFonts w:ascii="Helvetica" w:hAnsi="Helvetica" w:cs="Arial"/>
              </w:rPr>
              <w:t>40</w:t>
            </w:r>
            <w:r w:rsidRPr="00196DE0">
              <w:rPr>
                <w:rFonts w:ascii="Helvetica" w:hAnsi="Helvetica" w:cs="Arial"/>
              </w:rPr>
              <w:t>00)</w:t>
            </w:r>
          </w:p>
        </w:tc>
        <w:sdt>
          <w:sdtPr>
            <w:rPr>
              <w:rFonts w:ascii="Helvetica" w:hAnsi="Helvetica"/>
            </w:rPr>
            <w:id w:val="-11004874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3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  <w:b/>
              </w:rPr>
              <w:t>Explain</w:t>
            </w:r>
            <w:r w:rsidRPr="00196DE0">
              <w:rPr>
                <w:rFonts w:ascii="Helvetica" w:hAnsi="Helvetica" w:cs="Arial"/>
              </w:rPr>
              <w:t xml:space="preserve"> that if they need to call (9)999 they must inform reception</w:t>
            </w:r>
          </w:p>
        </w:tc>
        <w:sdt>
          <w:sdtPr>
            <w:rPr>
              <w:rFonts w:ascii="Helvetica" w:hAnsi="Helvetica"/>
            </w:rPr>
            <w:id w:val="17335835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4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the: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Frequency of fire drills/testing alarms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Fire Alarm Call Point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Emergency Exits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Evacuation Routes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Assembly Points</w:t>
            </w:r>
          </w:p>
        </w:tc>
        <w:sdt>
          <w:sdtPr>
            <w:rPr>
              <w:rFonts w:ascii="Helvetica" w:hAnsi="Helvetica"/>
            </w:rPr>
            <w:id w:val="176727325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5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  <w:b/>
              </w:rPr>
              <w:t>Show</w:t>
            </w:r>
            <w:r w:rsidRPr="00196DE0">
              <w:rPr>
                <w:rFonts w:ascii="Helvetica" w:hAnsi="Helvetica" w:cs="Arial"/>
              </w:rPr>
              <w:t xml:space="preserve"> them the safety notice board</w:t>
            </w:r>
          </w:p>
        </w:tc>
        <w:sdt>
          <w:sdtPr>
            <w:rPr>
              <w:rFonts w:ascii="Helvetica" w:hAnsi="Helvetica"/>
            </w:rPr>
            <w:id w:val="20900370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6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Give</w:t>
            </w:r>
            <w:r w:rsidRPr="00196DE0">
              <w:rPr>
                <w:rFonts w:ascii="Helvetica" w:hAnsi="Helvetica" w:cs="Arial"/>
              </w:rPr>
              <w:t xml:space="preserve"> them the details of the: </w:t>
            </w:r>
          </w:p>
          <w:p w:rsidRPr="00600CD0" w:rsidR="00DE415E" w:rsidP="00600CD0" w:rsidRDefault="00600CD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Departmental H&amp;S Coordinator</w:t>
            </w:r>
          </w:p>
        </w:tc>
        <w:sdt>
          <w:sdtPr>
            <w:rPr>
              <w:rFonts w:ascii="Helvetica" w:hAnsi="Helvetica"/>
            </w:rPr>
            <w:id w:val="14300059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7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Inform </w:t>
            </w:r>
            <w:r w:rsidRPr="00196DE0">
              <w:rPr>
                <w:rFonts w:ascii="Helvetica" w:hAnsi="Helvetica" w:cs="Arial"/>
              </w:rPr>
              <w:t>them of the: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 xml:space="preserve">Local First Aid arrangements, 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Closest First Aider (</w:t>
            </w:r>
            <w:r w:rsidR="00145FDB">
              <w:rPr>
                <w:rFonts w:ascii="Helvetica" w:hAnsi="Helvetica"/>
              </w:rPr>
              <w:t>List on the St Marys Website)</w:t>
            </w:r>
          </w:p>
        </w:tc>
        <w:sdt>
          <w:sdtPr>
            <w:rPr>
              <w:rFonts w:ascii="Helvetica" w:hAnsi="Helvetica"/>
            </w:rPr>
            <w:id w:val="-32883472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8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the procedure for: 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 xml:space="preserve">Notifying accidents and/or incidents 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Near misses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</w:rPr>
              <w:t>Occupational ill health</w:t>
            </w:r>
          </w:p>
        </w:tc>
        <w:sdt>
          <w:sdtPr>
            <w:rPr>
              <w:rFonts w:ascii="Helvetica" w:hAnsi="Helvetica"/>
            </w:rPr>
            <w:id w:val="-19974163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9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the functions of: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 xml:space="preserve">The </w:t>
            </w:r>
            <w:r w:rsidR="00600CD0">
              <w:rPr>
                <w:rFonts w:ascii="Helvetica" w:hAnsi="Helvetica" w:cs="Arial"/>
              </w:rPr>
              <w:t xml:space="preserve">Health &amp; </w:t>
            </w:r>
            <w:r w:rsidRPr="00196DE0">
              <w:rPr>
                <w:rFonts w:ascii="Helvetica" w:hAnsi="Helvetica" w:cs="Arial"/>
              </w:rPr>
              <w:t>Safety Office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 w:cs="Arial"/>
              </w:rPr>
              <w:t>Security</w:t>
            </w:r>
          </w:p>
        </w:tc>
        <w:sdt>
          <w:sdtPr>
            <w:rPr>
              <w:rFonts w:ascii="Helvetica" w:hAnsi="Helvetica"/>
            </w:rPr>
            <w:id w:val="12862394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10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Show</w:t>
            </w:r>
            <w:r w:rsidRPr="00196DE0">
              <w:rPr>
                <w:rFonts w:ascii="Helvetica" w:hAnsi="Helvetica" w:cs="Arial"/>
              </w:rPr>
              <w:t xml:space="preserve"> them the Staff </w:t>
            </w:r>
            <w:r w:rsidR="00145FDB">
              <w:rPr>
                <w:rFonts w:ascii="Helvetica" w:hAnsi="Helvetica" w:cs="Arial"/>
              </w:rPr>
              <w:t xml:space="preserve">pages on the St Marys website </w:t>
            </w:r>
            <w:r w:rsidRPr="00196DE0" w:rsidR="00145FDB">
              <w:rPr>
                <w:rFonts w:ascii="Helvetica" w:hAnsi="Helvetica" w:cs="Arial"/>
              </w:rPr>
              <w:t>indicating</w:t>
            </w:r>
            <w:r w:rsidRPr="00196DE0">
              <w:rPr>
                <w:rFonts w:ascii="Helvetica" w:hAnsi="Helvetica" w:cs="Arial"/>
              </w:rPr>
              <w:t xml:space="preserve"> the pages for:</w:t>
            </w:r>
          </w:p>
          <w:p w:rsidRPr="00196DE0" w:rsidR="00DE415E" w:rsidP="000A53C0" w:rsidRDefault="00145FD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Health &amp; Safety 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HR</w:t>
            </w:r>
          </w:p>
          <w:p w:rsidRPr="00196DE0" w:rsidR="00DE415E" w:rsidP="000A53C0" w:rsidRDefault="00DE415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Estates</w:t>
            </w:r>
          </w:p>
          <w:p w:rsidRPr="00196DE0" w:rsidR="00DE415E" w:rsidP="000A53C0" w:rsidRDefault="00600CD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Departmental pages</w:t>
            </w:r>
          </w:p>
        </w:tc>
        <w:sdt>
          <w:sdtPr>
            <w:rPr>
              <w:rFonts w:ascii="Helvetica" w:hAnsi="Helvetica"/>
            </w:rPr>
            <w:id w:val="-8455537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11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Inform </w:t>
            </w:r>
            <w:r w:rsidRPr="00196DE0">
              <w:rPr>
                <w:rFonts w:ascii="Helvetica" w:hAnsi="Helvetica" w:cs="Arial"/>
              </w:rPr>
              <w:t>them</w:t>
            </w:r>
            <w:r w:rsidRPr="00196DE0">
              <w:rPr>
                <w:rFonts w:ascii="Helvetica" w:hAnsi="Helvetica" w:cs="Arial"/>
                <w:b/>
              </w:rPr>
              <w:t xml:space="preserve"> </w:t>
            </w:r>
            <w:r w:rsidRPr="00196DE0">
              <w:rPr>
                <w:rFonts w:ascii="Helvetica" w:hAnsi="Helvetica" w:cs="Arial"/>
              </w:rPr>
              <w:t xml:space="preserve">of the Department’s normal working hours and building access hours.  </w:t>
            </w:r>
          </w:p>
        </w:tc>
        <w:sdt>
          <w:sdtPr>
            <w:rPr>
              <w:rFonts w:ascii="Helvetica" w:hAnsi="Helvetica"/>
            </w:rPr>
            <w:id w:val="-17609012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</w:tbl>
    <w:p w:rsidR="009D6D01" w:rsidRDefault="009D6D01">
      <w:r>
        <w:br w:type="page"/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562"/>
        <w:gridCol w:w="8364"/>
        <w:gridCol w:w="909"/>
      </w:tblGrid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12</w:t>
            </w:r>
          </w:p>
        </w:tc>
        <w:tc>
          <w:tcPr>
            <w:tcW w:w="8364" w:type="dxa"/>
          </w:tcPr>
          <w:p w:rsidRPr="00196DE0" w:rsidR="00DE415E" w:rsidP="00600CD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Explain</w:t>
            </w:r>
            <w:r w:rsidRPr="00196DE0">
              <w:rPr>
                <w:rFonts w:ascii="Helvetica" w:hAnsi="Helvetica" w:cs="Arial"/>
              </w:rPr>
              <w:t xml:space="preserve"> the lone working/outside normal working hours procedures (e.g. signing-in book, informing Security)</w:t>
            </w:r>
          </w:p>
        </w:tc>
        <w:sdt>
          <w:sdtPr>
            <w:rPr>
              <w:rFonts w:ascii="Helvetica" w:hAnsi="Helvetica"/>
            </w:rPr>
            <w:id w:val="4158208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13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Inform </w:t>
            </w:r>
            <w:r w:rsidRPr="00196DE0">
              <w:rPr>
                <w:rFonts w:ascii="Helvetica" w:hAnsi="Helvetica" w:cs="Arial"/>
              </w:rPr>
              <w:t>them of any known significant hazards or health risk in work environment, e.g., laboratories, workshop, plant room etc.</w:t>
            </w:r>
          </w:p>
        </w:tc>
        <w:sdt>
          <w:sdtPr>
            <w:rPr>
              <w:rFonts w:ascii="Helvetica" w:hAnsi="Helvetica"/>
            </w:rPr>
            <w:id w:val="-19711144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DE415E" w:rsidTr="00DE415E">
        <w:tc>
          <w:tcPr>
            <w:tcW w:w="562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/>
              </w:rPr>
            </w:pPr>
            <w:r w:rsidRPr="00196DE0">
              <w:rPr>
                <w:rFonts w:ascii="Helvetica" w:hAnsi="Helvetica"/>
              </w:rPr>
              <w:t>14</w:t>
            </w:r>
          </w:p>
        </w:tc>
        <w:tc>
          <w:tcPr>
            <w:tcW w:w="8364" w:type="dxa"/>
          </w:tcPr>
          <w:p w:rsidRPr="00196DE0" w:rsidR="00DE415E" w:rsidP="000A53C0" w:rsidRDefault="00DE415E">
            <w:pPr>
              <w:spacing w:line="276" w:lineRule="auto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>Inform</w:t>
            </w:r>
            <w:r w:rsidRPr="00196DE0">
              <w:rPr>
                <w:rFonts w:ascii="Helvetica" w:hAnsi="Helvetica" w:cs="Arial"/>
              </w:rPr>
              <w:t xml:space="preserve"> them of any Personal Protective Clothing/Equipment (</w:t>
            </w:r>
            <w:smartTag w:uri="urn:schemas-microsoft-com:office:smarttags" w:element="stockticker">
              <w:r w:rsidRPr="00196DE0">
                <w:rPr>
                  <w:rFonts w:ascii="Helvetica" w:hAnsi="Helvetica" w:cs="Arial"/>
                </w:rPr>
                <w:t>PPE</w:t>
              </w:r>
            </w:smartTag>
            <w:r w:rsidRPr="00196DE0">
              <w:rPr>
                <w:rFonts w:ascii="Helvetica" w:hAnsi="Helvetica" w:cs="Arial"/>
              </w:rPr>
              <w:t>) required</w:t>
            </w:r>
          </w:p>
        </w:tc>
        <w:sdt>
          <w:sdtPr>
            <w:rPr>
              <w:rFonts w:ascii="Helvetica" w:hAnsi="Helvetica"/>
            </w:rPr>
            <w:id w:val="-2707038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DE415E" w:rsidP="000A53C0" w:rsidRDefault="00DE415E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  <w:tr w:rsidRPr="00196DE0" w:rsidR="009D6D01" w:rsidTr="00DE415E">
        <w:tc>
          <w:tcPr>
            <w:tcW w:w="562" w:type="dxa"/>
          </w:tcPr>
          <w:p w:rsidRPr="00196DE0" w:rsidR="009D6D01" w:rsidP="000A53C0" w:rsidRDefault="009D6D01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15</w:t>
            </w:r>
          </w:p>
        </w:tc>
        <w:tc>
          <w:tcPr>
            <w:tcW w:w="8364" w:type="dxa"/>
          </w:tcPr>
          <w:p w:rsidRPr="00196DE0" w:rsidR="009D6D01" w:rsidP="009D6D01" w:rsidRDefault="009D6D01">
            <w:pPr>
              <w:spacing w:line="276" w:lineRule="auto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 xml:space="preserve">Inform </w:t>
            </w:r>
            <w:r w:rsidRPr="009D6D01">
              <w:rPr>
                <w:rFonts w:ascii="Helvetica" w:hAnsi="Helvetica" w:cs="Arial"/>
              </w:rPr>
              <w:t>them of where they can receive additional training from the e-</w:t>
            </w:r>
            <w:r>
              <w:rPr>
                <w:rFonts w:ascii="Helvetica" w:hAnsi="Helvetica" w:cs="Arial"/>
              </w:rPr>
              <w:t>l</w:t>
            </w:r>
            <w:r w:rsidRPr="009D6D01">
              <w:rPr>
                <w:rFonts w:ascii="Helvetica" w:hAnsi="Helvetica" w:cs="Arial"/>
              </w:rPr>
              <w:t>earning package</w:t>
            </w:r>
            <w:r w:rsidR="00145FDB">
              <w:rPr>
                <w:rFonts w:ascii="Helvetica" w:hAnsi="Helvetica" w:cs="Arial"/>
              </w:rPr>
              <w:t>s</w:t>
            </w:r>
            <w:r w:rsidRPr="009D6D01">
              <w:rPr>
                <w:rFonts w:ascii="Helvetica" w:hAnsi="Helvetica" w:cs="Arial"/>
              </w:rPr>
              <w:t xml:space="preserve"> and Staff Development</w:t>
            </w:r>
          </w:p>
        </w:tc>
        <w:sdt>
          <w:sdtPr>
            <w:rPr>
              <w:rFonts w:ascii="Helvetica" w:hAnsi="Helvetica"/>
            </w:rPr>
            <w:id w:val="-13857869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909" w:type="dxa"/>
              </w:tcPr>
              <w:p w:rsidRPr="00196DE0" w:rsidR="009D6D01" w:rsidP="0045659A" w:rsidRDefault="009D6D01">
                <w:pPr>
                  <w:spacing w:line="276" w:lineRule="auto"/>
                  <w:rPr>
                    <w:rFonts w:ascii="Helvetica" w:hAnsi="Helvetica"/>
                  </w:rPr>
                </w:pPr>
                <w:r w:rsidRPr="00196DE0">
                  <w:rPr>
                    <w:rFonts w:hint="eastAsia" w:ascii="MS Gothic" w:hAnsi="MS Gothic" w:eastAsia="MS Gothic" w:cs="MS Gothic"/>
                  </w:rPr>
                  <w:t>☐</w:t>
                </w:r>
              </w:p>
            </w:tc>
          </w:sdtContent>
        </w:sdt>
      </w:tr>
    </w:tbl>
    <w:p w:rsidR="00DE415E" w:rsidP="00DE415E" w:rsidRDefault="00DE415E"/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2471"/>
        <w:gridCol w:w="2454"/>
        <w:gridCol w:w="2455"/>
        <w:gridCol w:w="2455"/>
      </w:tblGrid>
      <w:tr w:rsidRPr="00196DE0" w:rsidR="00DE415E" w:rsidTr="000A53C0">
        <w:trPr>
          <w:trHeight w:val="397"/>
        </w:trPr>
        <w:tc>
          <w:tcPr>
            <w:tcW w:w="9835" w:type="dxa"/>
            <w:gridSpan w:val="4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  <w:sz w:val="28"/>
              </w:rPr>
              <w:t>EXAMPLES OF SAFETY SIGNAGE</w:t>
            </w:r>
          </w:p>
        </w:tc>
      </w:tr>
      <w:tr w:rsidRPr="00196DE0" w:rsidR="00DE415E" w:rsidTr="000A53C0">
        <w:trPr>
          <w:trHeight w:val="1417"/>
        </w:trPr>
        <w:tc>
          <w:tcPr>
            <w:tcW w:w="2458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39504FBA" wp14:editId="590F52EF">
                  <wp:extent cx="542925" cy="476250"/>
                  <wp:effectExtent l="19050" t="0" r="9525" b="0"/>
                  <wp:docPr id="28" name="Picture 1" descr="BIOH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H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YELLOW TRIANGLE </w:t>
            </w:r>
            <w:r w:rsidRPr="00196DE0">
              <w:rPr>
                <w:rFonts w:ascii="Helvetica" w:hAnsi="Helvetica" w:cs="Arial"/>
              </w:rPr>
              <w:t>Hazard warning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e.g., Bio Hazard</w:t>
            </w:r>
          </w:p>
        </w:tc>
        <w:tc>
          <w:tcPr>
            <w:tcW w:w="2459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3BED75CA" wp14:editId="1FCC8D7E">
                  <wp:extent cx="542925" cy="542925"/>
                  <wp:effectExtent l="19050" t="0" r="9525" b="0"/>
                  <wp:docPr id="29" name="Picture 2" descr="SPE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E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BLUE CIRCLE </w:t>
            </w:r>
            <w:r w:rsidRPr="00196DE0">
              <w:rPr>
                <w:rFonts w:ascii="Helvetica" w:hAnsi="Helvetica" w:cs="Arial"/>
              </w:rPr>
              <w:t>Mandatory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</w:rPr>
              <w:t>e.g., you must wear safety glasses</w:t>
            </w:r>
          </w:p>
        </w:tc>
        <w:tc>
          <w:tcPr>
            <w:tcW w:w="2459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055CDCB7" wp14:editId="568C05F6">
                  <wp:extent cx="542925" cy="542925"/>
                  <wp:effectExtent l="19050" t="0" r="9525" b="0"/>
                  <wp:docPr id="31" name="Picture 4" descr="EXIT-R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IT-R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GREEN </w:t>
            </w:r>
            <w:smartTag w:uri="urn:schemas-microsoft-com:office:smarttags" w:element="stockticker">
              <w:r w:rsidRPr="00196DE0">
                <w:rPr>
                  <w:rFonts w:ascii="Helvetica" w:hAnsi="Helvetica" w:cs="Arial"/>
                  <w:b/>
                </w:rPr>
                <w:t>AND</w:t>
              </w:r>
            </w:smartTag>
            <w:r w:rsidRPr="00196DE0">
              <w:rPr>
                <w:rFonts w:ascii="Helvetica" w:hAnsi="Helvetica" w:cs="Arial"/>
                <w:b/>
              </w:rPr>
              <w:t xml:space="preserve"> WHITE </w:t>
            </w:r>
            <w:r w:rsidRPr="00196DE0">
              <w:rPr>
                <w:rFonts w:ascii="Helvetica" w:hAnsi="Helvetica" w:cs="Arial"/>
              </w:rPr>
              <w:t>Safe condition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e.g., fire exit</w:t>
            </w:r>
          </w:p>
        </w:tc>
        <w:tc>
          <w:tcPr>
            <w:tcW w:w="2459" w:type="dxa"/>
            <w:vMerge w:val="restart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54CD9205" wp14:editId="6D67B9FB">
                  <wp:extent cx="680720" cy="680720"/>
                  <wp:effectExtent l="0" t="0" r="5080" b="508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flammabl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RED EDGED DIAMOND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</w:rPr>
              <w:t>Containers of dangerous substances</w:t>
            </w:r>
          </w:p>
        </w:tc>
      </w:tr>
      <w:tr w:rsidRPr="00196DE0" w:rsidR="00DE415E" w:rsidTr="000A53C0">
        <w:trPr>
          <w:trHeight w:val="70"/>
        </w:trPr>
        <w:tc>
          <w:tcPr>
            <w:tcW w:w="2458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3F56CF2A" wp14:editId="00565734">
                  <wp:extent cx="542925" cy="542925"/>
                  <wp:effectExtent l="19050" t="0" r="9525" b="0"/>
                  <wp:docPr id="30" name="Picture 3" descr="STOPSIG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OPSIG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RED CIRCLE </w:t>
            </w:r>
            <w:r w:rsidRPr="00196DE0">
              <w:rPr>
                <w:rFonts w:ascii="Helvetica" w:hAnsi="Helvetica" w:cs="Arial"/>
              </w:rPr>
              <w:t>Forbidden/prohibition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</w:rPr>
              <w:t>e.g., No Entry</w:t>
            </w:r>
          </w:p>
        </w:tc>
        <w:tc>
          <w:tcPr>
            <w:tcW w:w="2459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0B5C0A4F" wp14:editId="650436D0">
                  <wp:extent cx="542925" cy="533400"/>
                  <wp:effectExtent l="19050" t="0" r="9525" b="0"/>
                  <wp:docPr id="32" name="Picture 5" descr="EX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RED SQUARE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</w:rPr>
              <w:t>Fire equipment</w:t>
            </w:r>
          </w:p>
        </w:tc>
        <w:tc>
          <w:tcPr>
            <w:tcW w:w="2459" w:type="dxa"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noProof/>
              </w:rPr>
              <w:drawing>
                <wp:inline distT="0" distB="0" distL="0" distR="0" wp14:anchorId="6DB7C808" wp14:editId="3E81BCD7">
                  <wp:extent cx="552450" cy="285750"/>
                  <wp:effectExtent l="19050" t="0" r="0" b="0"/>
                  <wp:docPr id="34" name="Picture 7" descr="hazard t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zard t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BLACK </w:t>
            </w:r>
            <w:smartTag w:uri="urn:schemas-microsoft-com:office:smarttags" w:element="stockticker">
              <w:r w:rsidRPr="00196DE0">
                <w:rPr>
                  <w:rFonts w:ascii="Helvetica" w:hAnsi="Helvetica" w:cs="Arial"/>
                  <w:b/>
                </w:rPr>
                <w:t>AND</w:t>
              </w:r>
            </w:smartTag>
            <w:r w:rsidRPr="00196DE0">
              <w:rPr>
                <w:rFonts w:ascii="Helvetica" w:hAnsi="Helvetica" w:cs="Arial"/>
                <w:b/>
              </w:rPr>
              <w:t xml:space="preserve"> YELLOW </w:t>
            </w:r>
            <w:r w:rsidRPr="00196DE0">
              <w:rPr>
                <w:rFonts w:ascii="Helvetica" w:hAnsi="Helvetica" w:cs="Arial"/>
              </w:rPr>
              <w:t>Hazardous location</w:t>
            </w:r>
          </w:p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</w:rPr>
              <w:t>e.g., low headroom</w:t>
            </w:r>
          </w:p>
        </w:tc>
        <w:tc>
          <w:tcPr>
            <w:tcW w:w="2459" w:type="dxa"/>
            <w:vMerge/>
            <w:vAlign w:val="center"/>
          </w:tcPr>
          <w:p w:rsidRPr="00196DE0" w:rsidR="00DE415E" w:rsidP="000A53C0" w:rsidRDefault="00DE415E">
            <w:pPr>
              <w:jc w:val="center"/>
              <w:rPr>
                <w:rFonts w:ascii="Helvetica" w:hAnsi="Helvetica" w:cs="Arial"/>
                <w:b/>
              </w:rPr>
            </w:pPr>
          </w:p>
        </w:tc>
      </w:tr>
    </w:tbl>
    <w:p w:rsidR="00DE415E" w:rsidP="00DE415E" w:rsidRDefault="00DE415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-3"/>
        <w:tblOverlap w:val="never"/>
        <w:tblW w:w="9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73"/>
        <w:gridCol w:w="1347"/>
        <w:gridCol w:w="2433"/>
        <w:gridCol w:w="2487"/>
      </w:tblGrid>
      <w:tr w:rsidRPr="00196DE0" w:rsidR="00DE415E" w:rsidTr="00DE415E">
        <w:trPr>
          <w:trHeight w:val="698"/>
        </w:trPr>
        <w:tc>
          <w:tcPr>
            <w:tcW w:w="3573" w:type="dxa"/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 xml:space="preserve">Name of </w:t>
            </w:r>
            <w:r w:rsidR="009D6D01">
              <w:rPr>
                <w:rFonts w:ascii="Helvetica" w:hAnsi="Helvetica" w:cs="Arial"/>
                <w:b/>
              </w:rPr>
              <w:t>New starter</w:t>
            </w:r>
          </w:p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</w:p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780" w:type="dxa"/>
            <w:gridSpan w:val="2"/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Signature</w:t>
            </w:r>
          </w:p>
        </w:tc>
        <w:tc>
          <w:tcPr>
            <w:tcW w:w="2487" w:type="dxa"/>
          </w:tcPr>
          <w:p w:rsidRPr="00196DE0" w:rsidR="00DE415E" w:rsidP="00DE415E" w:rsidRDefault="00600C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Start D</w:t>
            </w:r>
            <w:r w:rsidRPr="00196DE0" w:rsidR="00DE415E">
              <w:rPr>
                <w:rFonts w:ascii="Helvetica" w:hAnsi="Helvetica" w:cs="Arial"/>
                <w:b/>
              </w:rPr>
              <w:t>ate</w:t>
            </w:r>
          </w:p>
        </w:tc>
      </w:tr>
      <w:tr w:rsidRPr="00196DE0" w:rsidR="00DE415E" w:rsidTr="00DE415E">
        <w:tc>
          <w:tcPr>
            <w:tcW w:w="3573" w:type="dxa"/>
            <w:tcBorders>
              <w:bottom w:val="single" w:color="auto" w:sz="4" w:space="0"/>
            </w:tcBorders>
          </w:tcPr>
          <w:p w:rsidRPr="00196DE0" w:rsidR="00DE415E" w:rsidP="00DE415E" w:rsidRDefault="00600C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School/Service</w:t>
            </w:r>
            <w:r w:rsidRPr="00196DE0">
              <w:rPr>
                <w:rFonts w:ascii="Helvetica" w:hAnsi="Helvetica" w:cs="Arial"/>
                <w:b/>
              </w:rPr>
              <w:t xml:space="preserve"> </w:t>
            </w:r>
          </w:p>
          <w:p w:rsidR="00DE415E" w:rsidP="00DE415E" w:rsidRDefault="00DE415E">
            <w:pPr>
              <w:rPr>
                <w:rFonts w:ascii="Helvetica" w:hAnsi="Helvetica" w:cs="Arial"/>
                <w:b/>
              </w:rPr>
            </w:pPr>
          </w:p>
          <w:p w:rsidRPr="00196DE0" w:rsidR="00600CD0" w:rsidP="00DE415E" w:rsidRDefault="00600CD0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780" w:type="dxa"/>
            <w:gridSpan w:val="2"/>
          </w:tcPr>
          <w:p w:rsidRPr="00196DE0" w:rsidR="00DE415E" w:rsidP="00DE415E" w:rsidRDefault="00600CD0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Head of School/Service</w:t>
            </w:r>
          </w:p>
        </w:tc>
        <w:tc>
          <w:tcPr>
            <w:tcW w:w="2487" w:type="dxa"/>
            <w:tcBorders>
              <w:bottom w:val="single" w:color="auto" w:sz="4" w:space="0"/>
            </w:tcBorders>
          </w:tcPr>
          <w:p w:rsidRPr="00196DE0" w:rsidR="00DE415E" w:rsidP="000C02FF" w:rsidRDefault="00DE415E">
            <w:pPr>
              <w:rPr>
                <w:rFonts w:ascii="Helvetica" w:hAnsi="Helvetica" w:cs="Arial"/>
              </w:rPr>
            </w:pPr>
            <w:r w:rsidRPr="00196DE0">
              <w:rPr>
                <w:rFonts w:ascii="Helvetica" w:hAnsi="Helvetica" w:cs="Arial"/>
                <w:b/>
              </w:rPr>
              <w:t xml:space="preserve">End Date </w:t>
            </w:r>
          </w:p>
        </w:tc>
      </w:tr>
      <w:tr w:rsidRPr="00196DE0" w:rsidR="00DE415E" w:rsidTr="00DE415E">
        <w:tc>
          <w:tcPr>
            <w:tcW w:w="3573" w:type="dxa"/>
            <w:tcBorders>
              <w:top w:val="single" w:color="auto" w:sz="4" w:space="0"/>
              <w:bottom w:val="single" w:color="auto" w:sz="4" w:space="0"/>
            </w:tcBorders>
          </w:tcPr>
          <w:p w:rsidRPr="00196DE0" w:rsidR="00DE415E" w:rsidP="00DE415E" w:rsidRDefault="009D6D01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School/Service H&amp;S Coordinator</w:t>
            </w:r>
          </w:p>
          <w:p w:rsidR="00DE415E" w:rsidP="00DE415E" w:rsidRDefault="00DE415E">
            <w:pPr>
              <w:rPr>
                <w:rFonts w:ascii="Helvetica" w:hAnsi="Helvetica" w:cs="Arial"/>
                <w:b/>
              </w:rPr>
            </w:pPr>
          </w:p>
          <w:p w:rsidRPr="00196DE0" w:rsidR="00600CD0" w:rsidP="00DE415E" w:rsidRDefault="00600CD0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780" w:type="dxa"/>
            <w:gridSpan w:val="2"/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Signature</w:t>
            </w: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>Date</w:t>
            </w:r>
          </w:p>
        </w:tc>
      </w:tr>
      <w:tr w:rsidRPr="00196DE0" w:rsidR="00DE415E" w:rsidTr="005707DA">
        <w:trPr>
          <w:trHeight w:val="567"/>
        </w:trPr>
        <w:tc>
          <w:tcPr>
            <w:tcW w:w="4920" w:type="dxa"/>
            <w:gridSpan w:val="2"/>
            <w:tcBorders>
              <w:top w:val="single" w:color="auto" w:sz="4" w:space="0"/>
            </w:tcBorders>
            <w:vAlign w:val="center"/>
          </w:tcPr>
          <w:p w:rsidRPr="00196DE0" w:rsidR="00DE415E" w:rsidP="00DE415E" w:rsidRDefault="009D6D01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New starter</w:t>
            </w:r>
            <w:sdt>
              <w:sdtPr>
                <w:rPr>
                  <w:rFonts w:ascii="Helvetica" w:hAnsi="Helvetica" w:cs="Arial"/>
                  <w:b/>
                </w:rPr>
                <w:id w:val="-18157881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96DE0" w:rsidR="00DE415E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  <w:tc>
          <w:tcPr>
            <w:tcW w:w="4920" w:type="dxa"/>
            <w:gridSpan w:val="2"/>
            <w:tcBorders>
              <w:top w:val="single" w:color="auto" w:sz="4" w:space="0"/>
            </w:tcBorders>
            <w:vAlign w:val="center"/>
          </w:tcPr>
          <w:p w:rsidRPr="00196DE0" w:rsidR="00DE415E" w:rsidP="00DE415E" w:rsidRDefault="00DE415E">
            <w:pPr>
              <w:rPr>
                <w:rFonts w:ascii="Helvetica" w:hAnsi="Helvetica" w:cs="Arial"/>
                <w:b/>
              </w:rPr>
            </w:pPr>
            <w:r w:rsidRPr="00196DE0">
              <w:rPr>
                <w:rFonts w:ascii="Helvetica" w:hAnsi="Helvetica" w:cs="Arial"/>
                <w:b/>
              </w:rPr>
              <w:t xml:space="preserve">Other </w:t>
            </w:r>
            <w:sdt>
              <w:sdtPr>
                <w:rPr>
                  <w:rFonts w:ascii="Helvetica" w:hAnsi="Helvetica" w:cs="Arial"/>
                  <w:b/>
                </w:rPr>
                <w:id w:val="3975581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96DE0">
                  <w:rPr>
                    <w:rFonts w:hint="eastAsia" w:ascii="MS Gothic" w:hAnsi="MS Gothic" w:eastAsia="MS Gothic" w:cs="MS Gothic"/>
                    <w:b/>
                  </w:rPr>
                  <w:t>☐</w:t>
                </w:r>
              </w:sdtContent>
            </w:sdt>
          </w:p>
        </w:tc>
      </w:tr>
    </w:tbl>
    <w:p w:rsidRPr="009C6318" w:rsidR="00DE415E" w:rsidP="00DE415E" w:rsidRDefault="00DE415E">
      <w:pPr>
        <w:rPr>
          <w:rFonts w:asciiTheme="minorHAnsi" w:hAnsiTheme="minorHAnsi"/>
        </w:rPr>
      </w:pPr>
    </w:p>
    <w:p w:rsidR="00DE415E" w:rsidP="003E3009" w:rsidRDefault="00DE415E"/>
    <w:sectPr w:rsidR="00DE415E" w:rsidSect="00DE415E">
      <w:footerReference w:type="default" r:id="rId17"/>
      <w:headerReference w:type="first" r:id="rId18"/>
      <w:footerReference w:type="first" r:id="rId19"/>
      <w:pgSz w:w="11907" w:h="16839" w:code="9"/>
      <w:pgMar w:top="851" w:right="1134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F9" w:rsidRDefault="00315AF9" w:rsidP="006B259B">
      <w:r>
        <w:separator/>
      </w:r>
    </w:p>
  </w:endnote>
  <w:endnote w:type="continuationSeparator" w:id="0">
    <w:p w:rsidR="00315AF9" w:rsidRDefault="00315AF9" w:rsidP="006B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0" w:rsidRPr="00196DE0" w:rsidRDefault="00196DE0" w:rsidP="00196DE0">
    <w:pPr>
      <w:pStyle w:val="Footer"/>
      <w:tabs>
        <w:tab w:val="left" w:pos="8222"/>
      </w:tabs>
      <w:rPr>
        <w:rFonts w:ascii="Helvetica" w:hAnsi="Helvetica" w:cs="Arial"/>
        <w:b/>
        <w:bCs/>
        <w:sz w:val="20"/>
        <w:szCs w:val="20"/>
      </w:rPr>
    </w:pPr>
    <w:r w:rsidRPr="00196DE0">
      <w:rPr>
        <w:rFonts w:ascii="Helvetica" w:hAnsi="Helvetica" w:cs="Arial"/>
        <w:sz w:val="20"/>
        <w:szCs w:val="20"/>
      </w:rPr>
      <w:t xml:space="preserve">Health and Safety Induction for </w:t>
    </w:r>
    <w:r w:rsidR="009D6D01">
      <w:rPr>
        <w:rFonts w:ascii="Helvetica" w:hAnsi="Helvetica" w:cs="Arial"/>
        <w:sz w:val="20"/>
        <w:szCs w:val="20"/>
      </w:rPr>
      <w:t>New starter</w:t>
    </w:r>
    <w:r w:rsidRPr="00196DE0">
      <w:rPr>
        <w:rFonts w:ascii="Helvetica" w:hAnsi="Helvetica" w:cs="Arial"/>
        <w:sz w:val="20"/>
        <w:szCs w:val="20"/>
      </w:rPr>
      <w:t>s</w:t>
    </w:r>
    <w:r w:rsidRPr="00196DE0">
      <w:rPr>
        <w:rFonts w:ascii="Helvetica" w:hAnsi="Helvetica" w:cs="Arial"/>
        <w:sz w:val="20"/>
        <w:szCs w:val="20"/>
      </w:rPr>
      <w:tab/>
    </w:r>
    <w:r w:rsidRPr="00196DE0">
      <w:rPr>
        <w:rFonts w:ascii="Helvetica" w:hAnsi="Helvetica" w:cs="Arial"/>
        <w:sz w:val="20"/>
        <w:szCs w:val="20"/>
      </w:rPr>
      <w:tab/>
      <w:t xml:space="preserve">Page </w:t>
    </w:r>
    <w:r w:rsidRPr="00196DE0">
      <w:rPr>
        <w:rFonts w:ascii="Helvetica" w:hAnsi="Helvetica" w:cs="Arial"/>
        <w:b/>
        <w:bCs/>
        <w:sz w:val="20"/>
        <w:szCs w:val="20"/>
      </w:rPr>
      <w:fldChar w:fldCharType="begin"/>
    </w:r>
    <w:r w:rsidRPr="00196DE0">
      <w:rPr>
        <w:rFonts w:ascii="Helvetica" w:hAnsi="Helvetica" w:cs="Arial"/>
        <w:b/>
        <w:bCs/>
        <w:sz w:val="20"/>
        <w:szCs w:val="20"/>
      </w:rPr>
      <w:instrText xml:space="preserve"> PAGE  \* Arabic  \* MERGEFORMAT </w:instrText>
    </w:r>
    <w:r w:rsidRPr="00196DE0">
      <w:rPr>
        <w:rFonts w:ascii="Helvetica" w:hAnsi="Helvetica" w:cs="Arial"/>
        <w:b/>
        <w:bCs/>
        <w:sz w:val="20"/>
        <w:szCs w:val="20"/>
      </w:rPr>
      <w:fldChar w:fldCharType="separate"/>
    </w:r>
    <w:r w:rsidR="009D6D01">
      <w:rPr>
        <w:rFonts w:ascii="Helvetica" w:hAnsi="Helvetica" w:cs="Arial"/>
        <w:b/>
        <w:bCs/>
        <w:noProof/>
        <w:sz w:val="20"/>
        <w:szCs w:val="20"/>
      </w:rPr>
      <w:t>2</w:t>
    </w:r>
    <w:r w:rsidRPr="00196DE0">
      <w:rPr>
        <w:rFonts w:ascii="Helvetica" w:hAnsi="Helvetica" w:cs="Arial"/>
        <w:b/>
        <w:bCs/>
        <w:sz w:val="20"/>
        <w:szCs w:val="20"/>
      </w:rPr>
      <w:fldChar w:fldCharType="end"/>
    </w:r>
    <w:r w:rsidRPr="00196DE0">
      <w:rPr>
        <w:rFonts w:ascii="Helvetica" w:hAnsi="Helvetica" w:cs="Arial"/>
        <w:sz w:val="20"/>
        <w:szCs w:val="20"/>
      </w:rPr>
      <w:t xml:space="preserve"> of </w:t>
    </w:r>
    <w:r w:rsidRPr="00196DE0">
      <w:rPr>
        <w:rFonts w:ascii="Helvetica" w:hAnsi="Helvetica" w:cs="Arial"/>
        <w:b/>
        <w:bCs/>
        <w:sz w:val="20"/>
        <w:szCs w:val="20"/>
      </w:rPr>
      <w:fldChar w:fldCharType="begin"/>
    </w:r>
    <w:r w:rsidRPr="00196DE0">
      <w:rPr>
        <w:rFonts w:ascii="Helvetica" w:hAnsi="Helvetica" w:cs="Arial"/>
        <w:b/>
        <w:bCs/>
        <w:sz w:val="20"/>
        <w:szCs w:val="20"/>
      </w:rPr>
      <w:instrText xml:space="preserve"> NUMPAGES  \* Arabic  \* MERGEFORMAT </w:instrText>
    </w:r>
    <w:r w:rsidRPr="00196DE0">
      <w:rPr>
        <w:rFonts w:ascii="Helvetica" w:hAnsi="Helvetica" w:cs="Arial"/>
        <w:b/>
        <w:bCs/>
        <w:sz w:val="20"/>
        <w:szCs w:val="20"/>
      </w:rPr>
      <w:fldChar w:fldCharType="separate"/>
    </w:r>
    <w:r w:rsidR="009D6D01">
      <w:rPr>
        <w:rFonts w:ascii="Helvetica" w:hAnsi="Helvetica" w:cs="Arial"/>
        <w:b/>
        <w:bCs/>
        <w:noProof/>
        <w:sz w:val="20"/>
        <w:szCs w:val="20"/>
      </w:rPr>
      <w:t>2</w:t>
    </w:r>
    <w:r w:rsidRPr="00196DE0">
      <w:rPr>
        <w:rFonts w:ascii="Helvetica" w:hAnsi="Helvetica" w:cs="Arial"/>
        <w:b/>
        <w:bCs/>
        <w:sz w:val="20"/>
        <w:szCs w:val="20"/>
      </w:rPr>
      <w:fldChar w:fldCharType="end"/>
    </w:r>
    <w:r w:rsidRPr="00196DE0">
      <w:rPr>
        <w:rFonts w:ascii="Helvetica" w:hAnsi="Helvetica" w:cs="Arial"/>
        <w:b/>
        <w:bCs/>
        <w:sz w:val="20"/>
        <w:szCs w:val="20"/>
      </w:rPr>
      <w:t xml:space="preserve"> </w:t>
    </w:r>
  </w:p>
  <w:p w:rsidR="00DE415E" w:rsidRPr="00196DE0" w:rsidRDefault="00DE415E" w:rsidP="00196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5E" w:rsidRPr="00196DE0" w:rsidRDefault="00DE415E" w:rsidP="00196DE0">
    <w:pPr>
      <w:pStyle w:val="Footer"/>
      <w:tabs>
        <w:tab w:val="left" w:pos="8222"/>
      </w:tabs>
      <w:rPr>
        <w:rFonts w:ascii="Helvetica" w:hAnsi="Helvetica" w:cs="Arial"/>
        <w:b/>
        <w:bCs/>
        <w:sz w:val="20"/>
        <w:szCs w:val="20"/>
      </w:rPr>
    </w:pPr>
    <w:r w:rsidRPr="00196DE0">
      <w:rPr>
        <w:rFonts w:ascii="Helvetica" w:hAnsi="Helvetica" w:cs="Arial"/>
        <w:sz w:val="20"/>
        <w:szCs w:val="20"/>
      </w:rPr>
      <w:t xml:space="preserve">Health and Safety Induction for </w:t>
    </w:r>
    <w:r w:rsidR="009D6D01">
      <w:rPr>
        <w:rFonts w:ascii="Helvetica" w:hAnsi="Helvetica" w:cs="Arial"/>
        <w:sz w:val="20"/>
        <w:szCs w:val="20"/>
      </w:rPr>
      <w:t>New starter</w:t>
    </w:r>
    <w:r w:rsidRPr="00196DE0">
      <w:rPr>
        <w:rFonts w:ascii="Helvetica" w:hAnsi="Helvetica" w:cs="Arial"/>
        <w:sz w:val="20"/>
        <w:szCs w:val="20"/>
      </w:rPr>
      <w:t>s</w:t>
    </w:r>
    <w:r w:rsidR="00196DE0" w:rsidRPr="00196DE0">
      <w:rPr>
        <w:rFonts w:ascii="Helvetica" w:hAnsi="Helvetica" w:cs="Arial"/>
        <w:sz w:val="20"/>
        <w:szCs w:val="20"/>
      </w:rPr>
      <w:tab/>
    </w:r>
    <w:r w:rsidR="00196DE0" w:rsidRPr="00196DE0">
      <w:rPr>
        <w:rFonts w:ascii="Helvetica" w:hAnsi="Helvetica" w:cs="Arial"/>
        <w:sz w:val="20"/>
        <w:szCs w:val="20"/>
      </w:rPr>
      <w:tab/>
    </w:r>
    <w:r w:rsidRPr="00196DE0">
      <w:rPr>
        <w:rFonts w:ascii="Helvetica" w:hAnsi="Helvetica" w:cs="Arial"/>
        <w:sz w:val="20"/>
        <w:szCs w:val="20"/>
      </w:rPr>
      <w:t xml:space="preserve">Page </w:t>
    </w:r>
    <w:r w:rsidRPr="00196DE0">
      <w:rPr>
        <w:rFonts w:ascii="Helvetica" w:hAnsi="Helvetica" w:cs="Arial"/>
        <w:b/>
        <w:bCs/>
        <w:sz w:val="20"/>
        <w:szCs w:val="20"/>
      </w:rPr>
      <w:fldChar w:fldCharType="begin"/>
    </w:r>
    <w:r w:rsidRPr="00196DE0">
      <w:rPr>
        <w:rFonts w:ascii="Helvetica" w:hAnsi="Helvetica" w:cs="Arial"/>
        <w:b/>
        <w:bCs/>
        <w:sz w:val="20"/>
        <w:szCs w:val="20"/>
      </w:rPr>
      <w:instrText xml:space="preserve"> PAGE  \* Arabic  \* MERGEFORMAT </w:instrText>
    </w:r>
    <w:r w:rsidRPr="00196DE0">
      <w:rPr>
        <w:rFonts w:ascii="Helvetica" w:hAnsi="Helvetica" w:cs="Arial"/>
        <w:b/>
        <w:bCs/>
        <w:sz w:val="20"/>
        <w:szCs w:val="20"/>
      </w:rPr>
      <w:fldChar w:fldCharType="separate"/>
    </w:r>
    <w:r w:rsidR="009D6D01">
      <w:rPr>
        <w:rFonts w:ascii="Helvetica" w:hAnsi="Helvetica" w:cs="Arial"/>
        <w:b/>
        <w:bCs/>
        <w:noProof/>
        <w:sz w:val="20"/>
        <w:szCs w:val="20"/>
      </w:rPr>
      <w:t>1</w:t>
    </w:r>
    <w:r w:rsidRPr="00196DE0">
      <w:rPr>
        <w:rFonts w:ascii="Helvetica" w:hAnsi="Helvetica" w:cs="Arial"/>
        <w:b/>
        <w:bCs/>
        <w:sz w:val="20"/>
        <w:szCs w:val="20"/>
      </w:rPr>
      <w:fldChar w:fldCharType="end"/>
    </w:r>
    <w:r w:rsidRPr="00196DE0">
      <w:rPr>
        <w:rFonts w:ascii="Helvetica" w:hAnsi="Helvetica" w:cs="Arial"/>
        <w:sz w:val="20"/>
        <w:szCs w:val="20"/>
      </w:rPr>
      <w:t xml:space="preserve"> of </w:t>
    </w:r>
    <w:r w:rsidRPr="00196DE0">
      <w:rPr>
        <w:rFonts w:ascii="Helvetica" w:hAnsi="Helvetica" w:cs="Arial"/>
        <w:b/>
        <w:bCs/>
        <w:sz w:val="20"/>
        <w:szCs w:val="20"/>
      </w:rPr>
      <w:fldChar w:fldCharType="begin"/>
    </w:r>
    <w:r w:rsidRPr="00196DE0">
      <w:rPr>
        <w:rFonts w:ascii="Helvetica" w:hAnsi="Helvetica" w:cs="Arial"/>
        <w:b/>
        <w:bCs/>
        <w:sz w:val="20"/>
        <w:szCs w:val="20"/>
      </w:rPr>
      <w:instrText xml:space="preserve"> NUMPAGES  \* Arabic  \* MERGEFORMAT </w:instrText>
    </w:r>
    <w:r w:rsidRPr="00196DE0">
      <w:rPr>
        <w:rFonts w:ascii="Helvetica" w:hAnsi="Helvetica" w:cs="Arial"/>
        <w:b/>
        <w:bCs/>
        <w:sz w:val="20"/>
        <w:szCs w:val="20"/>
      </w:rPr>
      <w:fldChar w:fldCharType="separate"/>
    </w:r>
    <w:r w:rsidR="009D6D01">
      <w:rPr>
        <w:rFonts w:ascii="Helvetica" w:hAnsi="Helvetica" w:cs="Arial"/>
        <w:b/>
        <w:bCs/>
        <w:noProof/>
        <w:sz w:val="20"/>
        <w:szCs w:val="20"/>
      </w:rPr>
      <w:t>2</w:t>
    </w:r>
    <w:r w:rsidRPr="00196DE0">
      <w:rPr>
        <w:rFonts w:ascii="Helvetica" w:hAnsi="Helvetica" w:cs="Arial"/>
        <w:b/>
        <w:bCs/>
        <w:sz w:val="20"/>
        <w:szCs w:val="20"/>
      </w:rPr>
      <w:fldChar w:fldCharType="end"/>
    </w:r>
    <w:r w:rsidRPr="00196DE0">
      <w:rPr>
        <w:rFonts w:ascii="Helvetica" w:hAnsi="Helvetica" w:cs="Arial"/>
        <w:b/>
        <w:bCs/>
        <w:sz w:val="20"/>
        <w:szCs w:val="20"/>
      </w:rPr>
      <w:t xml:space="preserve"> </w:t>
    </w:r>
  </w:p>
  <w:p w:rsidR="00DE415E" w:rsidRDefault="00DE415E" w:rsidP="00196DE0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F9" w:rsidRDefault="00315AF9" w:rsidP="006B259B">
      <w:r>
        <w:separator/>
      </w:r>
    </w:p>
  </w:footnote>
  <w:footnote w:type="continuationSeparator" w:id="0">
    <w:p w:rsidR="00315AF9" w:rsidRDefault="00315AF9" w:rsidP="006B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E0" w:rsidRDefault="00196DE0" w:rsidP="00196DE0">
    <w:pPr>
      <w:autoSpaceDE w:val="0"/>
      <w:autoSpaceDN w:val="0"/>
      <w:adjustRightInd w:val="0"/>
      <w:spacing w:line="276" w:lineRule="auto"/>
      <w:outlineLvl w:val="1"/>
      <w:rPr>
        <w:rFonts w:ascii="Arial" w:hAnsi="Arial" w:cs="Arial"/>
        <w:b/>
        <w:bCs/>
        <w:color w:val="000000"/>
        <w:sz w:val="36"/>
      </w:rPr>
    </w:pPr>
    <w:r>
      <w:rPr>
        <w:noProof/>
      </w:rPr>
      <w:drawing>
        <wp:inline distT="0" distB="0" distL="0" distR="0" wp14:anchorId="73969E31" wp14:editId="743FA26D">
          <wp:extent cx="1729414" cy="866775"/>
          <wp:effectExtent l="0" t="0" r="4445" b="0"/>
          <wp:docPr id="1" name="Picture 1" descr="http://staffnet/services-departments/marketing-design-communication/PublishingImages/New-VID-Templates-Downloads/Logos/Logo-with-Crest/St-Marys-Logo-With-Crest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PublishingImages/New-VID-Templates-Downloads/Logos/Logo-with-Crest/St-Marys-Logo-With-Crest-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618" cy="87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15E" w:rsidRPr="00196DE0" w:rsidRDefault="00DE415E" w:rsidP="00196DE0">
    <w:pPr>
      <w:autoSpaceDE w:val="0"/>
      <w:autoSpaceDN w:val="0"/>
      <w:adjustRightInd w:val="0"/>
      <w:spacing w:line="276" w:lineRule="auto"/>
      <w:jc w:val="center"/>
      <w:outlineLvl w:val="1"/>
      <w:rPr>
        <w:rFonts w:ascii="Helvetica" w:hAnsi="Helvetica"/>
      </w:rPr>
    </w:pPr>
    <w:r w:rsidRPr="00196DE0">
      <w:rPr>
        <w:rFonts w:ascii="Helvetica" w:hAnsi="Helvetica" w:cs="Arial"/>
        <w:b/>
        <w:bCs/>
        <w:color w:val="000000"/>
        <w:sz w:val="36"/>
      </w:rPr>
      <w:t xml:space="preserve">Health and Safety Induction Form for </w:t>
    </w:r>
    <w:r w:rsidR="00005EDA">
      <w:rPr>
        <w:rFonts w:ascii="Helvetica" w:hAnsi="Helvetica" w:cs="Arial"/>
        <w:b/>
        <w:bCs/>
        <w:color w:val="000000"/>
        <w:sz w:val="36"/>
      </w:rPr>
      <w:t>New Starters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abstractNum w:abstractNumId="0" w15:restartNumberingAfterBreak="0">
    <w:nsid w:val="00060613"/>
    <w:multiLevelType w:val="hybridMultilevel"/>
    <w:tmpl w:val="C0E8F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1208"/>
    <w:multiLevelType w:val="hybridMultilevel"/>
    <w:tmpl w:val="0668262A"/>
    <w:lvl w:ilvl="0" w:tplc="6EDA1C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616ED"/>
    <w:multiLevelType w:val="hybridMultilevel"/>
    <w:tmpl w:val="6414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FF2"/>
    <w:multiLevelType w:val="hybridMultilevel"/>
    <w:tmpl w:val="C8A4D20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C741F6"/>
    <w:multiLevelType w:val="hybridMultilevel"/>
    <w:tmpl w:val="572A667E"/>
    <w:lvl w:ilvl="0" w:tplc="08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F135946"/>
    <w:multiLevelType w:val="hybridMultilevel"/>
    <w:tmpl w:val="66C4C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5DFD"/>
    <w:multiLevelType w:val="hybridMultilevel"/>
    <w:tmpl w:val="8A1A7F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27C1"/>
    <w:multiLevelType w:val="hybridMultilevel"/>
    <w:tmpl w:val="8968CE9E"/>
    <w:lvl w:ilvl="0" w:tplc="6EDA1C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D7D07"/>
    <w:multiLevelType w:val="hybridMultilevel"/>
    <w:tmpl w:val="483A41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D44D5B"/>
    <w:multiLevelType w:val="hybridMultilevel"/>
    <w:tmpl w:val="C3F2D64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1378CB"/>
    <w:multiLevelType w:val="hybridMultilevel"/>
    <w:tmpl w:val="8E9E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1E41"/>
    <w:multiLevelType w:val="hybridMultilevel"/>
    <w:tmpl w:val="691CD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8A7437"/>
    <w:multiLevelType w:val="hybridMultilevel"/>
    <w:tmpl w:val="492444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756AF"/>
    <w:multiLevelType w:val="hybridMultilevel"/>
    <w:tmpl w:val="7AA2FAA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F3066B"/>
    <w:multiLevelType w:val="hybridMultilevel"/>
    <w:tmpl w:val="E9C4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27CCF"/>
    <w:multiLevelType w:val="hybridMultilevel"/>
    <w:tmpl w:val="D42E88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BC457C"/>
    <w:multiLevelType w:val="hybridMultilevel"/>
    <w:tmpl w:val="DF28A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F51"/>
    <w:multiLevelType w:val="hybridMultilevel"/>
    <w:tmpl w:val="CED2C3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640E0"/>
    <w:multiLevelType w:val="hybridMultilevel"/>
    <w:tmpl w:val="026EA6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6D59F7"/>
    <w:multiLevelType w:val="hybridMultilevel"/>
    <w:tmpl w:val="3236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63433"/>
    <w:multiLevelType w:val="hybridMultilevel"/>
    <w:tmpl w:val="7EE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11"/>
  </w:num>
  <w:num w:numId="15">
    <w:abstractNumId w:val="18"/>
  </w:num>
  <w:num w:numId="16">
    <w:abstractNumId w:val="0"/>
  </w:num>
  <w:num w:numId="17">
    <w:abstractNumId w:val="20"/>
  </w:num>
  <w:num w:numId="18">
    <w:abstractNumId w:val="2"/>
  </w:num>
  <w:num w:numId="19">
    <w:abstractNumId w:val="14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5"/>
    <w:rsid w:val="00005EDA"/>
    <w:rsid w:val="00011FA3"/>
    <w:rsid w:val="00037D17"/>
    <w:rsid w:val="00042EE7"/>
    <w:rsid w:val="00042FE1"/>
    <w:rsid w:val="00044440"/>
    <w:rsid w:val="00066D6A"/>
    <w:rsid w:val="0009584F"/>
    <w:rsid w:val="000A71D4"/>
    <w:rsid w:val="000C02FF"/>
    <w:rsid w:val="000E3C68"/>
    <w:rsid w:val="000E7177"/>
    <w:rsid w:val="00101290"/>
    <w:rsid w:val="00122101"/>
    <w:rsid w:val="00145FDB"/>
    <w:rsid w:val="00183D23"/>
    <w:rsid w:val="00196DE0"/>
    <w:rsid w:val="002632F4"/>
    <w:rsid w:val="00271997"/>
    <w:rsid w:val="00283FC0"/>
    <w:rsid w:val="002B3D5E"/>
    <w:rsid w:val="00315AF9"/>
    <w:rsid w:val="003274BC"/>
    <w:rsid w:val="003353E3"/>
    <w:rsid w:val="003928D2"/>
    <w:rsid w:val="003E3009"/>
    <w:rsid w:val="003E3883"/>
    <w:rsid w:val="004053A1"/>
    <w:rsid w:val="004419F4"/>
    <w:rsid w:val="00451D1B"/>
    <w:rsid w:val="0049456C"/>
    <w:rsid w:val="004D2D81"/>
    <w:rsid w:val="00520021"/>
    <w:rsid w:val="00556BDE"/>
    <w:rsid w:val="0058275E"/>
    <w:rsid w:val="005B7599"/>
    <w:rsid w:val="00600CD0"/>
    <w:rsid w:val="00624098"/>
    <w:rsid w:val="006724FF"/>
    <w:rsid w:val="006B259B"/>
    <w:rsid w:val="006D4782"/>
    <w:rsid w:val="00765AFA"/>
    <w:rsid w:val="00784219"/>
    <w:rsid w:val="007B0C55"/>
    <w:rsid w:val="007C19A9"/>
    <w:rsid w:val="007D6278"/>
    <w:rsid w:val="008056E0"/>
    <w:rsid w:val="00832587"/>
    <w:rsid w:val="00845D36"/>
    <w:rsid w:val="00873A9F"/>
    <w:rsid w:val="008D6226"/>
    <w:rsid w:val="00912E65"/>
    <w:rsid w:val="009449B4"/>
    <w:rsid w:val="009C76DE"/>
    <w:rsid w:val="009D6D01"/>
    <w:rsid w:val="00A048F9"/>
    <w:rsid w:val="00A75EDC"/>
    <w:rsid w:val="00AA2F4E"/>
    <w:rsid w:val="00AB7781"/>
    <w:rsid w:val="00B13D1F"/>
    <w:rsid w:val="00B238B5"/>
    <w:rsid w:val="00B343F4"/>
    <w:rsid w:val="00B40875"/>
    <w:rsid w:val="00C268ED"/>
    <w:rsid w:val="00C70A23"/>
    <w:rsid w:val="00CC1F36"/>
    <w:rsid w:val="00D32FAB"/>
    <w:rsid w:val="00D75E67"/>
    <w:rsid w:val="00D92DBB"/>
    <w:rsid w:val="00DB179E"/>
    <w:rsid w:val="00DE415E"/>
    <w:rsid w:val="00E553A2"/>
    <w:rsid w:val="00E627C9"/>
    <w:rsid w:val="00EF4C8C"/>
    <w:rsid w:val="00EF773A"/>
    <w:rsid w:val="00F667B4"/>
    <w:rsid w:val="00F72727"/>
    <w:rsid w:val="00F853F9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DB120D7"/>
  <w15:docId w15:val="{482C52B0-0EB4-467B-B61B-C59D2DDA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8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1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25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9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75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4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2a8c6-0d86-44f9-a4a7-f96f42c0ef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00068EB1D4C4A8A864DC23A6EAD59" ma:contentTypeVersion="10" ma:contentTypeDescription="Create a new document." ma:contentTypeScope="" ma:versionID="9f6e1838010ac5f44dab19f36d9f7274">
  <xsd:schema xmlns:xsd="http://www.w3.org/2001/XMLSchema" xmlns:xs="http://www.w3.org/2001/XMLSchema" xmlns:p="http://schemas.microsoft.com/office/2006/metadata/properties" xmlns:ns2="0982a8c6-0d86-44f9-a4a7-f96f42c0ef27" targetNamespace="http://schemas.microsoft.com/office/2006/metadata/properties" ma:root="true" ma:fieldsID="ae31c2e085af75362a623646e3476f46" ns2:_="">
    <xsd:import namespace="0982a8c6-0d86-44f9-a4a7-f96f42c0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a8c6-0d86-44f9-a4a7-f96f42c0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C1EB8-73E4-470D-BF1A-2016B9CC2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26013-F4BC-42EA-8E2C-14BAC7B68DF0}">
  <ds:schemaRefs>
    <ds:schemaRef ds:uri="http://schemas.microsoft.com/office/2006/metadata/properties"/>
    <ds:schemaRef ds:uri="http://schemas.microsoft.com/office/infopath/2007/PartnerControls"/>
    <ds:schemaRef ds:uri="0982a8c6-0d86-44f9-a4a7-f96f42c0ef27"/>
  </ds:schemaRefs>
</ds:datastoreItem>
</file>

<file path=customXml/itemProps3.xml><?xml version="1.0" encoding="utf-8"?>
<ds:datastoreItem xmlns:ds="http://schemas.openxmlformats.org/officeDocument/2006/customXml" ds:itemID="{930426DE-7C5E-4BF8-A5CF-DE768EEC1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2a8c6-0d86-44f9-a4a7-f96f42c0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Health-and-Safety-New-Starter-Induction-Checklist (4)</vt:lpstr>
    </vt:vector>
  </TitlesOfParts>
  <Company>LSHTM</Company>
  <LinksUpToDate>false</LinksUpToDate>
  <CharactersWithSpaces>2153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mailto:EstatesHelpdesk@lshtm.ac.uk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health-and-safety-new-starter-induction-checklist-v5 010124</dc:title>
  <dc:subject>Healthy and safety new staff checklist</dc:subject>
  <dc:creator>SSECHALD</dc:creator>
  <cp:keywords>
  </cp:keywords>
  <cp:lastModifiedBy>22893</cp:lastModifiedBy>
  <cp:revision>2</cp:revision>
  <cp:lastPrinted>2014-02-06T08:57:00Z</cp:lastPrinted>
  <dcterms:created xsi:type="dcterms:W3CDTF">2024-01-17T15:27:00Z</dcterms:created>
  <dcterms:modified xsi:type="dcterms:W3CDTF">2024-01-18T14:01:20Z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0x010100A7800068EB1D4C4A8A864DC23A6EAD59</vt:lpwstr>
  </property>
  <property fmtid="{D5CDD505-2E9C-101B-9397-08002B2CF9AE}" pid="3" name="_dlc_DocIdItemGuid">
    <vt:lpwstr>1c75da1d-84d6-4635-a766-e270fdab58aa</vt:lpwstr>
  </property>
</Properties>
</file>