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DB0AFB" w:rsidR="004C16A3" w:rsidP="004C16A3" w:rsidRDefault="004C16A3" w14:paraId="653E31E7" w14:textId="60920659">
      <w:pPr>
        <w:spacing w:after="240"/>
        <w:rPr>
          <w:rFonts w:ascii="Helvetica" w:hAnsi="Helvetica"/>
          <w:bdr w:val="none" w:color="auto" w:sz="0" w:space="0" w:frame="1"/>
          <w:lang w:eastAsia="en-GB"/>
        </w:rPr>
      </w:pPr>
      <w:hyperlink w:history="1" r:id="rId4">
        <w:r w:rsidRPr="00DB0AFB">
          <w:rPr>
            <w:rStyle w:val="Hyperlink"/>
            <w:rFonts w:ascii="Helvetica" w:hAnsi="Helvetica"/>
            <w:bdr w:val="none" w:color="auto" w:sz="0" w:space="0" w:frame="1"/>
            <w:lang w:eastAsia="en-GB"/>
          </w:rPr>
          <w:t>Carers Week</w:t>
        </w:r>
      </w:hyperlink>
      <w:r w:rsidRPr="00DB0AFB">
        <w:rPr>
          <w:rFonts w:ascii="Helvetica" w:hAnsi="Helvetica"/>
          <w:bdr w:val="none" w:color="auto" w:sz="0" w:space="0" w:frame="1"/>
          <w:lang w:eastAsia="en-GB"/>
        </w:rPr>
        <w:t xml:space="preserve"> is an annual campaign to raise awareness of caring, highlighting the challenges unpaid carers face and recognises the contribution they make to families and communities throughout the UK. It is estimated that 6.5 million people in the UK are carers, but </w:t>
      </w:r>
      <w:hyperlink w:history="1" r:id="rId5">
        <w:r w:rsidRPr="00DB0AFB">
          <w:rPr>
            <w:rStyle w:val="Hyperlink"/>
            <w:rFonts w:ascii="Helvetica" w:hAnsi="Helvetica"/>
            <w:bdr w:val="none" w:color="auto" w:sz="0" w:space="0" w:frame="1"/>
            <w:lang w:eastAsia="en-GB"/>
          </w:rPr>
          <w:t>over half of carers take more than a year to recognise that they have taken on a caring role</w:t>
        </w:r>
      </w:hyperlink>
      <w:r w:rsidRPr="00DB0AFB">
        <w:rPr>
          <w:rFonts w:ascii="Helvetica" w:hAnsi="Helvetica"/>
          <w:bdr w:val="none" w:color="auto" w:sz="0" w:space="0" w:frame="1"/>
          <w:lang w:eastAsia="en-GB"/>
        </w:rPr>
        <w:t>, and miss out on important support as a result.</w:t>
      </w:r>
    </w:p>
    <w:p w:rsidRPr="00DB0AFB" w:rsidR="004C16A3" w:rsidP="004C16A3" w:rsidRDefault="004C16A3" w14:paraId="5D0A78B2" w14:textId="1B8FB062">
      <w:pPr>
        <w:spacing w:after="240"/>
        <w:rPr>
          <w:rFonts w:ascii="Helvetica" w:hAnsi="Helvetica"/>
          <w:bdr w:val="none" w:color="auto" w:sz="0" w:space="0" w:frame="1"/>
          <w:lang w:eastAsia="en-GB"/>
        </w:rPr>
      </w:pPr>
      <w:r w:rsidRPr="00DB0AFB">
        <w:rPr>
          <w:rFonts w:ascii="Helvetica" w:hAnsi="Helvetica"/>
          <w:bdr w:val="none" w:color="auto" w:sz="0" w:space="0" w:frame="1"/>
          <w:lang w:eastAsia="en-GB"/>
        </w:rPr>
        <w:t xml:space="preserve">In the second monthly blog by St Mary’s Mental Health First Aiders, Matt James, Programme Director, MA Bioethics and Medical Law, shares his experience of being a </w:t>
      </w:r>
      <w:r w:rsidR="00DB0AFB">
        <w:rPr>
          <w:rFonts w:ascii="Helvetica" w:hAnsi="Helvetica"/>
          <w:bdr w:val="none" w:color="auto" w:sz="0" w:space="0" w:frame="1"/>
          <w:lang w:eastAsia="en-GB"/>
        </w:rPr>
        <w:t>Ca</w:t>
      </w:r>
      <w:r w:rsidRPr="00DB0AFB">
        <w:rPr>
          <w:rFonts w:ascii="Helvetica" w:hAnsi="Helvetica"/>
          <w:bdr w:val="none" w:color="auto" w:sz="0" w:space="0" w:frame="1"/>
          <w:lang w:eastAsia="en-GB"/>
        </w:rPr>
        <w:t>rer.</w:t>
      </w:r>
    </w:p>
    <w:p w:rsidRPr="00DB0AFB" w:rsidR="00A4065E" w:rsidP="00A4065E" w:rsidRDefault="00A4065E" w14:paraId="7425AF32" w14:textId="3E8961DF">
      <w:pPr>
        <w:pStyle w:val="Heading1"/>
        <w:rPr>
          <w:rFonts w:ascii="Helvetica" w:hAnsi="Helvetica" w:eastAsia="Times New Roman"/>
          <w:bdr w:val="none" w:color="auto" w:sz="0" w:space="0" w:frame="1"/>
          <w:lang w:eastAsia="en-GB"/>
        </w:rPr>
      </w:pPr>
      <w:r w:rsidRPr="00DB0AFB">
        <w:rPr>
          <w:rFonts w:ascii="Helvetica" w:hAnsi="Helvetica" w:eastAsia="Times New Roman"/>
          <w:bdr w:val="none" w:color="auto" w:sz="0" w:space="0" w:frame="1"/>
          <w:lang w:eastAsia="en-GB"/>
        </w:rPr>
        <w:t>Caring for the carers</w:t>
      </w:r>
    </w:p>
    <w:p w:rsidRPr="00DB0AFB" w:rsidR="00A4065E" w:rsidP="00D76EA3" w:rsidRDefault="00A4065E" w14:paraId="10FE956A"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p>
    <w:p w:rsidRPr="00DB0AFB" w:rsidR="00D76EA3" w:rsidP="00D76EA3" w:rsidRDefault="00D76EA3" w14:paraId="67363106" w14:textId="64BF1111">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t xml:space="preserve">"You </w:t>
      </w:r>
      <w:r w:rsidRPr="00DB0AFB" w:rsidR="00A4608F">
        <w:rPr>
          <w:rFonts w:ascii="Helvetica" w:hAnsi="Helvetica" w:eastAsia="Times New Roman" w:cs="Calibri"/>
          <w:color w:val="000000"/>
          <w:sz w:val="22"/>
          <w:szCs w:val="22"/>
          <w:bdr w:val="none" w:color="auto" w:sz="0" w:space="0" w:frame="1"/>
          <w:lang w:eastAsia="en-GB"/>
        </w:rPr>
        <w:t xml:space="preserve">also need to think about caring for yourself </w:t>
      </w:r>
      <w:r w:rsidRPr="00DB0AFB">
        <w:rPr>
          <w:rFonts w:ascii="Helvetica" w:hAnsi="Helvetica" w:eastAsia="Times New Roman" w:cs="Calibri"/>
          <w:color w:val="000000"/>
          <w:sz w:val="22"/>
          <w:szCs w:val="22"/>
          <w:bdr w:val="none" w:color="auto" w:sz="0" w:space="0" w:frame="1"/>
          <w:lang w:eastAsia="en-GB"/>
        </w:rPr>
        <w:t>Matt". As she looked up from her notebook, the mental health nurse's comments were nothing but sincere and compassionate. But I remained surprised. I was attending the appointment with my wife who had recently been diagnosed with anxiety and depression. I was there to be a second pair of ears to remember key advice and generally be a source of moral support. Why might I need help and support? Was I showing signs of something only a professional could discern?</w:t>
      </w:r>
    </w:p>
    <w:p w:rsidRPr="00DB0AFB" w:rsidR="00D76EA3" w:rsidP="00D76EA3" w:rsidRDefault="00D76EA3" w14:paraId="25039C9B" w14:textId="77777777">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t> </w:t>
      </w:r>
    </w:p>
    <w:p w:rsidRPr="00DB0AFB" w:rsidR="00A4608F" w:rsidP="00D76EA3" w:rsidRDefault="00D76EA3" w14:paraId="709DE0F7" w14:textId="3636925C">
      <w:pPr>
        <w:shd w:val="clear" w:color="auto" w:fill="FFFFFF"/>
        <w:textAlignment w:val="baseline"/>
        <w:rPr>
          <w:rFonts w:ascii="Helvetica" w:hAnsi="Helvetica" w:eastAsia="Times New Roman" w:cs="Calibri"/>
          <w:color w:val="080808"/>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 xml:space="preserve">I quickly realised that I had another role aside from just husband. I was a carer. Like many others in a similar position it probably never occurred to me to see them as two distinct roles. They're all part of the same relationship surely? </w:t>
      </w:r>
      <w:r w:rsidRPr="00DB0AFB" w:rsidR="00D603EB">
        <w:rPr>
          <w:rFonts w:ascii="Helvetica" w:hAnsi="Helvetica" w:eastAsia="Times New Roman" w:cs="Calibri"/>
          <w:color w:val="000000"/>
          <w:sz w:val="22"/>
          <w:szCs w:val="22"/>
          <w:bdr w:val="none" w:color="auto" w:sz="0" w:space="0" w:frame="1"/>
          <w:lang w:eastAsia="en-GB"/>
        </w:rPr>
        <w:t>Indeed,</w:t>
      </w:r>
      <w:r w:rsidRPr="00DB0AFB">
        <w:rPr>
          <w:rFonts w:ascii="Helvetica" w:hAnsi="Helvetica" w:eastAsia="Times New Roman" w:cs="Calibri"/>
          <w:color w:val="000000"/>
          <w:sz w:val="22"/>
          <w:szCs w:val="22"/>
          <w:bdr w:val="none" w:color="auto" w:sz="0" w:space="0" w:frame="1"/>
          <w:lang w:eastAsia="en-GB"/>
        </w:rPr>
        <w:t xml:space="preserve"> they are but the role, responsibilities and duties (all rather technical terms I still feel uncomfortable with using when discussing in this context) are so important and vital in the care of others that they need to be recognised and supported. </w:t>
      </w:r>
      <w:r w:rsidRPr="00DB0AFB">
        <w:rPr>
          <w:rFonts w:ascii="Helvetica" w:hAnsi="Helvetica" w:eastAsia="Times New Roman" w:cs="Calibri"/>
          <w:color w:val="080808"/>
          <w:sz w:val="22"/>
          <w:szCs w:val="22"/>
          <w:bdr w:val="none" w:color="auto" w:sz="0" w:space="0" w:frame="1"/>
          <w:lang w:eastAsia="en-GB"/>
        </w:rPr>
        <w:t xml:space="preserve">That morning I was fortunate enough to be offered a carer's assessment. Not to assess my ability to care (!) but to assess my needs and </w:t>
      </w:r>
      <w:r w:rsidRPr="00DB0AFB" w:rsidR="00A4608F">
        <w:rPr>
          <w:rFonts w:ascii="Helvetica" w:hAnsi="Helvetica" w:eastAsia="Times New Roman" w:cs="Calibri"/>
          <w:color w:val="080808"/>
          <w:sz w:val="22"/>
          <w:szCs w:val="22"/>
          <w:bdr w:val="none" w:color="auto" w:sz="0" w:space="0" w:frame="1"/>
          <w:lang w:eastAsia="en-GB"/>
        </w:rPr>
        <w:t>what support might be available to me should I wish to take it up.</w:t>
      </w:r>
    </w:p>
    <w:p w:rsidRPr="00DB0AFB" w:rsidR="00D76EA3" w:rsidP="00D76EA3" w:rsidRDefault="00D76EA3" w14:paraId="6DAC000E" w14:textId="77777777">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t> </w:t>
      </w:r>
    </w:p>
    <w:p w:rsidR="00D76EA3" w:rsidP="00DB0AFB" w:rsidRDefault="00D76EA3" w14:paraId="2EB18B40" w14:textId="123BA0FA">
      <w:pPr>
        <w:shd w:val="clear" w:color="auto" w:fill="FFFFFF"/>
        <w:textAlignment w:val="baseline"/>
        <w:rPr>
          <w:rFonts w:ascii="Helvetica" w:hAnsi="Helvetica" w:eastAsia="Times New Roman" w:cs="Calibri"/>
          <w:color w:val="080808"/>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It is staggering to think that the</w:t>
      </w:r>
      <w:r w:rsidRPr="00DB0AFB">
        <w:rPr>
          <w:rFonts w:ascii="Helvetica" w:hAnsi="Helvetica" w:eastAsia="Times New Roman" w:cs="Calibri"/>
          <w:color w:val="080808"/>
          <w:sz w:val="22"/>
          <w:szCs w:val="22"/>
          <w:bdr w:val="none" w:color="auto" w:sz="0" w:space="0" w:frame="1"/>
          <w:lang w:eastAsia="en-GB"/>
        </w:rPr>
        <w:t>re are 6.5 million people in the UK who are carers. Up and down the country they are looking after a family member or friend who has a disability, mental or physical illness. Often these people will offer this care because they would think of doing nothing else. Such humility is what makes their care so unique and valuable and yet it remains crucial that their own physical and mental health is kept in check so that it does not adversely suffer.</w:t>
      </w:r>
    </w:p>
    <w:p w:rsidRPr="00DB0AFB" w:rsidR="00DB0AFB" w:rsidP="00DB0AFB" w:rsidRDefault="00DB0AFB" w14:paraId="149B5730" w14:textId="77777777">
      <w:pPr>
        <w:shd w:val="clear" w:color="auto" w:fill="FFFFFF"/>
        <w:textAlignment w:val="baseline"/>
        <w:rPr>
          <w:rFonts w:ascii="Helvetica" w:hAnsi="Helvetica" w:eastAsia="Times New Roman" w:cs="Calibri"/>
          <w:color w:val="000000"/>
          <w:sz w:val="22"/>
          <w:szCs w:val="22"/>
          <w:lang w:eastAsia="en-GB"/>
        </w:rPr>
      </w:pPr>
    </w:p>
    <w:p w:rsidR="00DB0AFB" w:rsidP="00D76EA3" w:rsidRDefault="00D76EA3" w14:paraId="71913E36" w14:textId="77777777">
      <w:pPr>
        <w:shd w:val="clear" w:color="auto" w:fill="FFFFFF"/>
        <w:textAlignment w:val="baseline"/>
        <w:rPr>
          <w:rFonts w:ascii="Helvetica" w:hAnsi="Helvetica" w:eastAsia="Times New Roman" w:cs="Calibri"/>
          <w:color w:val="080808"/>
          <w:sz w:val="22"/>
          <w:szCs w:val="22"/>
          <w:bdr w:val="none" w:color="auto" w:sz="0" w:space="0" w:frame="1"/>
          <w:lang w:eastAsia="en-GB"/>
        </w:rPr>
      </w:pPr>
      <w:r w:rsidRPr="00DB0AFB">
        <w:rPr>
          <w:rFonts w:ascii="Helvetica" w:hAnsi="Helvetica" w:eastAsia="Times New Roman" w:cs="Calibri"/>
          <w:color w:val="080808"/>
          <w:sz w:val="22"/>
          <w:szCs w:val="22"/>
          <w:bdr w:val="none" w:color="auto" w:sz="0" w:space="0" w:frame="1"/>
          <w:lang w:eastAsia="en-GB"/>
        </w:rPr>
        <w:t>National Carers Week (8th - 14th June) gives a great opportunity to celebrate and raise awareness of the support carers offer and to champion the contribution they make to the lives of others.  In no way would I set myself up to be a Florence Nightingale of the caring world. Sometimes I do well and sometimes I make mistakes. Caring for someone you love who is going through significant mental health challenges can be extremely distressing and exhausting as well as immensely</w:t>
      </w:r>
      <w:r w:rsidRPr="00DB0AFB" w:rsidR="00A80103">
        <w:rPr>
          <w:rFonts w:ascii="Helvetica" w:hAnsi="Helvetica" w:eastAsia="Times New Roman" w:cs="Calibri"/>
          <w:color w:val="080808"/>
          <w:sz w:val="22"/>
          <w:szCs w:val="22"/>
          <w:bdr w:val="none" w:color="auto" w:sz="0" w:space="0" w:frame="1"/>
          <w:lang w:eastAsia="en-GB"/>
        </w:rPr>
        <w:t xml:space="preserve"> </w:t>
      </w:r>
      <w:r w:rsidRPr="00DB0AFB">
        <w:rPr>
          <w:rFonts w:ascii="Helvetica" w:hAnsi="Helvetica" w:eastAsia="Times New Roman" w:cs="Calibri"/>
          <w:color w:val="080808"/>
          <w:sz w:val="22"/>
          <w:szCs w:val="22"/>
          <w:bdr w:val="none" w:color="auto" w:sz="0" w:space="0" w:frame="1"/>
          <w:lang w:eastAsia="en-GB"/>
        </w:rPr>
        <w:t>rewarding.</w:t>
      </w:r>
    </w:p>
    <w:p w:rsidRPr="00DB0AFB" w:rsidR="00A80103" w:rsidP="00D76EA3" w:rsidRDefault="00DB0AFB" w14:paraId="50650A35" w14:textId="132AF1F7">
      <w:pPr>
        <w:shd w:val="clear" w:color="auto" w:fill="FFFFFF"/>
        <w:textAlignment w:val="baseline"/>
        <w:rPr>
          <w:rFonts w:ascii="Helvetica" w:hAnsi="Helvetica" w:eastAsia="Times New Roman" w:cs="Calibri"/>
          <w:color w:val="080808"/>
          <w:sz w:val="22"/>
          <w:szCs w:val="22"/>
          <w:bdr w:val="none" w:color="auto" w:sz="0" w:space="0" w:frame="1"/>
          <w:lang w:eastAsia="en-GB"/>
        </w:rPr>
      </w:pPr>
      <w:r w:rsidRPr="00DB0AFB">
        <w:rPr>
          <w:rFonts w:ascii="Helvetica" w:hAnsi="Helvetica" w:eastAsia="Times New Roman" w:cs="Calibri"/>
          <w:color w:val="080808"/>
          <w:sz w:val="22"/>
          <w:szCs w:val="22"/>
          <w:bdr w:val="none" w:color="auto" w:sz="0" w:space="0" w:frame="1"/>
          <w:lang w:eastAsia="en-GB"/>
        </w:rPr>
        <w:t xml:space="preserve"> </w:t>
      </w:r>
    </w:p>
    <w:p w:rsidR="00DB0AFB" w:rsidP="00DB0AFB" w:rsidRDefault="00D76EA3" w14:paraId="1008B402" w14:textId="77777777">
      <w:pPr>
        <w:shd w:val="clear" w:color="auto" w:fill="FFFFFF"/>
        <w:textAlignment w:val="baseline"/>
        <w:rPr>
          <w:rFonts w:ascii="Helvetica" w:hAnsi="Helvetica" w:eastAsia="Times New Roman" w:cs="Calibri"/>
          <w:color w:val="080808"/>
          <w:sz w:val="22"/>
          <w:szCs w:val="22"/>
          <w:bdr w:val="none" w:color="auto" w:sz="0" w:space="0" w:frame="1"/>
          <w:lang w:eastAsia="en-GB"/>
        </w:rPr>
      </w:pPr>
      <w:r w:rsidRPr="00DB0AFB">
        <w:rPr>
          <w:rFonts w:ascii="Helvetica" w:hAnsi="Helvetica" w:eastAsia="Times New Roman" w:cs="Calibri"/>
          <w:color w:val="080808"/>
          <w:sz w:val="22"/>
          <w:szCs w:val="22"/>
          <w:bdr w:val="none" w:color="auto" w:sz="0" w:space="0" w:frame="1"/>
          <w:lang w:eastAsia="en-GB"/>
        </w:rPr>
        <w:t>Those caring for loved ones living with mental health problems are often reminded to 'put your own oxygen mask on first' before helping others. Own self care is crucial because if we don't take care of ourselves before attempting to help others, then we put our own health and wellbeing in jeopardy.</w:t>
      </w:r>
    </w:p>
    <w:p w:rsidRPr="00DB0AFB" w:rsidR="00DB0AFB" w:rsidP="00DB0AFB" w:rsidRDefault="00DB0AFB" w14:paraId="6C37DDBB" w14:textId="54DF27DA">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 xml:space="preserve"> </w:t>
      </w:r>
    </w:p>
    <w:p w:rsidR="00D76EA3" w:rsidP="00DB0AFB" w:rsidRDefault="00D603EB" w14:paraId="4850DEF6" w14:textId="2EE85526">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So,</w:t>
      </w:r>
      <w:r w:rsidRPr="00DB0AFB" w:rsidR="00D76EA3">
        <w:rPr>
          <w:rFonts w:ascii="Helvetica" w:hAnsi="Helvetica" w:eastAsia="Times New Roman" w:cs="Calibri"/>
          <w:color w:val="000000"/>
          <w:sz w:val="22"/>
          <w:szCs w:val="22"/>
          <w:bdr w:val="none" w:color="auto" w:sz="0" w:space="0" w:frame="1"/>
          <w:lang w:eastAsia="en-GB"/>
        </w:rPr>
        <w:t xml:space="preserve"> what does self-care look like? I offer some suggestions below which I hope might be helpful to you and others who find themselves caring for others:</w:t>
      </w:r>
    </w:p>
    <w:p w:rsidRPr="00DB0AFB" w:rsidR="00DB0AFB" w:rsidP="00DB0AFB" w:rsidRDefault="00DB0AFB" w14:paraId="22174E86" w14:textId="77777777">
      <w:pPr>
        <w:shd w:val="clear" w:color="auto" w:fill="FFFFFF"/>
        <w:textAlignment w:val="baseline"/>
        <w:rPr>
          <w:rFonts w:ascii="Helvetica" w:hAnsi="Helvetica" w:eastAsia="Times New Roman" w:cs="Calibri"/>
          <w:color w:val="000000"/>
          <w:sz w:val="22"/>
          <w:szCs w:val="22"/>
          <w:lang w:eastAsia="en-GB"/>
        </w:rPr>
      </w:pPr>
    </w:p>
    <w:p w:rsidR="00D76EA3" w:rsidP="00DB0AFB" w:rsidRDefault="00D76EA3" w14:paraId="7C16FBE3" w14:textId="02F76362">
      <w:pPr>
        <w:shd w:val="clear" w:color="auto" w:fill="FFFFFF"/>
        <w:textAlignment w:val="baseline"/>
        <w:rPr>
          <w:rFonts w:ascii="Helvetica" w:hAnsi="Helvetica" w:eastAsia="Times New Roman" w:cs="Calibri"/>
          <w:b/>
          <w:bCs/>
          <w:color w:val="000000"/>
          <w:sz w:val="22"/>
          <w:szCs w:val="22"/>
          <w:bdr w:val="none" w:color="auto" w:sz="0" w:space="0" w:frame="1"/>
          <w:lang w:eastAsia="en-GB"/>
        </w:rPr>
      </w:pPr>
      <w:r w:rsidRPr="00DB0AFB">
        <w:rPr>
          <w:rFonts w:ascii="Helvetica" w:hAnsi="Helvetica" w:eastAsia="Times New Roman" w:cs="Calibri"/>
          <w:b/>
          <w:bCs/>
          <w:color w:val="000000"/>
          <w:sz w:val="22"/>
          <w:szCs w:val="22"/>
          <w:bdr w:val="none" w:color="auto" w:sz="0" w:space="0" w:frame="1"/>
          <w:lang w:eastAsia="en-GB"/>
        </w:rPr>
        <w:t>[1] Make time for you.</w:t>
      </w:r>
    </w:p>
    <w:p w:rsidRPr="00DB0AFB" w:rsidR="00DB0AFB" w:rsidP="00DB0AFB" w:rsidRDefault="00DB0AFB" w14:paraId="67AC5162" w14:textId="77777777">
      <w:pPr>
        <w:shd w:val="clear" w:color="auto" w:fill="FFFFFF"/>
        <w:textAlignment w:val="baseline"/>
        <w:rPr>
          <w:rFonts w:ascii="Helvetica" w:hAnsi="Helvetica" w:eastAsia="Times New Roman" w:cs="Calibri"/>
          <w:color w:val="000000"/>
          <w:sz w:val="22"/>
          <w:szCs w:val="22"/>
          <w:lang w:eastAsia="en-GB"/>
        </w:rPr>
      </w:pPr>
    </w:p>
    <w:p w:rsidRPr="00DB0AFB" w:rsidR="00D603EB" w:rsidP="00D76EA3" w:rsidRDefault="00D76EA3" w14:paraId="75201527"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lastRenderedPageBreak/>
        <w:t xml:space="preserve">This can be a real problem for many carers as it seems so counter-intuitive to what we most want to do: devote time and attention to the care of others we love. However, stopping to think about this for just 30 seconds causes us to realise the flaw in this thinking.  We need time to ourselves to unwind, reset and be refreshed. </w:t>
      </w:r>
    </w:p>
    <w:p w:rsidRPr="00DB0AFB" w:rsidR="00D603EB" w:rsidP="00D76EA3" w:rsidRDefault="00D603EB" w14:paraId="0DE8C0EF"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p>
    <w:p w:rsidR="00D76EA3" w:rsidP="00DB0AFB" w:rsidRDefault="00D76EA3" w14:paraId="1E444EDB" w14:textId="1BAC2644">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Without a break we can very easily become resentful of having to care, frustrated with the situation and the person we're con</w:t>
      </w:r>
      <w:r w:rsidRPr="00DB0AFB" w:rsidR="00A80103">
        <w:rPr>
          <w:rFonts w:ascii="Helvetica" w:hAnsi="Helvetica" w:eastAsia="Times New Roman" w:cs="Calibri"/>
          <w:color w:val="000000"/>
          <w:sz w:val="22"/>
          <w:szCs w:val="22"/>
          <w:bdr w:val="none" w:color="auto" w:sz="0" w:space="0" w:frame="1"/>
          <w:lang w:eastAsia="en-GB"/>
        </w:rPr>
        <w:t xml:space="preserve">cerned for </w:t>
      </w:r>
      <w:r w:rsidRPr="00DB0AFB">
        <w:rPr>
          <w:rFonts w:ascii="Helvetica" w:hAnsi="Helvetica" w:eastAsia="Times New Roman" w:cs="Calibri"/>
          <w:color w:val="000000"/>
          <w:sz w:val="22"/>
          <w:szCs w:val="22"/>
          <w:bdr w:val="none" w:color="auto" w:sz="0" w:space="0" w:frame="1"/>
          <w:lang w:eastAsia="en-GB"/>
        </w:rPr>
        <w:t>and loose all sense of perspective.  It's obviously good to share common interests and hobbies with those you're caring for but it's also good to develop your own interests as a way of 'refilling your tank'.</w:t>
      </w:r>
    </w:p>
    <w:p w:rsidRPr="00DB0AFB" w:rsidR="00DB0AFB" w:rsidP="00DB0AFB" w:rsidRDefault="00DB0AFB" w14:paraId="3644BEC5" w14:textId="77777777">
      <w:pPr>
        <w:shd w:val="clear" w:color="auto" w:fill="FFFFFF"/>
        <w:textAlignment w:val="baseline"/>
        <w:rPr>
          <w:rFonts w:ascii="Helvetica" w:hAnsi="Helvetica" w:eastAsia="Times New Roman" w:cs="Calibri"/>
          <w:color w:val="000000"/>
          <w:sz w:val="22"/>
          <w:szCs w:val="22"/>
          <w:lang w:eastAsia="en-GB"/>
        </w:rPr>
      </w:pPr>
    </w:p>
    <w:p w:rsidR="00D76EA3" w:rsidP="00DB0AFB" w:rsidRDefault="00D76EA3" w14:paraId="2207FD5D" w14:textId="5DD7E69F">
      <w:pPr>
        <w:shd w:val="clear" w:color="auto" w:fill="FFFFFF"/>
        <w:textAlignment w:val="baseline"/>
        <w:rPr>
          <w:rFonts w:ascii="Helvetica" w:hAnsi="Helvetica" w:eastAsia="Times New Roman" w:cs="Calibri"/>
          <w:b/>
          <w:bCs/>
          <w:color w:val="000000"/>
          <w:sz w:val="22"/>
          <w:szCs w:val="22"/>
          <w:bdr w:val="none" w:color="auto" w:sz="0" w:space="0" w:frame="1"/>
          <w:lang w:eastAsia="en-GB"/>
        </w:rPr>
      </w:pPr>
      <w:r w:rsidRPr="00DB0AFB">
        <w:rPr>
          <w:rFonts w:ascii="Helvetica" w:hAnsi="Helvetica" w:eastAsia="Times New Roman" w:cs="Calibri"/>
          <w:b/>
          <w:bCs/>
          <w:color w:val="000000"/>
          <w:sz w:val="22"/>
          <w:szCs w:val="22"/>
          <w:bdr w:val="none" w:color="auto" w:sz="0" w:space="0" w:frame="1"/>
          <w:lang w:eastAsia="en-GB"/>
        </w:rPr>
        <w:t>[2] Know your limits.</w:t>
      </w:r>
    </w:p>
    <w:p w:rsidRPr="00DB0AFB" w:rsidR="00DB0AFB" w:rsidP="00DB0AFB" w:rsidRDefault="00DB0AFB" w14:paraId="3EB74890" w14:textId="77777777">
      <w:pPr>
        <w:shd w:val="clear" w:color="auto" w:fill="FFFFFF"/>
        <w:textAlignment w:val="baseline"/>
        <w:rPr>
          <w:rFonts w:ascii="Helvetica" w:hAnsi="Helvetica" w:eastAsia="Times New Roman" w:cs="Calibri"/>
          <w:color w:val="000000"/>
          <w:sz w:val="22"/>
          <w:szCs w:val="22"/>
          <w:lang w:eastAsia="en-GB"/>
        </w:rPr>
      </w:pPr>
    </w:p>
    <w:p w:rsidR="00DB0AFB" w:rsidP="00D76EA3" w:rsidRDefault="00D76EA3" w14:paraId="37D87843"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Caring for others can make you feel you have to morph into the Superman or Superwoman of the caring profession.</w:t>
      </w:r>
    </w:p>
    <w:p w:rsidRPr="00DB0AFB" w:rsidR="00D603EB" w:rsidP="00D76EA3" w:rsidRDefault="00DB0AFB" w14:paraId="0E315379" w14:textId="48D1E8B0">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 xml:space="preserve"> </w:t>
      </w:r>
    </w:p>
    <w:p w:rsidRPr="00DB0AFB" w:rsidR="00D603EB" w:rsidP="00D76EA3" w:rsidRDefault="00A80103" w14:paraId="076583AD"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w:t>
      </w:r>
      <w:r w:rsidRPr="00DB0AFB" w:rsidR="00D76EA3">
        <w:rPr>
          <w:rFonts w:ascii="Helvetica" w:hAnsi="Helvetica" w:eastAsia="Times New Roman" w:cs="Calibri"/>
          <w:color w:val="000000"/>
          <w:sz w:val="22"/>
          <w:szCs w:val="22"/>
          <w:bdr w:val="none" w:color="auto" w:sz="0" w:space="0" w:frame="1"/>
          <w:lang w:eastAsia="en-GB"/>
        </w:rPr>
        <w:t>No issue too difficult, no hurdle too high. I am super carer and no one can care like I can</w:t>
      </w:r>
      <w:r w:rsidRPr="00DB0AFB">
        <w:rPr>
          <w:rFonts w:ascii="Helvetica" w:hAnsi="Helvetica" w:eastAsia="Times New Roman" w:cs="Calibri"/>
          <w:color w:val="000000"/>
          <w:sz w:val="22"/>
          <w:szCs w:val="22"/>
          <w:bdr w:val="none" w:color="auto" w:sz="0" w:space="0" w:frame="1"/>
          <w:lang w:eastAsia="en-GB"/>
        </w:rPr>
        <w:t>!”</w:t>
      </w:r>
      <w:r w:rsidRPr="00DB0AFB" w:rsidR="00D76EA3">
        <w:rPr>
          <w:rFonts w:ascii="Helvetica" w:hAnsi="Helvetica" w:eastAsia="Times New Roman" w:cs="Calibri"/>
          <w:color w:val="000000"/>
          <w:sz w:val="22"/>
          <w:szCs w:val="22"/>
          <w:bdr w:val="none" w:color="auto" w:sz="0" w:space="0" w:frame="1"/>
          <w:lang w:eastAsia="en-GB"/>
        </w:rPr>
        <w:t xml:space="preserve"> Back in the real world, life is more challenging and frustrating. Getting clear in your own mind what you can take action on and be responsible for can </w:t>
      </w:r>
      <w:r w:rsidRPr="00DB0AFB">
        <w:rPr>
          <w:rFonts w:ascii="Helvetica" w:hAnsi="Helvetica" w:eastAsia="Times New Roman" w:cs="Calibri"/>
          <w:color w:val="000000"/>
          <w:sz w:val="22"/>
          <w:szCs w:val="22"/>
          <w:bdr w:val="none" w:color="auto" w:sz="0" w:space="0" w:frame="1"/>
          <w:lang w:eastAsia="en-GB"/>
        </w:rPr>
        <w:t>help to lighten the load</w:t>
      </w:r>
      <w:r w:rsidRPr="00DB0AFB" w:rsidR="00D76EA3">
        <w:rPr>
          <w:rFonts w:ascii="Helvetica" w:hAnsi="Helvetica" w:eastAsia="Times New Roman" w:cs="Calibri"/>
          <w:color w:val="000000"/>
          <w:sz w:val="22"/>
          <w:szCs w:val="22"/>
          <w:bdr w:val="none" w:color="auto" w:sz="0" w:space="0" w:frame="1"/>
          <w:lang w:eastAsia="en-GB"/>
        </w:rPr>
        <w:t xml:space="preserve">. </w:t>
      </w:r>
    </w:p>
    <w:p w:rsidRPr="00DB0AFB" w:rsidR="00D603EB" w:rsidP="00D76EA3" w:rsidRDefault="00D603EB" w14:paraId="33F57E2D"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p>
    <w:p w:rsidR="00D76EA3" w:rsidP="00DB0AFB" w:rsidRDefault="00A80103" w14:paraId="4A71C796" w14:textId="082CD502">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 xml:space="preserve">No one person can resolve someone else’s depression but taking the time to help the person to </w:t>
      </w:r>
      <w:r w:rsidRPr="00DB0AFB" w:rsidR="00D76EA3">
        <w:rPr>
          <w:rFonts w:ascii="Helvetica" w:hAnsi="Helvetica" w:eastAsia="Times New Roman" w:cs="Calibri"/>
          <w:color w:val="000000"/>
          <w:sz w:val="22"/>
          <w:szCs w:val="22"/>
          <w:bdr w:val="none" w:color="auto" w:sz="0" w:space="0" w:frame="1"/>
          <w:lang w:eastAsia="en-GB"/>
        </w:rPr>
        <w:t xml:space="preserve">recognise something positive </w:t>
      </w:r>
      <w:r w:rsidRPr="00DB0AFB">
        <w:rPr>
          <w:rFonts w:ascii="Helvetica" w:hAnsi="Helvetica" w:eastAsia="Times New Roman" w:cs="Calibri"/>
          <w:color w:val="000000"/>
          <w:sz w:val="22"/>
          <w:szCs w:val="22"/>
          <w:bdr w:val="none" w:color="auto" w:sz="0" w:space="0" w:frame="1"/>
          <w:lang w:eastAsia="en-GB"/>
        </w:rPr>
        <w:t xml:space="preserve">they have </w:t>
      </w:r>
      <w:r w:rsidRPr="00DB0AFB" w:rsidR="00D76EA3">
        <w:rPr>
          <w:rFonts w:ascii="Helvetica" w:hAnsi="Helvetica" w:eastAsia="Times New Roman" w:cs="Calibri"/>
          <w:color w:val="000000"/>
          <w:sz w:val="22"/>
          <w:szCs w:val="22"/>
          <w:bdr w:val="none" w:color="auto" w:sz="0" w:space="0" w:frame="1"/>
          <w:lang w:eastAsia="en-GB"/>
        </w:rPr>
        <w:t xml:space="preserve">achieved </w:t>
      </w:r>
      <w:r w:rsidRPr="00DB0AFB">
        <w:rPr>
          <w:rFonts w:ascii="Helvetica" w:hAnsi="Helvetica" w:eastAsia="Times New Roman" w:cs="Calibri"/>
          <w:color w:val="000000"/>
          <w:sz w:val="22"/>
          <w:szCs w:val="22"/>
          <w:bdr w:val="none" w:color="auto" w:sz="0" w:space="0" w:frame="1"/>
          <w:lang w:eastAsia="en-GB"/>
        </w:rPr>
        <w:t xml:space="preserve">during their day or encouraging them to help you with a task, could help to lift their mood. </w:t>
      </w:r>
      <w:r w:rsidRPr="00DB0AFB" w:rsidR="00D76EA3">
        <w:rPr>
          <w:rFonts w:ascii="Helvetica" w:hAnsi="Helvetica" w:eastAsia="Times New Roman" w:cs="Calibri"/>
          <w:color w:val="000000"/>
          <w:sz w:val="22"/>
          <w:szCs w:val="22"/>
          <w:bdr w:val="none" w:color="auto" w:sz="0" w:space="0" w:frame="1"/>
          <w:lang w:eastAsia="en-GB"/>
        </w:rPr>
        <w:t>Freeing yourself from thinking that you're the only one who is able to care and support means you're also more likely to feel you can accept help from others.</w:t>
      </w:r>
    </w:p>
    <w:p w:rsidRPr="00DB0AFB" w:rsidR="00DB0AFB" w:rsidP="00DB0AFB" w:rsidRDefault="00DB0AFB" w14:paraId="3AF472BC" w14:textId="77777777">
      <w:pPr>
        <w:shd w:val="clear" w:color="auto" w:fill="FFFFFF"/>
        <w:textAlignment w:val="baseline"/>
        <w:rPr>
          <w:rFonts w:ascii="Helvetica" w:hAnsi="Helvetica" w:eastAsia="Times New Roman" w:cs="Calibri"/>
          <w:color w:val="000000"/>
          <w:sz w:val="22"/>
          <w:szCs w:val="22"/>
          <w:lang w:eastAsia="en-GB"/>
        </w:rPr>
      </w:pPr>
    </w:p>
    <w:p w:rsidR="00D76EA3" w:rsidP="00DB0AFB" w:rsidRDefault="00D76EA3" w14:paraId="23A41AAA" w14:textId="61A10D1E">
      <w:pPr>
        <w:shd w:val="clear" w:color="auto" w:fill="FFFFFF"/>
        <w:textAlignment w:val="baseline"/>
        <w:rPr>
          <w:rFonts w:ascii="Helvetica" w:hAnsi="Helvetica" w:eastAsia="Times New Roman" w:cs="Calibri"/>
          <w:b/>
          <w:bCs/>
          <w:color w:val="000000"/>
          <w:sz w:val="22"/>
          <w:szCs w:val="22"/>
          <w:bdr w:val="none" w:color="auto" w:sz="0" w:space="0" w:frame="1"/>
          <w:lang w:eastAsia="en-GB"/>
        </w:rPr>
      </w:pPr>
      <w:r w:rsidRPr="00DB0AFB">
        <w:rPr>
          <w:rFonts w:ascii="Helvetica" w:hAnsi="Helvetica" w:eastAsia="Times New Roman" w:cs="Calibri"/>
          <w:b/>
          <w:bCs/>
          <w:color w:val="000000"/>
          <w:sz w:val="22"/>
          <w:szCs w:val="22"/>
          <w:bdr w:val="none" w:color="auto" w:sz="0" w:space="0" w:frame="1"/>
          <w:lang w:eastAsia="en-GB"/>
        </w:rPr>
        <w:t>[3] Learn to listen more and talk less.</w:t>
      </w:r>
    </w:p>
    <w:p w:rsidRPr="00DB0AFB" w:rsidR="00DB0AFB" w:rsidP="00DB0AFB" w:rsidRDefault="00DB0AFB" w14:paraId="7A81110F" w14:textId="77777777">
      <w:pPr>
        <w:shd w:val="clear" w:color="auto" w:fill="FFFFFF"/>
        <w:textAlignment w:val="baseline"/>
        <w:rPr>
          <w:rFonts w:ascii="Helvetica" w:hAnsi="Helvetica" w:eastAsia="Times New Roman" w:cs="Calibri"/>
          <w:color w:val="000000"/>
          <w:sz w:val="22"/>
          <w:szCs w:val="22"/>
          <w:lang w:eastAsia="en-GB"/>
        </w:rPr>
      </w:pPr>
    </w:p>
    <w:p w:rsidRPr="00DB0AFB" w:rsidR="00D603EB" w:rsidP="00D76EA3" w:rsidRDefault="00D76EA3" w14:paraId="0711D217"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 xml:space="preserve">Reading up on mental health issues and getting to grips with the latest advice can be really helpful and aid you in your care of others. However what I have learnt can be even more powerful is the ability to listen. Those of us involved in teaching and learning will be familiar with the question 'Are you the sage on the stage or the guide on the side?' when it comes to our teaching style. </w:t>
      </w:r>
      <w:r w:rsidRPr="00DB0AFB" w:rsidR="00D603EB">
        <w:rPr>
          <w:rFonts w:ascii="Helvetica" w:hAnsi="Helvetica" w:eastAsia="Times New Roman" w:cs="Calibri"/>
          <w:color w:val="000000"/>
          <w:sz w:val="22"/>
          <w:szCs w:val="22"/>
          <w:bdr w:val="none" w:color="auto" w:sz="0" w:space="0" w:frame="1"/>
          <w:lang w:eastAsia="en-GB"/>
        </w:rPr>
        <w:t>Similarly,</w:t>
      </w:r>
      <w:r w:rsidRPr="00DB0AFB">
        <w:rPr>
          <w:rFonts w:ascii="Helvetica" w:hAnsi="Helvetica" w:eastAsia="Times New Roman" w:cs="Calibri"/>
          <w:color w:val="000000"/>
          <w:sz w:val="22"/>
          <w:szCs w:val="22"/>
          <w:bdr w:val="none" w:color="auto" w:sz="0" w:space="0" w:frame="1"/>
          <w:lang w:eastAsia="en-GB"/>
        </w:rPr>
        <w:t xml:space="preserve"> in caring for others, the 'sage on the stage' approach where you're ready to give advice and offer your opinion on what they should be doing is not as helpful as being a 'guide on the side'. You care by listening as you walk through the situation with them. </w:t>
      </w:r>
    </w:p>
    <w:p w:rsidRPr="00DB0AFB" w:rsidR="00D603EB" w:rsidP="00D76EA3" w:rsidRDefault="00D603EB" w14:paraId="36EC62EF"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p>
    <w:p w:rsidR="00D76EA3" w:rsidP="00DB0AFB" w:rsidRDefault="00D76EA3" w14:paraId="2B873427" w14:textId="5BCD4A53">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Offering advice can be part of this but very often for someone living with mental health problems having someone who will listen to them - really listen to them without judgement or prejudice - can be the greatest help you can offer them.</w:t>
      </w:r>
    </w:p>
    <w:p w:rsidRPr="00DB0AFB" w:rsidR="00DB0AFB" w:rsidP="00DB0AFB" w:rsidRDefault="00DB0AFB" w14:paraId="6DA94A56" w14:textId="77777777">
      <w:pPr>
        <w:shd w:val="clear" w:color="auto" w:fill="FFFFFF"/>
        <w:textAlignment w:val="baseline"/>
        <w:rPr>
          <w:rFonts w:ascii="Helvetica" w:hAnsi="Helvetica" w:eastAsia="Times New Roman" w:cs="Calibri"/>
          <w:color w:val="000000"/>
          <w:sz w:val="22"/>
          <w:szCs w:val="22"/>
          <w:lang w:eastAsia="en-GB"/>
        </w:rPr>
      </w:pPr>
    </w:p>
    <w:p w:rsidRPr="00DB0AFB" w:rsidR="00D76EA3" w:rsidP="00D76EA3" w:rsidRDefault="00D76EA3" w14:paraId="7CE87E67" w14:textId="77777777">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b/>
          <w:bCs/>
          <w:color w:val="000000"/>
          <w:sz w:val="22"/>
          <w:szCs w:val="22"/>
          <w:bdr w:val="none" w:color="auto" w:sz="0" w:space="0" w:frame="1"/>
          <w:lang w:eastAsia="en-GB"/>
        </w:rPr>
        <w:t>[4] Maintain a support network.</w:t>
      </w:r>
    </w:p>
    <w:p w:rsidRPr="00DB0AFB" w:rsidR="00D76EA3" w:rsidP="00D76EA3" w:rsidRDefault="00D76EA3" w14:paraId="7E462522" w14:textId="77777777">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t> </w:t>
      </w:r>
    </w:p>
    <w:p w:rsidRPr="00DB0AFB" w:rsidR="00D603EB" w:rsidP="00D76EA3" w:rsidRDefault="00D76EA3" w14:paraId="62D36846" w14:textId="5A1FEB5D">
      <w:pPr>
        <w:shd w:val="clear" w:color="auto" w:fill="FFFFFF"/>
        <w:textAlignment w:val="baseline"/>
        <w:rPr>
          <w:rFonts w:ascii="Helvetica" w:hAnsi="Helvetica" w:eastAsia="Times New Roman" w:cs="Calibri"/>
          <w:color w:val="000000"/>
          <w:sz w:val="22"/>
          <w:szCs w:val="22"/>
          <w:bdr w:val="none" w:color="auto" w:sz="0" w:space="0" w:frame="1"/>
          <w:lang w:eastAsia="en-GB"/>
        </w:rPr>
      </w:pPr>
      <w:r w:rsidRPr="00DB0AFB">
        <w:rPr>
          <w:rFonts w:ascii="Helvetica" w:hAnsi="Helvetica" w:eastAsia="Times New Roman" w:cs="Calibri"/>
          <w:color w:val="000000"/>
          <w:sz w:val="22"/>
          <w:szCs w:val="22"/>
          <w:bdr w:val="none" w:color="auto" w:sz="0" w:space="0" w:frame="1"/>
          <w:lang w:eastAsia="en-GB"/>
        </w:rPr>
        <w:t xml:space="preserve">It's important that you have trusted friends and family around you that can help offer you support. This could be a listening ear when you need to vent your frustrations or practical support when you need an extra pair of hands to help out in a particular situation. It seems so obvious in theory but in practice we can become so focused on caring we can forget how we draw strength and perspective from allowing others </w:t>
      </w:r>
      <w:r w:rsidRPr="00DB0AFB" w:rsidR="00D603EB">
        <w:rPr>
          <w:rFonts w:ascii="Helvetica" w:hAnsi="Helvetica" w:eastAsia="Times New Roman" w:cs="Calibri"/>
          <w:color w:val="000000"/>
          <w:sz w:val="22"/>
          <w:szCs w:val="22"/>
          <w:bdr w:val="none" w:color="auto" w:sz="0" w:space="0" w:frame="1"/>
          <w:lang w:eastAsia="en-GB"/>
        </w:rPr>
        <w:t>into</w:t>
      </w:r>
      <w:r w:rsidRPr="00DB0AFB">
        <w:rPr>
          <w:rFonts w:ascii="Helvetica" w:hAnsi="Helvetica" w:eastAsia="Times New Roman" w:cs="Calibri"/>
          <w:color w:val="000000"/>
          <w:sz w:val="22"/>
          <w:szCs w:val="22"/>
          <w:bdr w:val="none" w:color="auto" w:sz="0" w:space="0" w:frame="1"/>
          <w:lang w:eastAsia="en-GB"/>
        </w:rPr>
        <w:t xml:space="preserve"> our lives. </w:t>
      </w:r>
    </w:p>
    <w:p w:rsidRPr="00DB0AFB" w:rsidR="00D603EB" w:rsidP="00D76EA3" w:rsidRDefault="00D603EB" w14:paraId="324DF18B" w14:textId="77777777">
      <w:pPr>
        <w:shd w:val="clear" w:color="auto" w:fill="FFFFFF"/>
        <w:textAlignment w:val="baseline"/>
        <w:rPr>
          <w:rFonts w:ascii="Helvetica" w:hAnsi="Helvetica" w:eastAsia="Times New Roman" w:cs="Calibri"/>
          <w:color w:val="000000"/>
          <w:sz w:val="22"/>
          <w:szCs w:val="22"/>
          <w:bdr w:val="none" w:color="auto" w:sz="0" w:space="0" w:frame="1"/>
          <w:lang w:eastAsia="en-GB"/>
        </w:rPr>
      </w:pPr>
    </w:p>
    <w:p w:rsidRPr="00DB0AFB" w:rsidR="00D76EA3" w:rsidP="00D76EA3" w:rsidRDefault="00D76EA3" w14:paraId="640B82F5" w14:textId="635440FC">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t>Getting in touch with one of the Mental Health First Aiders at St. Mary's could be one way of developing this network.  If you do need support please don't hesitate to ask</w:t>
      </w:r>
      <w:bookmarkStart w:name="_GoBack" w:id="0"/>
      <w:bookmarkEnd w:id="0"/>
      <w:r w:rsidRPr="00DB0AFB">
        <w:rPr>
          <w:rFonts w:ascii="Helvetica" w:hAnsi="Helvetica" w:eastAsia="Times New Roman" w:cs="Calibri"/>
          <w:color w:val="000000"/>
          <w:sz w:val="22"/>
          <w:szCs w:val="22"/>
          <w:bdr w:val="none" w:color="auto" w:sz="0" w:space="0" w:frame="1"/>
          <w:lang w:eastAsia="en-GB"/>
        </w:rPr>
        <w:t xml:space="preserve"> for it.</w:t>
      </w:r>
    </w:p>
    <w:p w:rsidRPr="00DB0AFB" w:rsidR="00D76EA3" w:rsidP="00D76EA3" w:rsidRDefault="00D76EA3" w14:paraId="28ABE9B7" w14:textId="77777777">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t> </w:t>
      </w:r>
    </w:p>
    <w:p w:rsidR="00D76EA3" w:rsidP="00DB0AFB" w:rsidRDefault="00D76EA3" w14:paraId="21F2B36C" w14:textId="130A231A">
      <w:pPr>
        <w:shd w:val="clear" w:color="auto" w:fill="FFFFFF"/>
        <w:textAlignment w:val="baseline"/>
        <w:rPr>
          <w:rFonts w:ascii="Helvetica" w:hAnsi="Helvetica" w:eastAsia="Times New Roman" w:cs="Calibri"/>
          <w:b/>
          <w:bCs/>
          <w:color w:val="000000"/>
          <w:sz w:val="22"/>
          <w:szCs w:val="22"/>
          <w:bdr w:val="none" w:color="auto" w:sz="0" w:space="0" w:frame="1"/>
          <w:lang w:eastAsia="en-GB"/>
        </w:rPr>
      </w:pPr>
      <w:r w:rsidRPr="00DB0AFB">
        <w:rPr>
          <w:rFonts w:ascii="Helvetica" w:hAnsi="Helvetica" w:eastAsia="Times New Roman" w:cs="Calibri"/>
          <w:b/>
          <w:bCs/>
          <w:color w:val="000000"/>
          <w:sz w:val="22"/>
          <w:szCs w:val="22"/>
          <w:bdr w:val="none" w:color="auto" w:sz="0" w:space="0" w:frame="1"/>
          <w:lang w:eastAsia="en-GB"/>
        </w:rPr>
        <w:t>[5] Be patient.</w:t>
      </w:r>
    </w:p>
    <w:p w:rsidRPr="00DB0AFB" w:rsidR="00DB0AFB" w:rsidP="00DB0AFB" w:rsidRDefault="00DB0AFB" w14:paraId="06F1498E" w14:textId="77777777">
      <w:pPr>
        <w:shd w:val="clear" w:color="auto" w:fill="FFFFFF"/>
        <w:textAlignment w:val="baseline"/>
        <w:rPr>
          <w:rFonts w:ascii="Helvetica" w:hAnsi="Helvetica" w:eastAsia="Times New Roman" w:cs="Calibri"/>
          <w:color w:val="000000"/>
          <w:sz w:val="22"/>
          <w:szCs w:val="22"/>
          <w:lang w:eastAsia="en-GB"/>
        </w:rPr>
      </w:pPr>
    </w:p>
    <w:p w:rsidRPr="00DB0AFB" w:rsidR="00D76EA3" w:rsidP="00D76EA3" w:rsidRDefault="00D76EA3" w14:paraId="76DA055B" w14:textId="77777777">
      <w:pPr>
        <w:shd w:val="clear" w:color="auto" w:fill="FFFFFF"/>
        <w:textAlignment w:val="baseline"/>
        <w:rPr>
          <w:rFonts w:ascii="Helvetica" w:hAnsi="Helvetica" w:eastAsia="Times New Roman" w:cs="Calibri"/>
          <w:color w:val="000000"/>
          <w:sz w:val="22"/>
          <w:szCs w:val="22"/>
          <w:lang w:eastAsia="en-GB"/>
        </w:rPr>
      </w:pPr>
      <w:r w:rsidRPr="00DB0AFB">
        <w:rPr>
          <w:rFonts w:ascii="Helvetica" w:hAnsi="Helvetica" w:eastAsia="Times New Roman" w:cs="Calibri"/>
          <w:color w:val="000000"/>
          <w:sz w:val="22"/>
          <w:szCs w:val="22"/>
          <w:bdr w:val="none" w:color="auto" w:sz="0" w:space="0" w:frame="1"/>
          <w:lang w:eastAsia="en-GB"/>
        </w:rPr>
        <w:lastRenderedPageBreak/>
        <w:t>Mental health recovery takes time! </w:t>
      </w:r>
      <w:r w:rsidRPr="00DB0AFB">
        <w:rPr>
          <w:rFonts w:ascii="Helvetica" w:hAnsi="Helvetica" w:eastAsia="Times New Roman" w:cs="Calibri"/>
          <w:color w:val="080808"/>
          <w:sz w:val="22"/>
          <w:szCs w:val="22"/>
          <w:bdr w:val="none" w:color="auto" w:sz="0" w:space="0" w:frame="1"/>
          <w:lang w:eastAsia="en-GB"/>
        </w:rPr>
        <w:t>The journey can be a real rollercoaster of emotions both for the person living with mental health problems as well as for those caring for them. But to keep on reminding yourself that it is a journey and things will change</w:t>
      </w:r>
      <w:r w:rsidRPr="00DB0AFB">
        <w:rPr>
          <w:rFonts w:ascii="Helvetica" w:hAnsi="Helvetica" w:eastAsia="Times New Roman" w:cs="Calibri"/>
          <w:color w:val="000000"/>
          <w:sz w:val="22"/>
          <w:szCs w:val="22"/>
          <w:bdr w:val="none" w:color="auto" w:sz="0" w:space="0" w:frame="1"/>
          <w:lang w:eastAsia="en-GB"/>
        </w:rPr>
        <w:t> </w:t>
      </w:r>
      <w:r w:rsidRPr="00DB0AFB">
        <w:rPr>
          <w:rFonts w:ascii="Helvetica" w:hAnsi="Helvetica" w:eastAsia="Times New Roman" w:cs="Calibri"/>
          <w:color w:val="080808"/>
          <w:sz w:val="22"/>
          <w:szCs w:val="22"/>
          <w:bdr w:val="none" w:color="auto" w:sz="0" w:space="0" w:frame="1"/>
          <w:lang w:eastAsia="en-GB"/>
        </w:rPr>
        <w:t>can be really helpful, however much current circumstances might seem to point to the contrary. </w:t>
      </w:r>
    </w:p>
    <w:p w:rsidRPr="00DB0AFB" w:rsidR="00F32A56" w:rsidRDefault="00F32A56" w14:paraId="250C6D12" w14:textId="63497B6B">
      <w:pPr>
        <w:rPr>
          <w:rFonts w:ascii="Helvetica" w:hAnsi="Helvetica" w:cs="Calibri"/>
          <w:sz w:val="22"/>
          <w:szCs w:val="22"/>
        </w:rPr>
      </w:pPr>
    </w:p>
    <w:p w:rsidRPr="00DB0AFB" w:rsidR="004C16A3" w:rsidRDefault="004C16A3" w14:paraId="151098C2" w14:textId="5DF513B3">
      <w:pPr>
        <w:rPr>
          <w:rFonts w:ascii="Helvetica" w:hAnsi="Helvetica" w:cs="Calibri"/>
          <w:sz w:val="22"/>
          <w:szCs w:val="22"/>
        </w:rPr>
      </w:pPr>
      <w:r w:rsidRPr="00DB0AFB">
        <w:rPr>
          <w:rFonts w:ascii="Helvetica" w:hAnsi="Helvetica" w:cs="Calibri"/>
          <w:sz w:val="22"/>
          <w:szCs w:val="22"/>
        </w:rPr>
        <w:t>Ends</w:t>
      </w:r>
    </w:p>
    <w:p w:rsidRPr="00DB0AFB" w:rsidR="004C16A3" w:rsidRDefault="004C16A3" w14:paraId="1E01B18A" w14:textId="4204CA1C">
      <w:pPr>
        <w:rPr>
          <w:rFonts w:ascii="Helvetica" w:hAnsi="Helvetica" w:cs="Calibri"/>
          <w:sz w:val="22"/>
          <w:szCs w:val="22"/>
        </w:rPr>
      </w:pPr>
    </w:p>
    <w:p w:rsidRPr="00DB0AFB" w:rsidR="004C16A3" w:rsidRDefault="004C16A3" w14:paraId="41C710BD" w14:textId="7730D22A">
      <w:pPr>
        <w:rPr>
          <w:rFonts w:ascii="Helvetica" w:hAnsi="Helvetica" w:cs="Helvetica"/>
        </w:rPr>
      </w:pPr>
      <w:r w:rsidRPr="00DB0AFB">
        <w:rPr>
          <w:rFonts w:ascii="Helvetica" w:hAnsi="Helvetica" w:cs="Helvetica"/>
        </w:rPr>
        <w:t>If you are a staff member who has caring responsibilities we encourage you to join St Mary’s Carers Network.</w:t>
      </w:r>
      <w:r w:rsidRPr="00DB0AFB">
        <w:rPr>
          <w:rFonts w:ascii="Helvetica" w:hAnsi="Helvetica"/>
        </w:rPr>
        <w:t xml:space="preserve"> </w:t>
      </w:r>
      <w:r w:rsidRPr="00DB0AFB">
        <w:rPr>
          <w:rFonts w:ascii="Helvetica" w:hAnsi="Helvetica" w:cs="Helvetica"/>
        </w:rPr>
        <w:t xml:space="preserve">The Carers network is a group open to any staff at St Mary's with caring responsibilities, including caring for a child, a partner or relative with ill health, or elderly parents for example. The Carers Network will be working closely with HR, looking at St Mary's flexible working policy. This is an opportunity to directly impact the wellbeing of carers at St Mary's; if you are interested in being a part of the group please email </w:t>
      </w:r>
      <w:hyperlink w:history="1" r:id="rId6">
        <w:r w:rsidRPr="00DB0AFB">
          <w:rPr>
            <w:rStyle w:val="Hyperlink"/>
            <w:rFonts w:ascii="Helvetica" w:hAnsi="Helvetica" w:cs="Helvetica"/>
          </w:rPr>
          <w:t>fiona.hnatow@stmarys.ac.uk</w:t>
        </w:r>
      </w:hyperlink>
      <w:r w:rsidRPr="00DB0AFB">
        <w:rPr>
          <w:rFonts w:ascii="Helvetica" w:hAnsi="Helvetica" w:cs="Helvetica"/>
        </w:rPr>
        <w:t xml:space="preserve">. </w:t>
      </w:r>
    </w:p>
    <w:p w:rsidRPr="00DB0AFB" w:rsidR="004C16A3" w:rsidRDefault="004C16A3" w14:paraId="07EECA53" w14:textId="77777777">
      <w:pPr>
        <w:rPr>
          <w:rFonts w:ascii="Helvetica" w:hAnsi="Helvetica" w:cs="Calibri"/>
          <w:sz w:val="22"/>
          <w:szCs w:val="22"/>
        </w:rPr>
      </w:pPr>
    </w:p>
    <w:sectPr w:rsidRPr="00DB0AFB" w:rsidR="004C16A3" w:rsidSect="00955B9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Helvetica">
    <w:panose1 w:val="020B0604020202030204"/>
    <w:charset w:val="00"/>
    <w:family w:val="swiss"/>
    <w:pitch w:val="variable"/>
    <w:sig w:usb0="00000007"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EA3"/>
    <w:rsid w:val="00147FA4"/>
    <w:rsid w:val="00395B32"/>
    <w:rsid w:val="004C16A3"/>
    <w:rsid w:val="00955B90"/>
    <w:rsid w:val="00A3283E"/>
    <w:rsid w:val="00A4065E"/>
    <w:rsid w:val="00A4608F"/>
    <w:rsid w:val="00A80103"/>
    <w:rsid w:val="00D603EB"/>
    <w:rsid w:val="00D76EA3"/>
    <w:rsid w:val="00DB0AFB"/>
    <w:rsid w:val="00F15231"/>
    <w:rsid w:val="00F32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8ECB"/>
  <w15:chartTrackingRefBased/>
  <w15:docId w15:val="{D752DF5D-D8E3-1F49-A96C-DE777668D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4065E"/>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76EA3"/>
    <w:rPr>
      <w:b/>
      <w:bCs/>
    </w:rPr>
  </w:style>
  <w:style w:type="character" w:customStyle="1" w:styleId="Heading1Char">
    <w:name w:val="Heading 1 Char"/>
    <w:basedOn w:val="DefaultParagraphFont"/>
    <w:link w:val="Heading1"/>
    <w:uiPriority w:val="9"/>
    <w:rsid w:val="00A4065E"/>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4C16A3"/>
    <w:rPr>
      <w:color w:val="0563C1" w:themeColor="hyperlink"/>
      <w:u w:val="single"/>
    </w:rPr>
  </w:style>
  <w:style w:type="character" w:styleId="UnresolvedMention">
    <w:name w:val="Unresolved Mention"/>
    <w:basedOn w:val="DefaultParagraphFont"/>
    <w:uiPriority w:val="99"/>
    <w:semiHidden/>
    <w:unhideWhenUsed/>
    <w:rsid w:val="004C16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93793">
      <w:bodyDiv w:val="1"/>
      <w:marLeft w:val="0"/>
      <w:marRight w:val="0"/>
      <w:marTop w:val="0"/>
      <w:marBottom w:val="0"/>
      <w:divBdr>
        <w:top w:val="none" w:sz="0" w:space="0" w:color="auto"/>
        <w:left w:val="none" w:sz="0" w:space="0" w:color="auto"/>
        <w:bottom w:val="none" w:sz="0" w:space="0" w:color="auto"/>
        <w:right w:val="none" w:sz="0" w:space="0" w:color="auto"/>
      </w:divBdr>
      <w:divsChild>
        <w:div w:id="204606348">
          <w:blockQuote w:val="1"/>
          <w:marLeft w:val="0"/>
          <w:marRight w:val="0"/>
          <w:marTop w:val="0"/>
          <w:marBottom w:val="0"/>
          <w:divBdr>
            <w:top w:val="none" w:sz="0" w:space="0" w:color="auto"/>
            <w:left w:val="single" w:sz="12" w:space="5" w:color="1010FF"/>
            <w:bottom w:val="none" w:sz="0" w:space="0" w:color="auto"/>
            <w:right w:val="none" w:sz="0" w:space="0" w:color="auto"/>
          </w:divBdr>
          <w:divsChild>
            <w:div w:id="684864552">
              <w:marLeft w:val="0"/>
              <w:marRight w:val="0"/>
              <w:marTop w:val="0"/>
              <w:marBottom w:val="0"/>
              <w:divBdr>
                <w:top w:val="none" w:sz="0" w:space="0" w:color="auto"/>
                <w:left w:val="none" w:sz="0" w:space="0" w:color="auto"/>
                <w:bottom w:val="none" w:sz="0" w:space="0" w:color="auto"/>
                <w:right w:val="none" w:sz="0" w:space="0" w:color="auto"/>
              </w:divBdr>
              <w:divsChild>
                <w:div w:id="19358788">
                  <w:marLeft w:val="0"/>
                  <w:marRight w:val="0"/>
                  <w:marTop w:val="0"/>
                  <w:marBottom w:val="0"/>
                  <w:divBdr>
                    <w:top w:val="none" w:sz="0" w:space="0" w:color="auto"/>
                    <w:left w:val="none" w:sz="0" w:space="0" w:color="auto"/>
                    <w:bottom w:val="none" w:sz="0" w:space="0" w:color="auto"/>
                    <w:right w:val="none" w:sz="0" w:space="0" w:color="auto"/>
                  </w:divBdr>
                  <w:divsChild>
                    <w:div w:id="761682266">
                      <w:marLeft w:val="0"/>
                      <w:marRight w:val="0"/>
                      <w:marTop w:val="0"/>
                      <w:marBottom w:val="0"/>
                      <w:divBdr>
                        <w:top w:val="none" w:sz="0" w:space="0" w:color="auto"/>
                        <w:left w:val="none" w:sz="0" w:space="0" w:color="auto"/>
                        <w:bottom w:val="none" w:sz="0" w:space="0" w:color="auto"/>
                        <w:right w:val="none" w:sz="0" w:space="0" w:color="auto"/>
                      </w:divBdr>
                      <w:divsChild>
                        <w:div w:id="262156406">
                          <w:marLeft w:val="0"/>
                          <w:marRight w:val="0"/>
                          <w:marTop w:val="0"/>
                          <w:marBottom w:val="0"/>
                          <w:divBdr>
                            <w:top w:val="none" w:sz="0" w:space="0" w:color="auto"/>
                            <w:left w:val="none" w:sz="0" w:space="0" w:color="auto"/>
                            <w:bottom w:val="none" w:sz="0" w:space="0" w:color="auto"/>
                            <w:right w:val="none" w:sz="0" w:space="0" w:color="auto"/>
                          </w:divBdr>
                          <w:divsChild>
                            <w:div w:id="535241908">
                              <w:marLeft w:val="0"/>
                              <w:marRight w:val="0"/>
                              <w:marTop w:val="0"/>
                              <w:marBottom w:val="0"/>
                              <w:divBdr>
                                <w:top w:val="none" w:sz="0" w:space="0" w:color="auto"/>
                                <w:left w:val="none" w:sz="0" w:space="0" w:color="auto"/>
                                <w:bottom w:val="none" w:sz="0" w:space="0" w:color="auto"/>
                                <w:right w:val="none" w:sz="0" w:space="0" w:color="auto"/>
                              </w:divBdr>
                              <w:divsChild>
                                <w:div w:id="1276250316">
                                  <w:marLeft w:val="0"/>
                                  <w:marRight w:val="0"/>
                                  <w:marTop w:val="0"/>
                                  <w:marBottom w:val="0"/>
                                  <w:divBdr>
                                    <w:top w:val="none" w:sz="0" w:space="0" w:color="auto"/>
                                    <w:left w:val="none" w:sz="0" w:space="0" w:color="auto"/>
                                    <w:bottom w:val="none" w:sz="0" w:space="0" w:color="auto"/>
                                    <w:right w:val="none" w:sz="0" w:space="0" w:color="auto"/>
                                  </w:divBdr>
                                </w:div>
                                <w:div w:id="287708873">
                                  <w:marLeft w:val="0"/>
                                  <w:marRight w:val="0"/>
                                  <w:marTop w:val="0"/>
                                  <w:marBottom w:val="0"/>
                                  <w:divBdr>
                                    <w:top w:val="none" w:sz="0" w:space="0" w:color="auto"/>
                                    <w:left w:val="none" w:sz="0" w:space="0" w:color="auto"/>
                                    <w:bottom w:val="none" w:sz="0" w:space="0" w:color="auto"/>
                                    <w:right w:val="none" w:sz="0" w:space="0" w:color="auto"/>
                                  </w:divBdr>
                                </w:div>
                                <w:div w:id="479615395">
                                  <w:marLeft w:val="0"/>
                                  <w:marRight w:val="0"/>
                                  <w:marTop w:val="0"/>
                                  <w:marBottom w:val="0"/>
                                  <w:divBdr>
                                    <w:top w:val="none" w:sz="0" w:space="0" w:color="auto"/>
                                    <w:left w:val="none" w:sz="0" w:space="0" w:color="auto"/>
                                    <w:bottom w:val="none" w:sz="0" w:space="0" w:color="auto"/>
                                    <w:right w:val="none" w:sz="0" w:space="0" w:color="auto"/>
                                  </w:divBdr>
                                </w:div>
                                <w:div w:id="1408265412">
                                  <w:marLeft w:val="0"/>
                                  <w:marRight w:val="0"/>
                                  <w:marTop w:val="0"/>
                                  <w:marBottom w:val="0"/>
                                  <w:divBdr>
                                    <w:top w:val="none" w:sz="0" w:space="0" w:color="auto"/>
                                    <w:left w:val="none" w:sz="0" w:space="0" w:color="auto"/>
                                    <w:bottom w:val="none" w:sz="0" w:space="0" w:color="auto"/>
                                    <w:right w:val="none" w:sz="0" w:space="0" w:color="auto"/>
                                  </w:divBdr>
                                </w:div>
                                <w:div w:id="1454833899">
                                  <w:marLeft w:val="0"/>
                                  <w:marRight w:val="0"/>
                                  <w:marTop w:val="0"/>
                                  <w:marBottom w:val="0"/>
                                  <w:divBdr>
                                    <w:top w:val="none" w:sz="0" w:space="0" w:color="auto"/>
                                    <w:left w:val="none" w:sz="0" w:space="0" w:color="auto"/>
                                    <w:bottom w:val="none" w:sz="0" w:space="0" w:color="auto"/>
                                    <w:right w:val="none" w:sz="0" w:space="0" w:color="auto"/>
                                  </w:divBdr>
                                </w:div>
                                <w:div w:id="1090345884">
                                  <w:marLeft w:val="0"/>
                                  <w:marRight w:val="0"/>
                                  <w:marTop w:val="0"/>
                                  <w:marBottom w:val="0"/>
                                  <w:divBdr>
                                    <w:top w:val="none" w:sz="0" w:space="0" w:color="auto"/>
                                    <w:left w:val="none" w:sz="0" w:space="0" w:color="auto"/>
                                    <w:bottom w:val="none" w:sz="0" w:space="0" w:color="auto"/>
                                    <w:right w:val="none" w:sz="0" w:space="0" w:color="auto"/>
                                  </w:divBdr>
                                </w:div>
                                <w:div w:id="74329186">
                                  <w:marLeft w:val="0"/>
                                  <w:marRight w:val="0"/>
                                  <w:marTop w:val="0"/>
                                  <w:marBottom w:val="0"/>
                                  <w:divBdr>
                                    <w:top w:val="none" w:sz="0" w:space="0" w:color="auto"/>
                                    <w:left w:val="none" w:sz="0" w:space="0" w:color="auto"/>
                                    <w:bottom w:val="none" w:sz="0" w:space="0" w:color="auto"/>
                                    <w:right w:val="none" w:sz="0" w:space="0" w:color="auto"/>
                                  </w:divBdr>
                                </w:div>
                                <w:div w:id="824932212">
                                  <w:marLeft w:val="0"/>
                                  <w:marRight w:val="0"/>
                                  <w:marTop w:val="0"/>
                                  <w:marBottom w:val="0"/>
                                  <w:divBdr>
                                    <w:top w:val="none" w:sz="0" w:space="0" w:color="auto"/>
                                    <w:left w:val="none" w:sz="0" w:space="0" w:color="auto"/>
                                    <w:bottom w:val="none" w:sz="0" w:space="0" w:color="auto"/>
                                    <w:right w:val="none" w:sz="0" w:space="0" w:color="auto"/>
                                  </w:divBdr>
                                </w:div>
                                <w:div w:id="1423530981">
                                  <w:marLeft w:val="0"/>
                                  <w:marRight w:val="0"/>
                                  <w:marTop w:val="0"/>
                                  <w:marBottom w:val="0"/>
                                  <w:divBdr>
                                    <w:top w:val="none" w:sz="0" w:space="0" w:color="auto"/>
                                    <w:left w:val="none" w:sz="0" w:space="0" w:color="auto"/>
                                    <w:bottom w:val="none" w:sz="0" w:space="0" w:color="auto"/>
                                    <w:right w:val="none" w:sz="0" w:space="0" w:color="auto"/>
                                  </w:divBdr>
                                </w:div>
                                <w:div w:id="204294824">
                                  <w:marLeft w:val="0"/>
                                  <w:marRight w:val="0"/>
                                  <w:marTop w:val="0"/>
                                  <w:marBottom w:val="0"/>
                                  <w:divBdr>
                                    <w:top w:val="none" w:sz="0" w:space="0" w:color="auto"/>
                                    <w:left w:val="none" w:sz="0" w:space="0" w:color="auto"/>
                                    <w:bottom w:val="none" w:sz="0" w:space="0" w:color="auto"/>
                                    <w:right w:val="none" w:sz="0" w:space="0" w:color="auto"/>
                                  </w:divBdr>
                                </w:div>
                                <w:div w:id="604190225">
                                  <w:marLeft w:val="0"/>
                                  <w:marRight w:val="0"/>
                                  <w:marTop w:val="0"/>
                                  <w:marBottom w:val="0"/>
                                  <w:divBdr>
                                    <w:top w:val="none" w:sz="0" w:space="0" w:color="auto"/>
                                    <w:left w:val="none" w:sz="0" w:space="0" w:color="auto"/>
                                    <w:bottom w:val="none" w:sz="0" w:space="0" w:color="auto"/>
                                    <w:right w:val="none" w:sz="0" w:space="0" w:color="auto"/>
                                  </w:divBdr>
                                </w:div>
                                <w:div w:id="1185905658">
                                  <w:marLeft w:val="0"/>
                                  <w:marRight w:val="0"/>
                                  <w:marTop w:val="0"/>
                                  <w:marBottom w:val="0"/>
                                  <w:divBdr>
                                    <w:top w:val="none" w:sz="0" w:space="0" w:color="auto"/>
                                    <w:left w:val="none" w:sz="0" w:space="0" w:color="auto"/>
                                    <w:bottom w:val="none" w:sz="0" w:space="0" w:color="auto"/>
                                    <w:right w:val="none" w:sz="0" w:space="0" w:color="auto"/>
                                  </w:divBdr>
                                </w:div>
                                <w:div w:id="1159929560">
                                  <w:marLeft w:val="0"/>
                                  <w:marRight w:val="0"/>
                                  <w:marTop w:val="0"/>
                                  <w:marBottom w:val="0"/>
                                  <w:divBdr>
                                    <w:top w:val="none" w:sz="0" w:space="0" w:color="auto"/>
                                    <w:left w:val="none" w:sz="0" w:space="0" w:color="auto"/>
                                    <w:bottom w:val="none" w:sz="0" w:space="0" w:color="auto"/>
                                    <w:right w:val="none" w:sz="0" w:space="0" w:color="auto"/>
                                  </w:divBdr>
                                </w:div>
                                <w:div w:id="1672366576">
                                  <w:marLeft w:val="0"/>
                                  <w:marRight w:val="0"/>
                                  <w:marTop w:val="0"/>
                                  <w:marBottom w:val="0"/>
                                  <w:divBdr>
                                    <w:top w:val="none" w:sz="0" w:space="0" w:color="auto"/>
                                    <w:left w:val="none" w:sz="0" w:space="0" w:color="auto"/>
                                    <w:bottom w:val="none" w:sz="0" w:space="0" w:color="auto"/>
                                    <w:right w:val="none" w:sz="0" w:space="0" w:color="auto"/>
                                  </w:divBdr>
                                </w:div>
                                <w:div w:id="327292575">
                                  <w:marLeft w:val="0"/>
                                  <w:marRight w:val="0"/>
                                  <w:marTop w:val="0"/>
                                  <w:marBottom w:val="0"/>
                                  <w:divBdr>
                                    <w:top w:val="none" w:sz="0" w:space="0" w:color="auto"/>
                                    <w:left w:val="none" w:sz="0" w:space="0" w:color="auto"/>
                                    <w:bottom w:val="none" w:sz="0" w:space="0" w:color="auto"/>
                                    <w:right w:val="none" w:sz="0" w:space="0" w:color="auto"/>
                                  </w:divBdr>
                                </w:div>
                                <w:div w:id="1615207359">
                                  <w:marLeft w:val="0"/>
                                  <w:marRight w:val="0"/>
                                  <w:marTop w:val="0"/>
                                  <w:marBottom w:val="0"/>
                                  <w:divBdr>
                                    <w:top w:val="none" w:sz="0" w:space="0" w:color="auto"/>
                                    <w:left w:val="none" w:sz="0" w:space="0" w:color="auto"/>
                                    <w:bottom w:val="none" w:sz="0" w:space="0" w:color="auto"/>
                                    <w:right w:val="none" w:sz="0" w:space="0" w:color="auto"/>
                                  </w:divBdr>
                                </w:div>
                                <w:div w:id="220218017">
                                  <w:marLeft w:val="0"/>
                                  <w:marRight w:val="0"/>
                                  <w:marTop w:val="0"/>
                                  <w:marBottom w:val="0"/>
                                  <w:divBdr>
                                    <w:top w:val="none" w:sz="0" w:space="0" w:color="auto"/>
                                    <w:left w:val="none" w:sz="0" w:space="0" w:color="auto"/>
                                    <w:bottom w:val="none" w:sz="0" w:space="0" w:color="auto"/>
                                    <w:right w:val="none" w:sz="0" w:space="0" w:color="auto"/>
                                  </w:divBdr>
                                </w:div>
                                <w:div w:id="946962399">
                                  <w:marLeft w:val="0"/>
                                  <w:marRight w:val="0"/>
                                  <w:marTop w:val="0"/>
                                  <w:marBottom w:val="0"/>
                                  <w:divBdr>
                                    <w:top w:val="none" w:sz="0" w:space="0" w:color="auto"/>
                                    <w:left w:val="none" w:sz="0" w:space="0" w:color="auto"/>
                                    <w:bottom w:val="none" w:sz="0" w:space="0" w:color="auto"/>
                                    <w:right w:val="none" w:sz="0" w:space="0" w:color="auto"/>
                                  </w:divBdr>
                                </w:div>
                                <w:div w:id="1322081660">
                                  <w:marLeft w:val="0"/>
                                  <w:marRight w:val="0"/>
                                  <w:marTop w:val="0"/>
                                  <w:marBottom w:val="0"/>
                                  <w:divBdr>
                                    <w:top w:val="none" w:sz="0" w:space="0" w:color="auto"/>
                                    <w:left w:val="none" w:sz="0" w:space="0" w:color="auto"/>
                                    <w:bottom w:val="none" w:sz="0" w:space="0" w:color="auto"/>
                                    <w:right w:val="none" w:sz="0" w:space="0" w:color="auto"/>
                                  </w:divBdr>
                                </w:div>
                                <w:div w:id="83234441">
                                  <w:marLeft w:val="0"/>
                                  <w:marRight w:val="0"/>
                                  <w:marTop w:val="0"/>
                                  <w:marBottom w:val="0"/>
                                  <w:divBdr>
                                    <w:top w:val="none" w:sz="0" w:space="0" w:color="auto"/>
                                    <w:left w:val="none" w:sz="0" w:space="0" w:color="auto"/>
                                    <w:bottom w:val="none" w:sz="0" w:space="0" w:color="auto"/>
                                    <w:right w:val="none" w:sz="0" w:space="0" w:color="auto"/>
                                  </w:divBdr>
                                </w:div>
                                <w:div w:id="860047852">
                                  <w:marLeft w:val="0"/>
                                  <w:marRight w:val="0"/>
                                  <w:marTop w:val="0"/>
                                  <w:marBottom w:val="0"/>
                                  <w:divBdr>
                                    <w:top w:val="none" w:sz="0" w:space="0" w:color="auto"/>
                                    <w:left w:val="none" w:sz="0" w:space="0" w:color="auto"/>
                                    <w:bottom w:val="none" w:sz="0" w:space="0" w:color="auto"/>
                                    <w:right w:val="none" w:sz="0" w:space="0" w:color="auto"/>
                                  </w:divBdr>
                                </w:div>
                                <w:div w:id="1949770781">
                                  <w:marLeft w:val="0"/>
                                  <w:marRight w:val="0"/>
                                  <w:marTop w:val="0"/>
                                  <w:marBottom w:val="0"/>
                                  <w:divBdr>
                                    <w:top w:val="none" w:sz="0" w:space="0" w:color="auto"/>
                                    <w:left w:val="none" w:sz="0" w:space="0" w:color="auto"/>
                                    <w:bottom w:val="none" w:sz="0" w:space="0" w:color="auto"/>
                                    <w:right w:val="none" w:sz="0" w:space="0" w:color="auto"/>
                                  </w:divBdr>
                                </w:div>
                                <w:div w:id="2061056247">
                                  <w:marLeft w:val="0"/>
                                  <w:marRight w:val="0"/>
                                  <w:marTop w:val="0"/>
                                  <w:marBottom w:val="0"/>
                                  <w:divBdr>
                                    <w:top w:val="none" w:sz="0" w:space="0" w:color="auto"/>
                                    <w:left w:val="none" w:sz="0" w:space="0" w:color="auto"/>
                                    <w:bottom w:val="none" w:sz="0" w:space="0" w:color="auto"/>
                                    <w:right w:val="none" w:sz="0" w:space="0" w:color="auto"/>
                                  </w:divBdr>
                                </w:div>
                                <w:div w:id="1758213532">
                                  <w:marLeft w:val="0"/>
                                  <w:marRight w:val="0"/>
                                  <w:marTop w:val="0"/>
                                  <w:marBottom w:val="0"/>
                                  <w:divBdr>
                                    <w:top w:val="none" w:sz="0" w:space="0" w:color="auto"/>
                                    <w:left w:val="none" w:sz="0" w:space="0" w:color="auto"/>
                                    <w:bottom w:val="none" w:sz="0" w:space="0" w:color="auto"/>
                                    <w:right w:val="none" w:sz="0" w:space="0" w:color="auto"/>
                                  </w:divBdr>
                                </w:div>
                                <w:div w:id="1196654341">
                                  <w:marLeft w:val="0"/>
                                  <w:marRight w:val="0"/>
                                  <w:marTop w:val="0"/>
                                  <w:marBottom w:val="0"/>
                                  <w:divBdr>
                                    <w:top w:val="none" w:sz="0" w:space="0" w:color="auto"/>
                                    <w:left w:val="none" w:sz="0" w:space="0" w:color="auto"/>
                                    <w:bottom w:val="none" w:sz="0" w:space="0" w:color="auto"/>
                                    <w:right w:val="none" w:sz="0" w:space="0" w:color="auto"/>
                                  </w:divBdr>
                                </w:div>
                                <w:div w:id="398746753">
                                  <w:marLeft w:val="0"/>
                                  <w:marRight w:val="0"/>
                                  <w:marTop w:val="0"/>
                                  <w:marBottom w:val="0"/>
                                  <w:divBdr>
                                    <w:top w:val="none" w:sz="0" w:space="0" w:color="auto"/>
                                    <w:left w:val="none" w:sz="0" w:space="0" w:color="auto"/>
                                    <w:bottom w:val="none" w:sz="0" w:space="0" w:color="auto"/>
                                    <w:right w:val="none" w:sz="0" w:space="0" w:color="auto"/>
                                  </w:divBdr>
                                </w:div>
                                <w:div w:id="1511405790">
                                  <w:marLeft w:val="0"/>
                                  <w:marRight w:val="0"/>
                                  <w:marTop w:val="0"/>
                                  <w:marBottom w:val="0"/>
                                  <w:divBdr>
                                    <w:top w:val="none" w:sz="0" w:space="0" w:color="auto"/>
                                    <w:left w:val="none" w:sz="0" w:space="0" w:color="auto"/>
                                    <w:bottom w:val="none" w:sz="0" w:space="0" w:color="auto"/>
                                    <w:right w:val="none" w:sz="0" w:space="0" w:color="auto"/>
                                  </w:divBdr>
                                </w:div>
                                <w:div w:id="649139090">
                                  <w:marLeft w:val="0"/>
                                  <w:marRight w:val="0"/>
                                  <w:marTop w:val="0"/>
                                  <w:marBottom w:val="0"/>
                                  <w:divBdr>
                                    <w:top w:val="none" w:sz="0" w:space="0" w:color="auto"/>
                                    <w:left w:val="none" w:sz="0" w:space="0" w:color="auto"/>
                                    <w:bottom w:val="none" w:sz="0" w:space="0" w:color="auto"/>
                                    <w:right w:val="none" w:sz="0" w:space="0" w:color="auto"/>
                                  </w:divBdr>
                                </w:div>
                                <w:div w:id="1560674849">
                                  <w:marLeft w:val="0"/>
                                  <w:marRight w:val="0"/>
                                  <w:marTop w:val="0"/>
                                  <w:marBottom w:val="0"/>
                                  <w:divBdr>
                                    <w:top w:val="none" w:sz="0" w:space="0" w:color="auto"/>
                                    <w:left w:val="none" w:sz="0" w:space="0" w:color="auto"/>
                                    <w:bottom w:val="none" w:sz="0" w:space="0" w:color="auto"/>
                                    <w:right w:val="none" w:sz="0" w:space="0" w:color="auto"/>
                                  </w:divBdr>
                                </w:div>
                                <w:div w:id="672952942">
                                  <w:marLeft w:val="0"/>
                                  <w:marRight w:val="0"/>
                                  <w:marTop w:val="0"/>
                                  <w:marBottom w:val="0"/>
                                  <w:divBdr>
                                    <w:top w:val="none" w:sz="0" w:space="0" w:color="auto"/>
                                    <w:left w:val="none" w:sz="0" w:space="0" w:color="auto"/>
                                    <w:bottom w:val="none" w:sz="0" w:space="0" w:color="auto"/>
                                    <w:right w:val="none" w:sz="0" w:space="0" w:color="auto"/>
                                  </w:divBdr>
                                </w:div>
                                <w:div w:id="84350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01884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iona.hnatow@stmarys.ac.uk" TargetMode="External"/><Relationship Id="rId5" Type="http://schemas.openxmlformats.org/officeDocument/2006/relationships/hyperlink" Target="https://www.carersuk.org/for-professionals/policy/policy-library/missing-out-research-briefing-on-the-state-of-caring-2019-survey" TargetMode="External"/><Relationship Id="rId4" Type="http://schemas.openxmlformats.org/officeDocument/2006/relationships/hyperlink" Target="https://www.carerswee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1125</Words>
  <Characters>6417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Caring for Carers by Matt James</dc:title>
  <dc:subject>Caring for Carers Mental Health First Aid Blog</dc:subject>
  <dc:creator>Matthew James</dc:creator>
  <cp:keywords>
  </cp:keywords>
  <dc:description>
  </dc:description>
  <cp:lastModifiedBy>Maria Stopyra</cp:lastModifiedBy>
  <cp:revision>4</cp:revision>
  <dcterms:created xsi:type="dcterms:W3CDTF">2020-06-05T12:57:00Z</dcterms:created>
  <dcterms:modified xsi:type="dcterms:W3CDTF">2021-07-30T11:53:36Z</dcterms:modified>
</cp:coreProperties>
</file>