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1C1" w:rsidP="003851C1" w:rsidRDefault="003851C1" w14:paraId="3636AA0C" w14:textId="77777777">
      <w:pPr>
        <w:ind w:left="1800" w:firstLine="360"/>
        <w:jc w:val="right"/>
        <w:rPr>
          <w:rFonts w:ascii="Helvetica" w:hAnsi="Helvetica"/>
        </w:rPr>
      </w:pPr>
      <w:r>
        <w:rPr>
          <w:rFonts w:ascii="Helvetica" w:hAnsi="Helvetica"/>
        </w:rPr>
        <w:t>Appendix 1</w:t>
      </w:r>
    </w:p>
    <w:p w:rsidR="003851C1" w:rsidP="003851C1" w:rsidRDefault="003851C1" w14:paraId="6A266559" w14:textId="4034F37F">
      <w:pPr>
        <w:jc w:val="center"/>
        <w:rPr>
          <w:rFonts w:ascii="Helvetica" w:hAnsi="Helvetica"/>
          <w:b/>
          <w:sz w:val="28"/>
        </w:rPr>
      </w:pPr>
      <w:r w:rsidRPr="006C7BD7">
        <w:rPr>
          <w:rFonts w:ascii="Helvetica" w:hAnsi="Helvetica"/>
          <w:b/>
          <w:sz w:val="28"/>
        </w:rPr>
        <w:t>Request to engage an Intern</w:t>
      </w:r>
    </w:p>
    <w:p w:rsidRPr="000466BC" w:rsidR="000466BC" w:rsidP="000466BC" w:rsidRDefault="000466BC" w14:paraId="4A6E217C" w14:textId="3D3D3916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Requester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855"/>
      </w:tblGrid>
      <w:tr w:rsidRPr="006226AA" w:rsidR="003851C1" w:rsidTr="00324BA9" w14:paraId="5DEBF1C6" w14:textId="77777777">
        <w:trPr>
          <w:trHeight w:val="391"/>
        </w:trPr>
        <w:tc>
          <w:tcPr>
            <w:tcW w:w="1980" w:type="dxa"/>
            <w:vAlign w:val="center"/>
          </w:tcPr>
          <w:p w:rsidRPr="006226AA" w:rsidR="003851C1" w:rsidP="00324BA9" w:rsidRDefault="003851C1" w14:paraId="330A34E4" w14:textId="77777777">
            <w:pPr>
              <w:rPr>
                <w:rFonts w:ascii="Helvetica" w:hAnsi="Helvetica"/>
              </w:rPr>
            </w:pPr>
            <w:r w:rsidRPr="006226AA">
              <w:rPr>
                <w:rFonts w:ascii="Helvetica" w:hAnsi="Helvetica"/>
              </w:rPr>
              <w:t>Name</w:t>
            </w:r>
          </w:p>
        </w:tc>
        <w:tc>
          <w:tcPr>
            <w:tcW w:w="6855" w:type="dxa"/>
          </w:tcPr>
          <w:p w:rsidRPr="006226AA" w:rsidR="003851C1" w:rsidP="00324BA9" w:rsidRDefault="003851C1" w14:paraId="299BED50" w14:textId="77777777">
            <w:pPr>
              <w:rPr>
                <w:rFonts w:ascii="Helvetica" w:hAnsi="Helvetica"/>
              </w:rPr>
            </w:pPr>
          </w:p>
        </w:tc>
      </w:tr>
      <w:tr w:rsidRPr="006226AA" w:rsidR="003851C1" w:rsidTr="00324BA9" w14:paraId="610E382E" w14:textId="77777777">
        <w:trPr>
          <w:trHeight w:val="468"/>
        </w:trPr>
        <w:tc>
          <w:tcPr>
            <w:tcW w:w="1980" w:type="dxa"/>
            <w:vAlign w:val="center"/>
          </w:tcPr>
          <w:p w:rsidRPr="006226AA" w:rsidR="003851C1" w:rsidP="00324BA9" w:rsidRDefault="003851C1" w14:paraId="3FA71F5B" w14:textId="77777777">
            <w:pPr>
              <w:rPr>
                <w:rFonts w:ascii="Helvetica" w:hAnsi="Helvetica"/>
              </w:rPr>
            </w:pPr>
            <w:r w:rsidRPr="006226AA">
              <w:rPr>
                <w:rFonts w:ascii="Helvetica" w:hAnsi="Helvetica"/>
              </w:rPr>
              <w:t>Faculty/Service</w:t>
            </w:r>
          </w:p>
        </w:tc>
        <w:tc>
          <w:tcPr>
            <w:tcW w:w="6855" w:type="dxa"/>
          </w:tcPr>
          <w:p w:rsidRPr="006226AA" w:rsidR="003851C1" w:rsidP="00324BA9" w:rsidRDefault="003851C1" w14:paraId="096ACB84" w14:textId="77777777">
            <w:pPr>
              <w:rPr>
                <w:rFonts w:ascii="Helvetica" w:hAnsi="Helvetica"/>
              </w:rPr>
            </w:pPr>
          </w:p>
        </w:tc>
      </w:tr>
      <w:tr w:rsidRPr="006226AA" w:rsidR="003851C1" w:rsidTr="00324BA9" w14:paraId="46D2E9BE" w14:textId="77777777">
        <w:trPr>
          <w:trHeight w:val="468"/>
        </w:trPr>
        <w:tc>
          <w:tcPr>
            <w:tcW w:w="1980" w:type="dxa"/>
            <w:vAlign w:val="center"/>
          </w:tcPr>
          <w:p w:rsidRPr="006226AA" w:rsidR="003851C1" w:rsidP="00324BA9" w:rsidRDefault="003851C1" w14:paraId="798E2382" w14:textId="77777777">
            <w:pPr>
              <w:rPr>
                <w:rFonts w:ascii="Helvetica" w:hAnsi="Helvetica"/>
              </w:rPr>
            </w:pPr>
            <w:r w:rsidRPr="006226AA">
              <w:rPr>
                <w:rFonts w:ascii="Helvetica" w:hAnsi="Helvetica"/>
              </w:rPr>
              <w:t>Cost Code</w:t>
            </w:r>
          </w:p>
        </w:tc>
        <w:tc>
          <w:tcPr>
            <w:tcW w:w="6855" w:type="dxa"/>
          </w:tcPr>
          <w:p w:rsidRPr="006226AA" w:rsidR="003851C1" w:rsidP="00324BA9" w:rsidRDefault="003851C1" w14:paraId="5CF53A85" w14:textId="77777777"/>
        </w:tc>
      </w:tr>
    </w:tbl>
    <w:p w:rsidR="000466BC" w:rsidP="003851C1" w:rsidRDefault="000466BC" w14:paraId="3766EEF1" w14:textId="279207FF"/>
    <w:p w:rsidR="000466BC" w:rsidP="003851C1" w:rsidRDefault="000466BC" w14:paraId="28497C75" w14:textId="4AFE716C">
      <w:pPr>
        <w:rPr>
          <w:rFonts w:ascii="Helvetica" w:hAnsi="Helvetica"/>
          <w:b/>
        </w:rPr>
      </w:pPr>
      <w:r w:rsidRPr="000466BC">
        <w:rPr>
          <w:rFonts w:ascii="Helvetica" w:hAnsi="Helvetica"/>
          <w:b/>
        </w:rPr>
        <w:t>Casual Worker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0466BC" w:rsidTr="000466BC" w14:paraId="7CF22064" w14:textId="77777777">
        <w:trPr>
          <w:trHeight w:val="580"/>
        </w:trPr>
        <w:tc>
          <w:tcPr>
            <w:tcW w:w="2547" w:type="dxa"/>
          </w:tcPr>
          <w:p w:rsidRPr="000466BC" w:rsidR="000466BC" w:rsidP="003851C1" w:rsidRDefault="000466BC" w14:paraId="73B4DC8B" w14:textId="5804584E">
            <w:pPr>
              <w:rPr>
                <w:rFonts w:ascii="Helvetica" w:hAnsi="Helvetica"/>
              </w:rPr>
            </w:pPr>
            <w:r w:rsidRPr="006226AA">
              <w:rPr>
                <w:rFonts w:ascii="Helvetica" w:hAnsi="Helvetica"/>
              </w:rPr>
              <w:t>Job title</w:t>
            </w:r>
          </w:p>
        </w:tc>
        <w:tc>
          <w:tcPr>
            <w:tcW w:w="6469" w:type="dxa"/>
          </w:tcPr>
          <w:p w:rsidRPr="000466BC" w:rsidR="000466BC" w:rsidP="003851C1" w:rsidRDefault="000466BC" w14:paraId="7C7DB0BC" w14:textId="77777777">
            <w:pPr>
              <w:rPr>
                <w:rFonts w:ascii="Helvetica" w:hAnsi="Helvetica"/>
              </w:rPr>
            </w:pPr>
          </w:p>
        </w:tc>
      </w:tr>
      <w:tr w:rsidR="000466BC" w:rsidTr="000466BC" w14:paraId="04755E7C" w14:textId="77777777">
        <w:trPr>
          <w:trHeight w:val="560"/>
        </w:trPr>
        <w:tc>
          <w:tcPr>
            <w:tcW w:w="2547" w:type="dxa"/>
          </w:tcPr>
          <w:p w:rsidRPr="000466BC" w:rsidR="000466BC" w:rsidP="003851C1" w:rsidRDefault="000466BC" w14:paraId="6FD1A585" w14:textId="55BED96D">
            <w:pPr>
              <w:rPr>
                <w:rFonts w:ascii="Helvetica" w:hAnsi="Helvetica"/>
              </w:rPr>
            </w:pPr>
            <w:r w:rsidRPr="006226AA">
              <w:rPr>
                <w:rFonts w:ascii="Helvetica" w:hAnsi="Helvetica"/>
              </w:rPr>
              <w:t>Anticipated start date</w:t>
            </w:r>
          </w:p>
        </w:tc>
        <w:tc>
          <w:tcPr>
            <w:tcW w:w="6469" w:type="dxa"/>
          </w:tcPr>
          <w:p w:rsidRPr="000466BC" w:rsidR="000466BC" w:rsidP="003851C1" w:rsidRDefault="000466BC" w14:paraId="58C7CFA2" w14:textId="77777777">
            <w:pPr>
              <w:rPr>
                <w:rFonts w:ascii="Helvetica" w:hAnsi="Helvetica"/>
              </w:rPr>
            </w:pPr>
          </w:p>
        </w:tc>
      </w:tr>
      <w:tr w:rsidR="000466BC" w:rsidTr="000466BC" w14:paraId="37AA4342" w14:textId="77777777">
        <w:trPr>
          <w:trHeight w:val="568"/>
        </w:trPr>
        <w:tc>
          <w:tcPr>
            <w:tcW w:w="2547" w:type="dxa"/>
          </w:tcPr>
          <w:p w:rsidRPr="000466BC" w:rsidR="000466BC" w:rsidP="003851C1" w:rsidRDefault="000466BC" w14:paraId="25B66C5A" w14:textId="63613805">
            <w:pPr>
              <w:rPr>
                <w:rFonts w:ascii="Helvetica" w:hAnsi="Helvetica"/>
              </w:rPr>
            </w:pPr>
            <w:r w:rsidRPr="006226AA">
              <w:rPr>
                <w:rFonts w:ascii="Helvetica" w:hAnsi="Helvetica"/>
              </w:rPr>
              <w:t>Contract length</w:t>
            </w:r>
          </w:p>
        </w:tc>
        <w:tc>
          <w:tcPr>
            <w:tcW w:w="6469" w:type="dxa"/>
          </w:tcPr>
          <w:p w:rsidRPr="000466BC" w:rsidR="000466BC" w:rsidP="003851C1" w:rsidRDefault="000466BC" w14:paraId="6267801A" w14:textId="77777777">
            <w:pPr>
              <w:rPr>
                <w:rFonts w:ascii="Helvetica" w:hAnsi="Helvetica"/>
              </w:rPr>
            </w:pPr>
          </w:p>
        </w:tc>
      </w:tr>
      <w:tr w:rsidR="000466BC" w:rsidTr="000466BC" w14:paraId="31E91AC6" w14:textId="77777777">
        <w:trPr>
          <w:trHeight w:val="690"/>
        </w:trPr>
        <w:tc>
          <w:tcPr>
            <w:tcW w:w="2547" w:type="dxa"/>
          </w:tcPr>
          <w:p w:rsidRPr="000466BC" w:rsidR="000466BC" w:rsidP="003851C1" w:rsidRDefault="000466BC" w14:paraId="19E2FE57" w14:textId="1F33F990">
            <w:pPr>
              <w:rPr>
                <w:rFonts w:ascii="Helvetica" w:hAnsi="Helvetica"/>
              </w:rPr>
            </w:pPr>
            <w:r w:rsidRPr="006226AA">
              <w:rPr>
                <w:rFonts w:ascii="Helvetica" w:hAnsi="Helvetica"/>
              </w:rPr>
              <w:t>Hourly rate</w:t>
            </w:r>
          </w:p>
        </w:tc>
        <w:tc>
          <w:tcPr>
            <w:tcW w:w="6469" w:type="dxa"/>
          </w:tcPr>
          <w:p w:rsidRPr="000466BC" w:rsidR="000466BC" w:rsidP="003851C1" w:rsidRDefault="000466BC" w14:paraId="34440E65" w14:textId="77777777">
            <w:pPr>
              <w:rPr>
                <w:rFonts w:ascii="Helvetica" w:hAnsi="Helvetica"/>
              </w:rPr>
            </w:pPr>
          </w:p>
        </w:tc>
      </w:tr>
      <w:tr w:rsidR="000466BC" w:rsidTr="000466BC" w14:paraId="77174E8F" w14:textId="77777777">
        <w:trPr>
          <w:trHeight w:val="545"/>
        </w:trPr>
        <w:tc>
          <w:tcPr>
            <w:tcW w:w="2547" w:type="dxa"/>
          </w:tcPr>
          <w:p w:rsidRPr="000466BC" w:rsidR="000466BC" w:rsidP="003851C1" w:rsidRDefault="000466BC" w14:paraId="56B4EEDA" w14:textId="3593C209">
            <w:pPr>
              <w:rPr>
                <w:rFonts w:ascii="Helvetica" w:hAnsi="Helvetica"/>
              </w:rPr>
            </w:pPr>
            <w:r w:rsidRPr="006226AA">
              <w:rPr>
                <w:rFonts w:ascii="Helvetica" w:hAnsi="Helvetica"/>
              </w:rPr>
              <w:t>Total hours and cost</w:t>
            </w:r>
          </w:p>
        </w:tc>
        <w:tc>
          <w:tcPr>
            <w:tcW w:w="6469" w:type="dxa"/>
          </w:tcPr>
          <w:p w:rsidRPr="000466BC" w:rsidR="000466BC" w:rsidP="003851C1" w:rsidRDefault="000466BC" w14:paraId="763C01A0" w14:textId="77777777">
            <w:pPr>
              <w:rPr>
                <w:rFonts w:ascii="Helvetica" w:hAnsi="Helvetica"/>
              </w:rPr>
            </w:pPr>
          </w:p>
        </w:tc>
      </w:tr>
    </w:tbl>
    <w:p w:rsidR="000466BC" w:rsidP="003851C1" w:rsidRDefault="000466BC" w14:paraId="62096DAA" w14:textId="7C1BEDB9">
      <w:pPr>
        <w:rPr>
          <w:rFonts w:ascii="Helvetica" w:hAnsi="Helvetica"/>
        </w:rPr>
      </w:pPr>
    </w:p>
    <w:p w:rsidR="000466BC" w:rsidP="003851C1" w:rsidRDefault="000466BC" w14:paraId="567BCED0" w14:textId="3E796BB7">
      <w:pPr>
        <w:rPr>
          <w:rFonts w:ascii="Helvetica" w:hAnsi="Helvetica"/>
        </w:rPr>
      </w:pPr>
      <w:r w:rsidRPr="006226AA">
        <w:rPr>
          <w:rFonts w:ascii="Helvetica" w:hAnsi="Helvetica"/>
        </w:rPr>
        <w:t>If requesting more than one casual worker to the same role</w:t>
      </w:r>
      <w:r>
        <w:rPr>
          <w:rFonts w:ascii="Helvetica" w:hAnsi="Helvetic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0466BC" w:rsidTr="000466BC" w14:paraId="59F5E3BC" w14:textId="77777777">
        <w:trPr>
          <w:trHeight w:val="383"/>
        </w:trPr>
        <w:tc>
          <w:tcPr>
            <w:tcW w:w="2547" w:type="dxa"/>
          </w:tcPr>
          <w:p w:rsidR="000466BC" w:rsidP="003851C1" w:rsidRDefault="000466BC" w14:paraId="1901FEDB" w14:textId="0772871B">
            <w:pPr>
              <w:rPr>
                <w:rFonts w:ascii="Helvetica" w:hAnsi="Helvetica"/>
              </w:rPr>
            </w:pPr>
            <w:r w:rsidRPr="006226AA">
              <w:rPr>
                <w:rFonts w:ascii="Helvetica" w:hAnsi="Helvetica"/>
              </w:rPr>
              <w:t>Total number of casuals</w:t>
            </w:r>
          </w:p>
        </w:tc>
        <w:tc>
          <w:tcPr>
            <w:tcW w:w="6469" w:type="dxa"/>
          </w:tcPr>
          <w:p w:rsidR="000466BC" w:rsidP="003851C1" w:rsidRDefault="000466BC" w14:paraId="7C9ACEA1" w14:textId="77777777">
            <w:pPr>
              <w:rPr>
                <w:rFonts w:ascii="Helvetica" w:hAnsi="Helvetica"/>
              </w:rPr>
            </w:pPr>
          </w:p>
        </w:tc>
      </w:tr>
      <w:tr w:rsidR="000466BC" w:rsidTr="000466BC" w14:paraId="7AB9E589" w14:textId="77777777">
        <w:trPr>
          <w:trHeight w:val="149"/>
        </w:trPr>
        <w:tc>
          <w:tcPr>
            <w:tcW w:w="2547" w:type="dxa"/>
          </w:tcPr>
          <w:p w:rsidR="000466BC" w:rsidP="003851C1" w:rsidRDefault="000466BC" w14:paraId="492E76D7" w14:textId="2F120819">
            <w:pPr>
              <w:rPr>
                <w:rFonts w:ascii="Helvetica" w:hAnsi="Helvetica"/>
              </w:rPr>
            </w:pPr>
            <w:r w:rsidRPr="006226AA">
              <w:rPr>
                <w:rFonts w:ascii="Helvetica" w:hAnsi="Helvetica"/>
              </w:rPr>
              <w:t>Total hours and costs of all roles</w:t>
            </w:r>
          </w:p>
        </w:tc>
        <w:tc>
          <w:tcPr>
            <w:tcW w:w="6469" w:type="dxa"/>
          </w:tcPr>
          <w:p w:rsidR="000466BC" w:rsidP="003851C1" w:rsidRDefault="000466BC" w14:paraId="16920441" w14:textId="77777777">
            <w:pPr>
              <w:rPr>
                <w:rFonts w:ascii="Helvetica" w:hAnsi="Helvetica"/>
              </w:rPr>
            </w:pPr>
          </w:p>
        </w:tc>
      </w:tr>
    </w:tbl>
    <w:p w:rsidRPr="000466BC" w:rsidR="000466BC" w:rsidP="003851C1" w:rsidRDefault="000466BC" w14:paraId="5326319B" w14:textId="77777777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66"/>
      </w:tblGrid>
      <w:tr w:rsidRPr="006226AA" w:rsidR="003851C1" w:rsidTr="00324BA9" w14:paraId="1914F2D9" w14:textId="77777777">
        <w:trPr>
          <w:trHeight w:val="616"/>
        </w:trPr>
        <w:tc>
          <w:tcPr>
            <w:tcW w:w="8866" w:type="dxa"/>
            <w:vAlign w:val="center"/>
          </w:tcPr>
          <w:p w:rsidRPr="006226AA" w:rsidR="003851C1" w:rsidP="00324BA9" w:rsidRDefault="003851C1" w14:paraId="084D5079" w14:textId="77777777">
            <w:pPr>
              <w:rPr>
                <w:rFonts w:ascii="Helvetica" w:hAnsi="Helvetica"/>
              </w:rPr>
            </w:pPr>
            <w:r w:rsidRPr="006226AA">
              <w:rPr>
                <w:rFonts w:ascii="Helvetica" w:hAnsi="Helvetica"/>
              </w:rPr>
              <w:t>Briefly outline the reasons for the casual worker request and the duties the role holder(s) will be undertaking</w:t>
            </w:r>
          </w:p>
        </w:tc>
      </w:tr>
      <w:tr w:rsidRPr="006226AA" w:rsidR="003851C1" w:rsidTr="000466BC" w14:paraId="0196CEF0" w14:textId="77777777">
        <w:trPr>
          <w:trHeight w:val="2524"/>
        </w:trPr>
        <w:tc>
          <w:tcPr>
            <w:tcW w:w="8866" w:type="dxa"/>
          </w:tcPr>
          <w:p w:rsidRPr="006226AA" w:rsidR="003851C1" w:rsidP="000466BC" w:rsidRDefault="003851C1" w14:paraId="55ED099E" w14:textId="77777777">
            <w:pPr>
              <w:rPr>
                <w:rFonts w:ascii="Helvetica" w:hAnsi="Helvetica"/>
              </w:rPr>
            </w:pPr>
          </w:p>
        </w:tc>
      </w:tr>
    </w:tbl>
    <w:p w:rsidR="003851C1" w:rsidP="003851C1" w:rsidRDefault="003851C1" w14:paraId="517FDBD5" w14:textId="276ABF97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0"/>
        <w:gridCol w:w="4508"/>
      </w:tblGrid>
      <w:tr w:rsidR="000466BC" w:rsidTr="000466BC" w14:paraId="2CC1F730" w14:textId="77777777">
        <w:trPr>
          <w:trHeight w:val="527"/>
        </w:trPr>
        <w:tc>
          <w:tcPr>
            <w:tcW w:w="2210" w:type="dxa"/>
          </w:tcPr>
          <w:p w:rsidR="000466BC" w:rsidP="003851C1" w:rsidRDefault="000466BC" w14:paraId="7C4C1ECF" w14:textId="5E6F8523">
            <w:pPr>
              <w:rPr>
                <w:rFonts w:ascii="Helvetica" w:hAnsi="Helvetica"/>
              </w:rPr>
            </w:pPr>
            <w:r w:rsidRPr="006226AA">
              <w:rPr>
                <w:rFonts w:ascii="Helvetica" w:hAnsi="Helvetica"/>
              </w:rPr>
              <w:t>Requestor (signed)</w:t>
            </w:r>
          </w:p>
        </w:tc>
        <w:tc>
          <w:tcPr>
            <w:tcW w:w="4508" w:type="dxa"/>
          </w:tcPr>
          <w:p w:rsidR="000466BC" w:rsidP="003851C1" w:rsidRDefault="000466BC" w14:paraId="0F46DE11" w14:textId="77777777">
            <w:pPr>
              <w:rPr>
                <w:rFonts w:ascii="Helvetica" w:hAnsi="Helvetica"/>
              </w:rPr>
            </w:pPr>
          </w:p>
        </w:tc>
      </w:tr>
      <w:tr w:rsidR="000466BC" w:rsidTr="000466BC" w14:paraId="51C77F4F" w14:textId="77777777">
        <w:trPr>
          <w:trHeight w:val="432"/>
        </w:trPr>
        <w:tc>
          <w:tcPr>
            <w:tcW w:w="2210" w:type="dxa"/>
          </w:tcPr>
          <w:p w:rsidR="000466BC" w:rsidP="003851C1" w:rsidRDefault="000466BC" w14:paraId="2834AB14" w14:textId="33EBD98D">
            <w:pPr>
              <w:rPr>
                <w:rFonts w:ascii="Helvetica" w:hAnsi="Helvetica"/>
              </w:rPr>
            </w:pPr>
            <w:r w:rsidRPr="006226AA">
              <w:rPr>
                <w:rFonts w:ascii="Helvetica" w:hAnsi="Helvetica"/>
              </w:rPr>
              <w:t>Date</w:t>
            </w:r>
          </w:p>
        </w:tc>
        <w:tc>
          <w:tcPr>
            <w:tcW w:w="4508" w:type="dxa"/>
          </w:tcPr>
          <w:p w:rsidR="000466BC" w:rsidP="003851C1" w:rsidRDefault="000466BC" w14:paraId="0793F26A" w14:textId="77777777">
            <w:pPr>
              <w:rPr>
                <w:rFonts w:ascii="Helvetica" w:hAnsi="Helvetica"/>
              </w:rPr>
            </w:pPr>
          </w:p>
        </w:tc>
      </w:tr>
    </w:tbl>
    <w:p w:rsidRPr="000466BC" w:rsidR="000466BC" w:rsidP="000466BC" w:rsidRDefault="000466BC" w14:paraId="4A01BB06" w14:textId="57F5CC46">
      <w:pPr>
        <w:spacing w:before="240"/>
        <w:rPr>
          <w:rFonts w:ascii="Helvetica" w:hAnsi="Helvetica"/>
          <w:b/>
        </w:rPr>
      </w:pPr>
      <w:r w:rsidRPr="000466BC">
        <w:rPr>
          <w:rFonts w:ascii="Helvetica" w:hAnsi="Helvetica"/>
          <w:b/>
        </w:rPr>
        <w:lastRenderedPageBreak/>
        <w:t>Authorisation: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508"/>
      </w:tblGrid>
      <w:tr w:rsidR="000466BC" w:rsidTr="000466BC" w14:paraId="3FDA7CA8" w14:textId="77777777">
        <w:trPr>
          <w:trHeight w:val="536"/>
        </w:trPr>
        <w:tc>
          <w:tcPr>
            <w:tcW w:w="4248" w:type="dxa"/>
            <w:shd w:val="clear" w:color="auto" w:fill="D9D9D9" w:themeFill="background1" w:themeFillShade="D9"/>
          </w:tcPr>
          <w:p w:rsidR="000466BC" w:rsidP="003851C1" w:rsidRDefault="000466BC" w14:paraId="0671E4FD" w14:textId="3525D153">
            <w:pPr>
              <w:rPr>
                <w:rFonts w:ascii="Helvetica" w:hAnsi="Helvetica"/>
              </w:rPr>
            </w:pPr>
            <w:r w:rsidRPr="006226AA">
              <w:rPr>
                <w:rFonts w:ascii="Helvetica" w:hAnsi="Helvetica"/>
              </w:rPr>
              <w:t>Dean of Faculty/Head of Service (signed)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:rsidR="000466BC" w:rsidP="003851C1" w:rsidRDefault="000466BC" w14:paraId="5A6A6CBD" w14:textId="77777777">
            <w:pPr>
              <w:rPr>
                <w:rFonts w:ascii="Helvetica" w:hAnsi="Helvetica"/>
              </w:rPr>
            </w:pPr>
          </w:p>
        </w:tc>
      </w:tr>
      <w:tr w:rsidR="000466BC" w:rsidTr="000466BC" w14:paraId="4FC58CA5" w14:textId="77777777">
        <w:trPr>
          <w:trHeight w:val="558"/>
        </w:trPr>
        <w:tc>
          <w:tcPr>
            <w:tcW w:w="4248" w:type="dxa"/>
            <w:shd w:val="clear" w:color="auto" w:fill="D9D9D9" w:themeFill="background1" w:themeFillShade="D9"/>
          </w:tcPr>
          <w:p w:rsidR="000466BC" w:rsidP="003851C1" w:rsidRDefault="000466BC" w14:paraId="3BED0562" w14:textId="02354939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Date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:rsidR="000466BC" w:rsidP="003851C1" w:rsidRDefault="000466BC" w14:paraId="0EF45DF7" w14:textId="77777777">
            <w:pPr>
              <w:rPr>
                <w:rFonts w:ascii="Helvetica" w:hAnsi="Helvetica"/>
              </w:rPr>
            </w:pPr>
          </w:p>
        </w:tc>
      </w:tr>
    </w:tbl>
    <w:p w:rsidR="000466BC" w:rsidP="003851C1" w:rsidRDefault="000466BC" w14:paraId="0BAA9058" w14:textId="4A5B72EF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508"/>
      </w:tblGrid>
      <w:tr w:rsidR="000466BC" w:rsidTr="000466BC" w14:paraId="1EF158F8" w14:textId="77777777">
        <w:trPr>
          <w:trHeight w:val="542"/>
        </w:trPr>
        <w:tc>
          <w:tcPr>
            <w:tcW w:w="4248" w:type="dxa"/>
            <w:shd w:val="clear" w:color="auto" w:fill="D9D9D9" w:themeFill="background1" w:themeFillShade="D9"/>
          </w:tcPr>
          <w:p w:rsidR="000466BC" w:rsidP="0085300A" w:rsidRDefault="000466BC" w14:paraId="26969FFC" w14:textId="3D23AD4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HR Partner (signed)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:rsidR="000466BC" w:rsidP="0085300A" w:rsidRDefault="000466BC" w14:paraId="7B845658" w14:textId="77777777">
            <w:pPr>
              <w:rPr>
                <w:rFonts w:ascii="Helvetica" w:hAnsi="Helvetica"/>
              </w:rPr>
            </w:pPr>
          </w:p>
        </w:tc>
      </w:tr>
      <w:tr w:rsidR="000466BC" w:rsidTr="000466BC" w14:paraId="47DE1914" w14:textId="77777777">
        <w:trPr>
          <w:trHeight w:val="564"/>
        </w:trPr>
        <w:tc>
          <w:tcPr>
            <w:tcW w:w="4248" w:type="dxa"/>
            <w:shd w:val="clear" w:color="auto" w:fill="D9D9D9" w:themeFill="background1" w:themeFillShade="D9"/>
          </w:tcPr>
          <w:p w:rsidR="000466BC" w:rsidP="0085300A" w:rsidRDefault="000466BC" w14:paraId="2BEEE442" w14:textId="77777777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Date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:rsidR="000466BC" w:rsidP="0085300A" w:rsidRDefault="000466BC" w14:paraId="06B77A5E" w14:textId="77777777">
            <w:pPr>
              <w:rPr>
                <w:rFonts w:ascii="Helvetica" w:hAnsi="Helvetica"/>
              </w:rPr>
            </w:pPr>
          </w:p>
        </w:tc>
      </w:tr>
    </w:tbl>
    <w:p w:rsidRPr="006226AA" w:rsidR="003851C1" w:rsidP="003851C1" w:rsidRDefault="003851C1" w14:paraId="118F8115" w14:textId="77777777">
      <w:pPr>
        <w:rPr>
          <w:rFonts w:ascii="Helvetica" w:hAnsi="Helvetica"/>
        </w:rPr>
      </w:pPr>
      <w:bookmarkStart w:name="_GoBack" w:id="0"/>
      <w:bookmarkEnd w:id="0"/>
    </w:p>
    <w:tbl>
      <w:tblPr>
        <w:tblStyle w:val="TableGrid"/>
        <w:tblpPr w:leftFromText="180" w:rightFromText="180" w:vertAnchor="text" w:tblpY="355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6226AA" w:rsidR="003851C1" w:rsidTr="00324BA9" w14:paraId="3319B416" w14:textId="77777777">
        <w:tc>
          <w:tcPr>
            <w:tcW w:w="9016" w:type="dxa"/>
          </w:tcPr>
          <w:p w:rsidRPr="006226AA" w:rsidR="003851C1" w:rsidP="00324BA9" w:rsidRDefault="003851C1" w14:paraId="4957C7A3" w14:textId="77777777">
            <w:pPr>
              <w:rPr>
                <w:rFonts w:ascii="Helvetica" w:hAnsi="Helvetica"/>
              </w:rPr>
            </w:pPr>
          </w:p>
          <w:p w:rsidRPr="006226AA" w:rsidR="003851C1" w:rsidP="00324BA9" w:rsidRDefault="003851C1" w14:paraId="47929D38" w14:textId="77777777">
            <w:pPr>
              <w:rPr>
                <w:rFonts w:ascii="Helvetica" w:hAnsi="Helvetica"/>
              </w:rPr>
            </w:pPr>
          </w:p>
          <w:p w:rsidRPr="006226AA" w:rsidR="003851C1" w:rsidP="00324BA9" w:rsidRDefault="003851C1" w14:paraId="5EA6417D" w14:textId="77777777">
            <w:pPr>
              <w:rPr>
                <w:rFonts w:ascii="Helvetica" w:hAnsi="Helvetica"/>
              </w:rPr>
            </w:pPr>
          </w:p>
          <w:p w:rsidRPr="006226AA" w:rsidR="003851C1" w:rsidP="00324BA9" w:rsidRDefault="003851C1" w14:paraId="2B2B3194" w14:textId="77777777">
            <w:pPr>
              <w:rPr>
                <w:rFonts w:ascii="Helvetica" w:hAnsi="Helvetica"/>
              </w:rPr>
            </w:pPr>
          </w:p>
        </w:tc>
      </w:tr>
    </w:tbl>
    <w:p w:rsidR="003851C1" w:rsidP="003851C1" w:rsidRDefault="003851C1" w14:paraId="7C1E881B" w14:textId="77777777">
      <w:pPr>
        <w:rPr>
          <w:rFonts w:ascii="Helvetica" w:hAnsi="Helvetica"/>
        </w:rPr>
      </w:pPr>
      <w:r w:rsidRPr="006226AA">
        <w:rPr>
          <w:rFonts w:ascii="Helvetica" w:hAnsi="Helvetica"/>
        </w:rPr>
        <w:t>Additional comments</w:t>
      </w:r>
      <w:r>
        <w:rPr>
          <w:rFonts w:ascii="Helvetica" w:hAnsi="Helvetica"/>
        </w:rPr>
        <w:t>:</w:t>
      </w:r>
    </w:p>
    <w:p w:rsidR="00983D3C" w:rsidRDefault="00983D3C" w14:paraId="3A586507" w14:textId="77777777"/>
    <w:sectPr w:rsidR="00983D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1C1"/>
    <w:rsid w:val="000466BC"/>
    <w:rsid w:val="003851C1"/>
    <w:rsid w:val="006C7BD7"/>
    <w:rsid w:val="007D4E54"/>
    <w:rsid w:val="00983D3C"/>
    <w:rsid w:val="00FA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62FA5"/>
  <w15:chartTrackingRefBased/>
  <w15:docId w15:val="{882DFB33-E339-49AE-AE26-713A25BE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5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559e8a90-c5f0-4960-93bb-48a9a6be2d22">R63NPHTH4QFH-124-1339</_dlc_DocId>
    <_dlc_DocIdUrl xmlns="559e8a90-c5f0-4960-93bb-48a9a6be2d22">
      <Url>http://staffnet/services-departments/HumanResources/_layouts/15/DocIdRedir.aspx?ID=R63NPHTH4QFH-124-1339</Url>
      <Description>R63NPHTH4QFH-124-1339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C29DD6B5C96448895C10FB6B6BB40" ma:contentTypeVersion="1" ma:contentTypeDescription="Create a new document." ma:contentTypeScope="" ma:versionID="42bd44f970d4edb8f79e1436816dd13a">
  <xsd:schema xmlns:xsd="http://www.w3.org/2001/XMLSchema" xmlns:xs="http://www.w3.org/2001/XMLSchema" xmlns:p="http://schemas.microsoft.com/office/2006/metadata/properties" xmlns:ns1="http://schemas.microsoft.com/sharepoint/v3" xmlns:ns2="559e8a90-c5f0-4960-93bb-48a9a6be2d22" targetNamespace="http://schemas.microsoft.com/office/2006/metadata/properties" ma:root="true" ma:fieldsID="d829b61348ee045281d16a536e717370" ns1:_="" ns2:_="">
    <xsd:import namespace="http://schemas.microsoft.com/sharepoint/v3"/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D6471-EFE1-4230-B2FA-D894B889E509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559e8a90-c5f0-4960-93bb-48a9a6be2d22"/>
  </ds:schemaRefs>
</ds:datastoreItem>
</file>

<file path=customXml/itemProps2.xml><?xml version="1.0" encoding="utf-8"?>
<ds:datastoreItem xmlns:ds="http://schemas.openxmlformats.org/officeDocument/2006/customXml" ds:itemID="{A5CC170D-9A99-4A50-AA87-CF3D395967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1B06DB-E3C0-4514-BD82-009E8397424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1F06936-59F0-45CB-9B99-148675527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C12A45F-B508-4F46-9968-A3AA01870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1 - Request to engage an intern form</dc:title>
  <dc:subject>Request to engage an Intern Form</dc:subject>
  <dc:creator>Tally Kandola</dc:creator>
  <cp:keywords>
  </cp:keywords>
  <dc:description>
  </dc:description>
  <cp:lastModifiedBy>Rob Johnson</cp:lastModifiedBy>
  <cp:revision>3</cp:revision>
  <dcterms:created xsi:type="dcterms:W3CDTF">2020-02-19T10:42:00Z</dcterms:created>
  <dcterms:modified xsi:type="dcterms:W3CDTF">2021-07-28T15:34:02Z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0x01010020AC29DD6B5C96448895C10FB6B6BB40</vt:lpwstr>
  </property>
  <property fmtid="{D5CDD505-2E9C-101B-9397-08002B2CF9AE}" pid="3" name="_dlc_DocIdItemGuid">
    <vt:lpwstr>41779200-b02b-436f-b38c-1ac91eefe99e</vt:lpwstr>
  </property>
</Properties>
</file>