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676C7" w:rsidR="006A0FE7" w:rsidP="006A0FE7" w:rsidRDefault="006A0FE7" w14:paraId="6B7C9CEA" w14:textId="77777777">
      <w:pPr>
        <w:pStyle w:val="Title"/>
        <w:rPr>
          <w:rFonts w:cs="Helvetica"/>
          <w:sz w:val="40"/>
          <w:szCs w:val="40"/>
        </w:rPr>
      </w:pPr>
      <w:r w:rsidRPr="000676C7">
        <w:rPr>
          <w:rFonts w:cs="Helvetica"/>
          <w:sz w:val="40"/>
          <w:szCs w:val="40"/>
        </w:rPr>
        <w:t>ST MARY’S UNIVERSITY</w:t>
      </w:r>
    </w:p>
    <w:p w:rsidRPr="00203904" w:rsidR="006A0FE7" w:rsidP="006A0FE7" w:rsidRDefault="006A0FE7" w14:paraId="269CAFF3" w14:textId="77777777">
      <w:pPr>
        <w:pStyle w:val="Subtitle"/>
        <w:rPr>
          <w:rFonts w:cs="Helvetica"/>
          <w:sz w:val="36"/>
        </w:rPr>
      </w:pPr>
      <w:r w:rsidRPr="00203904">
        <w:rPr>
          <w:rFonts w:cs="Helvetica"/>
          <w:sz w:val="36"/>
        </w:rPr>
        <w:t xml:space="preserve">TWICKENHAM, </w:t>
      </w:r>
      <w:smartTag w:uri="urn:schemas-microsoft-com:office:smarttags" w:element="place">
        <w:smartTag w:uri="urn:schemas-microsoft-com:office:smarttags" w:element="City">
          <w:r w:rsidRPr="00203904">
            <w:rPr>
              <w:rFonts w:cs="Helvetica"/>
              <w:sz w:val="36"/>
            </w:rPr>
            <w:t>LONDON</w:t>
          </w:r>
        </w:smartTag>
      </w:smartTag>
    </w:p>
    <w:p w:rsidRPr="00BE0EE3" w:rsidR="006A0FE7" w:rsidP="006A0FE7" w:rsidRDefault="006A0FE7" w14:paraId="6416C954" w14:textId="77777777">
      <w:pPr>
        <w:spacing w:after="0"/>
        <w:ind w:hanging="1418"/>
        <w:jc w:val="center"/>
        <w:rPr>
          <w:rFonts w:ascii="Helvetica" w:hAnsi="Helvetica" w:cs="Helvetica"/>
          <w:sz w:val="23"/>
          <w:szCs w:val="23"/>
        </w:rPr>
      </w:pPr>
      <w:r w:rsidRPr="0065515B">
        <w:rPr>
          <w:rFonts w:ascii="Helvetica" w:hAnsi="Helvetica" w:cs="Helvetica"/>
          <w:sz w:val="23"/>
          <w:szCs w:val="23"/>
        </w:rPr>
        <w:t>BA/</w:t>
      </w:r>
      <w:r w:rsidR="00890FA7">
        <w:rPr>
          <w:rFonts w:ascii="Helvetica" w:hAnsi="Helvetica" w:cs="Helvetica"/>
          <w:sz w:val="23"/>
          <w:szCs w:val="23"/>
        </w:rPr>
        <w:t>BSc/</w:t>
      </w:r>
      <w:r w:rsidRPr="0065515B">
        <w:rPr>
          <w:rFonts w:ascii="Helvetica" w:hAnsi="Helvetica" w:cs="Helvetica"/>
          <w:sz w:val="23"/>
          <w:szCs w:val="23"/>
        </w:rPr>
        <w:t>BA</w:t>
      </w:r>
      <w:r>
        <w:rPr>
          <w:rFonts w:ascii="Helvetica" w:hAnsi="Helvetica" w:cs="Helvetica"/>
          <w:sz w:val="23"/>
          <w:szCs w:val="23"/>
        </w:rPr>
        <w:t xml:space="preserve"> (ITT)</w:t>
      </w:r>
      <w:r w:rsidRPr="00BE0EE3">
        <w:rPr>
          <w:rFonts w:ascii="Helvetica" w:hAnsi="Helvetica" w:cs="Helvetica"/>
          <w:sz w:val="23"/>
          <w:szCs w:val="23"/>
        </w:rPr>
        <w:t xml:space="preserve"> Degree Examination students registered for</w:t>
      </w:r>
    </w:p>
    <w:p w:rsidRPr="00BE0EE3" w:rsidR="006A0FE7" w:rsidP="006A0FE7" w:rsidRDefault="006A0FE7" w14:paraId="5936835D" w14:textId="77777777">
      <w:pPr>
        <w:spacing w:after="0"/>
        <w:ind w:hanging="1418"/>
        <w:jc w:val="center"/>
        <w:rPr>
          <w:rFonts w:ascii="Helvetica" w:hAnsi="Helvetica" w:cs="Helvetica"/>
          <w:b/>
          <w:bCs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Level </w:t>
      </w:r>
      <w:r>
        <w:rPr>
          <w:rFonts w:ascii="Helvetica" w:hAnsi="Helvetica" w:cs="Helvetica"/>
          <w:b/>
          <w:sz w:val="23"/>
          <w:szCs w:val="23"/>
        </w:rPr>
        <w:t>SIX</w:t>
      </w:r>
    </w:p>
    <w:p w:rsidRPr="00F2532F" w:rsidR="006A0FE7" w:rsidP="006A0FE7" w:rsidRDefault="006A0FE7" w14:paraId="1B5A7D8D" w14:textId="77777777">
      <w:pPr>
        <w:spacing w:after="0"/>
        <w:ind w:left="1134" w:hanging="1134"/>
        <w:jc w:val="center"/>
        <w:rPr>
          <w:rFonts w:ascii="Helvetica" w:hAnsi="Helvetica" w:cs="Helvetica"/>
          <w:b/>
          <w:bCs/>
        </w:rPr>
      </w:pPr>
    </w:p>
    <w:p w:rsidRPr="00203904" w:rsidR="006A0FE7" w:rsidP="006A0FE7" w:rsidRDefault="006A0FE7" w14:paraId="798F39E0" w14:textId="77777777">
      <w:pPr>
        <w:spacing w:after="0"/>
        <w:ind w:left="0" w:firstLine="0"/>
        <w:rPr>
          <w:rFonts w:ascii="Helvetica" w:hAnsi="Helvetica" w:cs="Helvetica"/>
          <w:b/>
          <w:bCs/>
        </w:rPr>
      </w:pPr>
      <w:r w:rsidRPr="00203904">
        <w:rPr>
          <w:rFonts w:ascii="Helvetica" w:hAnsi="Helvetica" w:cs="Helvetica"/>
        </w:rPr>
        <w:t>Title:</w:t>
      </w:r>
      <w:r w:rsidRPr="00203904">
        <w:rPr>
          <w:rFonts w:ascii="Helvetica" w:hAnsi="Helvetica" w:cs="Helvetica"/>
        </w:rPr>
        <w:tab/>
      </w:r>
      <w:r>
        <w:rPr>
          <w:rFonts w:ascii="Helvetica" w:hAnsi="Helvetica" w:cs="Helvetica"/>
          <w:b/>
          <w:bCs/>
        </w:rPr>
        <w:t>Clinical Exercise Physiology</w:t>
      </w:r>
    </w:p>
    <w:p w:rsidRPr="00203904" w:rsidR="006A0FE7" w:rsidP="006A0FE7" w:rsidRDefault="006A0FE7" w14:paraId="06AC344C" w14:textId="77777777">
      <w:pPr>
        <w:spacing w:after="0"/>
        <w:rPr>
          <w:rFonts w:ascii="Helvetica" w:hAnsi="Helvetica" w:cs="Helvetica"/>
        </w:rPr>
      </w:pPr>
    </w:p>
    <w:p w:rsidR="006B16AC" w:rsidP="006A0FE7" w:rsidRDefault="006A0FE7" w14:paraId="03402A9A" w14:textId="77777777">
      <w:pPr>
        <w:spacing w:after="0"/>
        <w:ind w:left="0" w:firstLine="0"/>
        <w:rPr>
          <w:rFonts w:ascii="Helvetica" w:hAnsi="Helvetica" w:cs="Helvetica"/>
          <w:b/>
          <w:bCs/>
        </w:rPr>
      </w:pPr>
      <w:r w:rsidRPr="00203904">
        <w:rPr>
          <w:rFonts w:ascii="Helvetica" w:hAnsi="Helvetica" w:cs="Helvetica"/>
        </w:rPr>
        <w:t>Code:</w:t>
      </w:r>
      <w:r w:rsidRPr="00203904">
        <w:rPr>
          <w:rFonts w:ascii="Helvetica" w:hAnsi="Helvetica" w:cs="Helvetica"/>
        </w:rPr>
        <w:tab/>
      </w:r>
      <w:r>
        <w:rPr>
          <w:rFonts w:ascii="Helvetica" w:hAnsi="Helvetica" w:cs="Helvetica"/>
          <w:b/>
          <w:bCs/>
        </w:rPr>
        <w:t>HEP6007</w:t>
      </w:r>
    </w:p>
    <w:p w:rsidRPr="00203904" w:rsidR="006A0FE7" w:rsidP="006A0FE7" w:rsidRDefault="006A0FE7" w14:paraId="175F0D12" w14:textId="146F0C86">
      <w:pPr>
        <w:spacing w:after="0"/>
        <w:ind w:left="0" w:firstLine="0"/>
        <w:rPr>
          <w:rFonts w:ascii="Helvetica" w:hAnsi="Helvetica" w:cs="Helvetica"/>
          <w:b/>
          <w:bCs/>
        </w:rPr>
      </w:pPr>
      <w:r w:rsidRPr="00203904">
        <w:rPr>
          <w:rFonts w:ascii="Helvetica" w:hAnsi="Helvetica" w:cs="Helvetica"/>
        </w:rPr>
        <w:t xml:space="preserve">Semester: </w:t>
      </w:r>
      <w:r>
        <w:rPr>
          <w:rFonts w:ascii="Helvetica" w:hAnsi="Helvetica" w:cs="Helvetica"/>
          <w:b/>
          <w:bCs/>
        </w:rPr>
        <w:t>TWO</w:t>
      </w:r>
    </w:p>
    <w:p w:rsidRPr="00203904" w:rsidR="006A0FE7" w:rsidP="006A0FE7" w:rsidRDefault="006A0FE7" w14:paraId="34852DA0" w14:textId="77777777">
      <w:pPr>
        <w:spacing w:after="0"/>
        <w:rPr>
          <w:rFonts w:ascii="Helvetica" w:hAnsi="Helvetica" w:cs="Helvetica"/>
          <w:b/>
          <w:bCs/>
        </w:rPr>
      </w:pPr>
    </w:p>
    <w:p w:rsidR="006B16AC" w:rsidP="006A0FE7" w:rsidRDefault="006A0FE7" w14:paraId="4B4838D2" w14:textId="77777777">
      <w:pPr>
        <w:pStyle w:val="Default"/>
        <w:rPr>
          <w:b/>
          <w:sz w:val="22"/>
          <w:szCs w:val="22"/>
        </w:rPr>
      </w:pPr>
      <w:r w:rsidRPr="00203904">
        <w:rPr>
          <w:sz w:val="22"/>
          <w:szCs w:val="22"/>
        </w:rPr>
        <w:t>Date: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May</w:t>
      </w:r>
      <w:r w:rsidR="009455E6">
        <w:rPr>
          <w:b/>
          <w:sz w:val="22"/>
          <w:szCs w:val="22"/>
        </w:rPr>
        <w:t xml:space="preserve"> 14th</w:t>
      </w:r>
      <w:r>
        <w:rPr>
          <w:b/>
          <w:sz w:val="22"/>
          <w:szCs w:val="22"/>
        </w:rPr>
        <w:t xml:space="preserve"> 2019</w:t>
      </w:r>
    </w:p>
    <w:p w:rsidRPr="00203904" w:rsidR="006A0FE7" w:rsidP="006A0FE7" w:rsidRDefault="006A0FE7" w14:paraId="743434E7" w14:textId="0B620AE2">
      <w:pPr>
        <w:pStyle w:val="Default"/>
        <w:rPr>
          <w:sz w:val="22"/>
          <w:szCs w:val="22"/>
        </w:rPr>
      </w:pPr>
      <w:r w:rsidRPr="00203904">
        <w:rPr>
          <w:sz w:val="22"/>
          <w:szCs w:val="22"/>
        </w:rPr>
        <w:t>Time:</w:t>
      </w:r>
      <w:r>
        <w:rPr>
          <w:sz w:val="22"/>
          <w:szCs w:val="22"/>
        </w:rPr>
        <w:t xml:space="preserve"> </w:t>
      </w:r>
      <w:r w:rsidRPr="009455E6" w:rsidR="009455E6">
        <w:rPr>
          <w:b/>
          <w:sz w:val="22"/>
          <w:szCs w:val="22"/>
        </w:rPr>
        <w:t>09.30- 11.30 AM</w:t>
      </w:r>
    </w:p>
    <w:p w:rsidRPr="00203904" w:rsidR="006A0FE7" w:rsidP="006A0FE7" w:rsidRDefault="006A0FE7" w14:paraId="11DE83B2" w14:textId="77777777">
      <w:pPr>
        <w:spacing w:after="0"/>
        <w:rPr>
          <w:rFonts w:ascii="Helvetica" w:hAnsi="Helvetica" w:cs="Helvetica"/>
        </w:rPr>
      </w:pPr>
    </w:p>
    <w:p w:rsidRPr="004B74B3" w:rsidR="00685151" w:rsidP="006A0FE7" w:rsidRDefault="006A0FE7" w14:paraId="206F0E38" w14:textId="77777777">
      <w:pPr>
        <w:spacing w:after="0"/>
        <w:ind w:left="0" w:firstLine="0"/>
        <w:rPr>
          <w:rFonts w:ascii="Helvetica" w:hAnsi="Helvetica" w:cs="Arial"/>
          <w:b/>
        </w:rPr>
      </w:pPr>
      <w:r w:rsidRPr="00203904">
        <w:rPr>
          <w:rFonts w:ascii="Helvetica" w:hAnsi="Helvetica" w:cs="Helvetica"/>
        </w:rPr>
        <w:t xml:space="preserve">TIME ALLOWED: </w:t>
      </w:r>
      <w:r>
        <w:rPr>
          <w:rFonts w:ascii="Helvetica" w:hAnsi="Helvetica" w:cs="Helvetica"/>
          <w:b/>
          <w:bCs/>
        </w:rPr>
        <w:t xml:space="preserve">TWO </w:t>
      </w:r>
      <w:r w:rsidRPr="00384B09">
        <w:rPr>
          <w:rFonts w:ascii="Helvetica" w:hAnsi="Helvetica" w:cs="Helvetica"/>
        </w:rPr>
        <w:t>HOURS</w:t>
      </w:r>
    </w:p>
    <w:p w:rsidRPr="004B74B3" w:rsidR="00685151" w:rsidP="006A0FE7" w:rsidRDefault="00685151" w14:paraId="5F8149EA" w14:textId="77777777">
      <w:pPr>
        <w:autoSpaceDE w:val="0"/>
        <w:autoSpaceDN w:val="0"/>
        <w:adjustRightInd w:val="0"/>
        <w:spacing w:after="0"/>
        <w:ind w:left="0" w:firstLine="0"/>
        <w:jc w:val="both"/>
        <w:rPr>
          <w:rFonts w:ascii="Helvetica" w:hAnsi="Helvetica" w:cs="Arial"/>
          <w:color w:val="000000"/>
        </w:rPr>
      </w:pPr>
    </w:p>
    <w:p w:rsidRPr="004B74B3" w:rsidR="00685151" w:rsidP="006A0FE7" w:rsidRDefault="00685151" w14:paraId="7DFD9276" w14:textId="77777777">
      <w:pPr>
        <w:autoSpaceDE w:val="0"/>
        <w:autoSpaceDN w:val="0"/>
        <w:adjustRightInd w:val="0"/>
        <w:spacing w:after="0"/>
        <w:ind w:left="0" w:firstLine="0"/>
        <w:jc w:val="both"/>
        <w:rPr>
          <w:rFonts w:ascii="Helvetica" w:hAnsi="Helvetica" w:cs="Arial"/>
          <w:color w:val="000000"/>
        </w:rPr>
      </w:pPr>
      <w:r w:rsidRPr="006A0FE7">
        <w:rPr>
          <w:rFonts w:ascii="Helvetica" w:hAnsi="Helvetica" w:cs="Arial"/>
          <w:color w:val="000000"/>
        </w:rPr>
        <w:t xml:space="preserve">Answer any </w:t>
      </w:r>
      <w:r w:rsidRPr="006A0FE7">
        <w:rPr>
          <w:rFonts w:ascii="Helvetica" w:hAnsi="Helvetica" w:cs="Arial"/>
          <w:b/>
          <w:bCs/>
          <w:color w:val="000000"/>
        </w:rPr>
        <w:t xml:space="preserve">FOUR </w:t>
      </w:r>
      <w:r w:rsidRPr="006A0FE7">
        <w:rPr>
          <w:rFonts w:ascii="Helvetica" w:hAnsi="Helvetica" w:cs="Arial"/>
          <w:color w:val="000000"/>
        </w:rPr>
        <w:t>questions</w:t>
      </w:r>
      <w:r w:rsidRPr="006A0FE7" w:rsidR="006A0FE7">
        <w:rPr>
          <w:rFonts w:ascii="Helvetica" w:hAnsi="Helvetica" w:cs="Arial"/>
          <w:color w:val="000000"/>
        </w:rPr>
        <w:t>.</w:t>
      </w:r>
      <w:r w:rsidRPr="006A0FE7">
        <w:rPr>
          <w:rFonts w:ascii="Helvetica" w:hAnsi="Helvetica" w:cs="Arial"/>
          <w:color w:val="000000"/>
        </w:rPr>
        <w:t xml:space="preserve">  </w:t>
      </w:r>
      <w:r>
        <w:rPr>
          <w:rFonts w:ascii="Helvetica" w:hAnsi="Helvetica" w:cs="Arial"/>
          <w:color w:val="000000"/>
        </w:rPr>
        <w:t xml:space="preserve">Do </w:t>
      </w:r>
      <w:r w:rsidRPr="006A0FE7">
        <w:rPr>
          <w:rFonts w:ascii="Helvetica" w:hAnsi="Helvetica" w:cs="Arial"/>
          <w:b/>
          <w:color w:val="000000"/>
        </w:rPr>
        <w:t>NOT</w:t>
      </w:r>
      <w:r>
        <w:rPr>
          <w:rFonts w:ascii="Helvetica" w:hAnsi="Helvetica" w:cs="Arial"/>
          <w:color w:val="000000"/>
        </w:rPr>
        <w:t xml:space="preserve"> answer more than </w:t>
      </w:r>
      <w:r w:rsidRPr="00EB13C7">
        <w:rPr>
          <w:rFonts w:ascii="Helvetica" w:hAnsi="Helvetica" w:cs="Arial"/>
          <w:b/>
          <w:color w:val="000000"/>
        </w:rPr>
        <w:t>FOUR</w:t>
      </w:r>
      <w:r>
        <w:rPr>
          <w:rFonts w:ascii="Helvetica" w:hAnsi="Helvetica" w:cs="Arial"/>
          <w:color w:val="000000"/>
        </w:rPr>
        <w:t xml:space="preserve"> questions</w:t>
      </w:r>
      <w:r w:rsidR="006A0FE7">
        <w:rPr>
          <w:rFonts w:ascii="Helvetica" w:hAnsi="Helvetica" w:cs="Arial"/>
          <w:color w:val="000000"/>
        </w:rPr>
        <w:t>.</w:t>
      </w:r>
    </w:p>
    <w:p w:rsidR="00685151" w:rsidP="006A0FE7" w:rsidRDefault="00685151" w14:paraId="03E8ADC2" w14:textId="77777777">
      <w:pPr>
        <w:pStyle w:val="ListParagraph"/>
        <w:ind w:left="0" w:firstLine="0"/>
        <w:jc w:val="both"/>
        <w:rPr>
          <w:rFonts w:ascii="Helvetica" w:hAnsi="Helvetica" w:cs="Arial"/>
          <w:b/>
        </w:rPr>
      </w:pPr>
    </w:p>
    <w:p w:rsidR="006A0FE7" w:rsidP="006A0FE7" w:rsidRDefault="006A0FE7" w14:paraId="105EACBE" w14:textId="77777777">
      <w:pPr>
        <w:pStyle w:val="ListParagraph"/>
        <w:ind w:left="0" w:firstLine="0"/>
        <w:jc w:val="both"/>
        <w:rPr>
          <w:rFonts w:ascii="Helvetica" w:hAnsi="Helvetica" w:cs="Arial"/>
          <w:b/>
        </w:rPr>
      </w:pPr>
    </w:p>
    <w:p w:rsidRPr="00486A03" w:rsidR="00685151" w:rsidP="006A0FE7" w:rsidRDefault="00685151" w14:paraId="1B15B085" w14:textId="2CB8BD63">
      <w:pPr>
        <w:pStyle w:val="ListParagraph"/>
        <w:numPr>
          <w:ilvl w:val="0"/>
          <w:numId w:val="2"/>
        </w:numPr>
        <w:spacing w:after="0"/>
        <w:ind w:left="567" w:hanging="567"/>
        <w:jc w:val="both"/>
        <w:rPr>
          <w:rFonts w:ascii="Helvetica" w:hAnsi="Helvetica" w:cs="Arial"/>
        </w:rPr>
      </w:pPr>
      <w:r>
        <w:rPr>
          <w:rFonts w:ascii="Helvetica" w:hAnsi="Helvetica" w:cs="Arial"/>
        </w:rPr>
        <w:t>Critically discuss the role of exercise as a weight loss strategy for overweight and obese individuals. Use research to support your answer.</w:t>
      </w:r>
      <w:r w:rsidR="00934E98">
        <w:rPr>
          <w:rFonts w:ascii="Helvetica" w:hAnsi="Helvetica" w:cs="Arial"/>
        </w:rPr>
        <w:t xml:space="preserve"> </w:t>
      </w:r>
      <w:r w:rsidRPr="00486A03">
        <w:rPr>
          <w:rFonts w:ascii="Helvetica" w:hAnsi="Helvetica" w:cs="Arial"/>
        </w:rPr>
        <w:t>(</w:t>
      </w:r>
      <w:r>
        <w:rPr>
          <w:rFonts w:ascii="Helvetica" w:hAnsi="Helvetica" w:cs="Arial"/>
        </w:rPr>
        <w:t>25</w:t>
      </w:r>
      <w:r w:rsidR="00934E98">
        <w:rPr>
          <w:rFonts w:ascii="Helvetica" w:hAnsi="Helvetica" w:cs="Arial"/>
        </w:rPr>
        <w:t xml:space="preserve"> Marks</w:t>
      </w:r>
      <w:r w:rsidRPr="00486A03">
        <w:rPr>
          <w:rFonts w:ascii="Helvetica" w:hAnsi="Helvetica" w:cs="Arial"/>
        </w:rPr>
        <w:t xml:space="preserve">) </w:t>
      </w:r>
    </w:p>
    <w:p w:rsidRPr="00344E64" w:rsidR="00685151" w:rsidP="006A0FE7" w:rsidRDefault="00685151" w14:paraId="2A219A56" w14:textId="77777777">
      <w:pPr>
        <w:pStyle w:val="ListParagraph"/>
        <w:spacing w:after="0"/>
        <w:ind w:left="567" w:hanging="567"/>
        <w:jc w:val="both"/>
        <w:rPr>
          <w:rFonts w:ascii="Helvetica" w:hAnsi="Helvetica" w:cs="Arial"/>
        </w:rPr>
      </w:pPr>
    </w:p>
    <w:p w:rsidRPr="006B16AC" w:rsidR="006B16AC" w:rsidP="006B16AC" w:rsidRDefault="00685151" w14:paraId="0B6AF3CB" w14:textId="77777777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Helvetica" w:hAnsi="Helvetica" w:cs="Arial"/>
        </w:rPr>
      </w:pPr>
      <w:r w:rsidRPr="006B16AC">
        <w:rPr>
          <w:rFonts w:ascii="Helvetica" w:hAnsi="Helvetica"/>
        </w:rPr>
        <w:t>During a graded exercise test (GXT) the ‘ventilatory threshold’ (VT1) can be identified.</w:t>
      </w:r>
      <w:r w:rsidRPr="006B16AC" w:rsidR="006A0FE7">
        <w:rPr>
          <w:rFonts w:ascii="Helvetica" w:hAnsi="Helvetica"/>
        </w:rPr>
        <w:t xml:space="preserve"> </w:t>
      </w:r>
      <w:r w:rsidRPr="006B16AC">
        <w:rPr>
          <w:rFonts w:ascii="Helvetica" w:hAnsi="Helvetica"/>
        </w:rPr>
        <w:t xml:space="preserve"> Explain the physiological mechanisms that cause this threshold to be reached during incremental exercise. </w:t>
      </w:r>
      <w:r w:rsidRPr="006B16AC" w:rsidR="006A0FE7">
        <w:rPr>
          <w:rFonts w:ascii="Helvetica" w:hAnsi="Helvetica"/>
        </w:rPr>
        <w:t xml:space="preserve"> </w:t>
      </w:r>
      <w:r w:rsidRPr="006B16AC">
        <w:rPr>
          <w:rFonts w:ascii="Helvetica" w:hAnsi="Helvetica"/>
        </w:rPr>
        <w:t>Critically discuss how this threshold can be used as an indicator of cardiorespiratory fitness.</w:t>
      </w:r>
      <w:r w:rsidRPr="006B16AC" w:rsidR="00934E98">
        <w:rPr>
          <w:rFonts w:ascii="Helvetica" w:hAnsi="Helvetica"/>
        </w:rPr>
        <w:t xml:space="preserve"> </w:t>
      </w:r>
      <w:r w:rsidRPr="006B16AC">
        <w:rPr>
          <w:rFonts w:ascii="Helvetica" w:hAnsi="Helvetica"/>
        </w:rPr>
        <w:t>(25</w:t>
      </w:r>
      <w:r w:rsidRPr="006B16AC" w:rsidR="00934E98">
        <w:rPr>
          <w:rFonts w:ascii="Helvetica" w:hAnsi="Helvetica"/>
        </w:rPr>
        <w:t xml:space="preserve"> Marks</w:t>
      </w:r>
      <w:r w:rsidRPr="006B16AC">
        <w:rPr>
          <w:rFonts w:ascii="Helvetica" w:hAnsi="Helvetica"/>
        </w:rPr>
        <w:t>)</w:t>
      </w:r>
    </w:p>
    <w:p w:rsidRPr="006B16AC" w:rsidR="006B16AC" w:rsidP="006B16AC" w:rsidRDefault="006B16AC" w14:paraId="211779DB" w14:textId="77777777">
      <w:pPr>
        <w:pStyle w:val="ListParagraph"/>
        <w:rPr>
          <w:rFonts w:ascii="Helvetica" w:hAnsi="Helvetica" w:cs="Arial"/>
        </w:rPr>
      </w:pPr>
    </w:p>
    <w:p w:rsidRPr="006B16AC" w:rsidR="00685151" w:rsidP="006B16AC" w:rsidRDefault="00685151" w14:paraId="090863AF" w14:textId="6903FC47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Helvetica" w:hAnsi="Helvetica" w:cs="Arial"/>
        </w:rPr>
      </w:pPr>
      <w:r w:rsidRPr="006B16AC">
        <w:rPr>
          <w:rFonts w:ascii="Helvetica" w:hAnsi="Helvetica" w:cs="Arial"/>
        </w:rPr>
        <w:t xml:space="preserve">In relation to the endothelium, discuss the physiological rationale for prescribing exercise to a cardiovascular disease patient. </w:t>
      </w:r>
      <w:r w:rsidRPr="006B16AC" w:rsidR="006A0FE7">
        <w:rPr>
          <w:rFonts w:ascii="Helvetica" w:hAnsi="Helvetica" w:cs="Arial"/>
        </w:rPr>
        <w:t xml:space="preserve"> </w:t>
      </w:r>
      <w:r w:rsidRPr="006B16AC">
        <w:rPr>
          <w:rFonts w:ascii="Helvetica" w:hAnsi="Helvetica" w:cs="Arial"/>
        </w:rPr>
        <w:t>Where possible, use research to support your answer.</w:t>
      </w:r>
      <w:r w:rsidRPr="006B16AC" w:rsidR="00934E98">
        <w:rPr>
          <w:rFonts w:ascii="Helvetica" w:hAnsi="Helvetica" w:cs="Arial"/>
        </w:rPr>
        <w:t xml:space="preserve"> </w:t>
      </w:r>
      <w:r w:rsidRPr="006B16AC">
        <w:rPr>
          <w:rFonts w:ascii="Helvetica" w:hAnsi="Helvetica" w:cs="Arial"/>
        </w:rPr>
        <w:t>(25</w:t>
      </w:r>
      <w:r w:rsidRPr="006B16AC" w:rsidR="00934E98">
        <w:rPr>
          <w:rFonts w:ascii="Helvetica" w:hAnsi="Helvetica" w:cs="Arial"/>
        </w:rPr>
        <w:t xml:space="preserve"> Marks</w:t>
      </w:r>
      <w:r w:rsidRPr="006B16AC">
        <w:rPr>
          <w:rFonts w:ascii="Helvetica" w:hAnsi="Helvetica" w:cs="Arial"/>
        </w:rPr>
        <w:t>)</w:t>
      </w:r>
    </w:p>
    <w:p w:rsidRPr="00EB13C7" w:rsidR="00685151" w:rsidP="006A0FE7" w:rsidRDefault="00685151" w14:paraId="21E4EA7F" w14:textId="77777777">
      <w:pPr>
        <w:pStyle w:val="ListParagraph"/>
        <w:spacing w:after="0"/>
        <w:ind w:left="567" w:hanging="567"/>
        <w:rPr>
          <w:rFonts w:ascii="Helvetica" w:hAnsi="Helvetica" w:cs="Arial"/>
        </w:rPr>
      </w:pPr>
    </w:p>
    <w:p w:rsidRPr="006B16AC" w:rsidR="00685151" w:rsidP="006A0FE7" w:rsidRDefault="00685151" w14:paraId="6604CD45" w14:textId="58F220EF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Helvetica" w:hAnsi="Helvetica" w:cs="Arial"/>
        </w:rPr>
      </w:pPr>
      <w:r w:rsidRPr="00922A4B">
        <w:rPr>
          <w:rFonts w:ascii="Helvetica" w:hAnsi="Helvetica"/>
        </w:rPr>
        <w:t xml:space="preserve">Define and describe a physiological condition </w:t>
      </w:r>
      <w:r>
        <w:rPr>
          <w:rFonts w:ascii="Helvetica" w:hAnsi="Helvetica"/>
        </w:rPr>
        <w:t>that</w:t>
      </w:r>
      <w:r w:rsidRPr="00922A4B">
        <w:rPr>
          <w:rFonts w:ascii="Helvetica" w:hAnsi="Helvetica"/>
        </w:rPr>
        <w:t xml:space="preserve"> can affect an elderly patient’s </w:t>
      </w:r>
      <w:r w:rsidRPr="006B16AC">
        <w:rPr>
          <w:rFonts w:ascii="Helvetica" w:hAnsi="Helvetica"/>
        </w:rPr>
        <w:t xml:space="preserve">muscular strength and endurance. </w:t>
      </w:r>
      <w:r w:rsidRPr="006B16AC" w:rsidR="006A0FE7">
        <w:rPr>
          <w:rFonts w:ascii="Helvetica" w:hAnsi="Helvetica"/>
        </w:rPr>
        <w:t xml:space="preserve"> </w:t>
      </w:r>
      <w:r w:rsidRPr="006B16AC">
        <w:rPr>
          <w:rFonts w:ascii="Helvetica" w:hAnsi="Helvetica"/>
        </w:rPr>
        <w:t>Discuss how you would approach testing the muscular fitness of a patient with this condition.</w:t>
      </w:r>
      <w:r w:rsidRPr="006B16AC" w:rsidR="00934E98">
        <w:rPr>
          <w:rFonts w:ascii="Helvetica" w:hAnsi="Helvetica"/>
        </w:rPr>
        <w:t xml:space="preserve"> </w:t>
      </w:r>
      <w:r w:rsidRPr="006B16AC">
        <w:rPr>
          <w:rFonts w:ascii="Helvetica" w:hAnsi="Helvetica"/>
        </w:rPr>
        <w:t>(25</w:t>
      </w:r>
      <w:r w:rsidRPr="006B16AC" w:rsidR="00934E98">
        <w:rPr>
          <w:rFonts w:ascii="Helvetica" w:hAnsi="Helvetica"/>
        </w:rPr>
        <w:t xml:space="preserve"> Marks</w:t>
      </w:r>
      <w:r w:rsidRPr="006B16AC">
        <w:rPr>
          <w:rFonts w:ascii="Helvetica" w:hAnsi="Helvetica"/>
        </w:rPr>
        <w:t>)</w:t>
      </w:r>
    </w:p>
    <w:p w:rsidRPr="006B16AC" w:rsidR="00685151" w:rsidP="006A0FE7" w:rsidRDefault="00685151" w14:paraId="6143C6AD" w14:textId="77777777">
      <w:pPr>
        <w:pStyle w:val="ListParagraph"/>
        <w:spacing w:after="0"/>
        <w:ind w:left="567" w:hanging="567"/>
        <w:rPr>
          <w:rFonts w:ascii="Helvetica" w:hAnsi="Helvetica" w:cs="Arial"/>
        </w:rPr>
      </w:pPr>
    </w:p>
    <w:p w:rsidRPr="006B16AC" w:rsidR="006B16AC" w:rsidP="006B16AC" w:rsidRDefault="00685151" w14:paraId="1E7E0914" w14:textId="77777777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Helvetica" w:hAnsi="Helvetica" w:cs="Arial"/>
        </w:rPr>
      </w:pPr>
      <w:r w:rsidRPr="006B16AC">
        <w:rPr>
          <w:rFonts w:ascii="Helvetica" w:hAnsi="Helvetica" w:cs="Arial"/>
        </w:rPr>
        <w:t>During a graded exercise test, with reference to gas exchange measures, discuss why an RER value of 1.1 would indicate the individual is exercising at a high intensity. (25</w:t>
      </w:r>
      <w:r w:rsidRPr="006B16AC" w:rsidR="00934E98">
        <w:rPr>
          <w:rFonts w:ascii="Helvetica" w:hAnsi="Helvetica" w:cs="Arial"/>
        </w:rPr>
        <w:t xml:space="preserve"> Marks</w:t>
      </w:r>
      <w:r w:rsidRPr="006B16AC">
        <w:rPr>
          <w:rFonts w:ascii="Helvetica" w:hAnsi="Helvetica" w:cs="Arial"/>
        </w:rPr>
        <w:t>)</w:t>
      </w:r>
    </w:p>
    <w:p w:rsidRPr="006B16AC" w:rsidR="006B16AC" w:rsidP="006B16AC" w:rsidRDefault="006B16AC" w14:paraId="642F1171" w14:textId="77777777">
      <w:pPr>
        <w:pStyle w:val="ListParagraph"/>
        <w:rPr>
          <w:rFonts w:ascii="Helvetica" w:hAnsi="Helvetica" w:cs="Arial"/>
        </w:rPr>
      </w:pPr>
    </w:p>
    <w:p w:rsidRPr="006B16AC" w:rsidR="006B16AC" w:rsidP="006B16AC" w:rsidRDefault="00685151" w14:paraId="0A514573" w14:textId="77777777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Helvetica" w:hAnsi="Helvetica"/>
        </w:rPr>
      </w:pPr>
      <w:r w:rsidRPr="006B16AC">
        <w:rPr>
          <w:rFonts w:ascii="Helvetica" w:hAnsi="Helvetica" w:cs="Arial"/>
        </w:rPr>
        <w:t>With reference to research, critically discuss the role of resistance exercise for the management of hypertension. Use research to support your answer. (25</w:t>
      </w:r>
      <w:r w:rsidRPr="006B16AC" w:rsidR="00934E98">
        <w:rPr>
          <w:rFonts w:ascii="Helvetica" w:hAnsi="Helvetica" w:cs="Arial"/>
        </w:rPr>
        <w:t xml:space="preserve"> Marks</w:t>
      </w:r>
      <w:r w:rsidRPr="006B16AC">
        <w:rPr>
          <w:rFonts w:ascii="Helvetica" w:hAnsi="Helvetica" w:cs="Arial"/>
        </w:rPr>
        <w:t>)</w:t>
      </w:r>
    </w:p>
    <w:p w:rsidRPr="006B16AC" w:rsidR="006B16AC" w:rsidP="006B16AC" w:rsidRDefault="006B16AC" w14:paraId="6AE1FA7B" w14:textId="77777777">
      <w:pPr>
        <w:pStyle w:val="ListParagraph"/>
        <w:rPr>
          <w:rFonts w:ascii="Helvetica" w:hAnsi="Helvetica"/>
          <w:b/>
        </w:rPr>
      </w:pPr>
      <w:bookmarkStart w:name="_GoBack" w:id="0"/>
      <w:bookmarkEnd w:id="0"/>
    </w:p>
    <w:p w:rsidRPr="006B16AC" w:rsidR="006A0FE7" w:rsidP="006B16AC" w:rsidRDefault="006A0FE7" w14:paraId="1EF5A618" w14:textId="03B12F43">
      <w:pPr>
        <w:spacing w:after="0"/>
        <w:ind w:left="0" w:firstLine="0"/>
        <w:jc w:val="center"/>
        <w:rPr>
          <w:rFonts w:ascii="Helvetica" w:hAnsi="Helvetica"/>
          <w:b/>
        </w:rPr>
      </w:pPr>
      <w:r w:rsidRPr="006B16AC">
        <w:rPr>
          <w:rFonts w:ascii="Helvetica" w:hAnsi="Helvetica"/>
          <w:b/>
        </w:rPr>
        <w:t>END OF EXAMINATION</w:t>
      </w:r>
    </w:p>
    <w:sectPr w:rsidRPr="006B16AC" w:rsidR="006A0FE7" w:rsidSect="006A0FE7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ADBB9" w14:textId="77777777" w:rsidR="00FD0D1A" w:rsidRDefault="00FD0D1A" w:rsidP="00890FA7">
      <w:pPr>
        <w:spacing w:after="0"/>
      </w:pPr>
      <w:r>
        <w:separator/>
      </w:r>
    </w:p>
  </w:endnote>
  <w:endnote w:type="continuationSeparator" w:id="0">
    <w:p w14:paraId="74CC1142" w14:textId="77777777" w:rsidR="00FD0D1A" w:rsidRDefault="00FD0D1A" w:rsidP="00890F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41557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143E184" w14:textId="0CDB7FFC" w:rsidR="00890FA7" w:rsidRDefault="00890FA7" w:rsidP="00890FA7">
            <w:pPr>
              <w:pStyle w:val="Footer"/>
              <w:ind w:left="567" w:hanging="567"/>
              <w:jc w:val="center"/>
            </w:pPr>
            <w:r w:rsidRPr="00890FA7">
              <w:rPr>
                <w:rFonts w:ascii="Helvetica" w:hAnsi="Helvetica"/>
                <w:sz w:val="20"/>
                <w:szCs w:val="20"/>
              </w:rPr>
              <w:t xml:space="preserve">Page </w:t>
            </w:r>
            <w:r w:rsidRPr="00890FA7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890FA7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PAGE </w:instrText>
            </w:r>
            <w:r w:rsidRPr="00890FA7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934E98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890FA7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  <w:r w:rsidRPr="00890FA7">
              <w:rPr>
                <w:rFonts w:ascii="Helvetica" w:hAnsi="Helvetica"/>
                <w:sz w:val="20"/>
                <w:szCs w:val="20"/>
              </w:rPr>
              <w:t xml:space="preserve"> of </w:t>
            </w:r>
            <w:r w:rsidRPr="00890FA7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890FA7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890FA7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934E98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890FA7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42F246D" w14:textId="77777777" w:rsidR="00890FA7" w:rsidRDefault="00890FA7" w:rsidP="00890FA7">
    <w:pPr>
      <w:pStyle w:val="Footer"/>
      <w:ind w:left="567" w:hanging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5282A" w14:textId="77777777" w:rsidR="00FD0D1A" w:rsidRDefault="00FD0D1A" w:rsidP="00890FA7">
      <w:pPr>
        <w:spacing w:after="0"/>
      </w:pPr>
      <w:r>
        <w:separator/>
      </w:r>
    </w:p>
  </w:footnote>
  <w:footnote w:type="continuationSeparator" w:id="0">
    <w:p w14:paraId="5832ABEF" w14:textId="77777777" w:rsidR="00FD0D1A" w:rsidRDefault="00FD0D1A" w:rsidP="00890F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619B7" w14:textId="77777777" w:rsidR="00890FA7" w:rsidRPr="00890FA7" w:rsidRDefault="00890FA7" w:rsidP="00890FA7">
    <w:pPr>
      <w:pStyle w:val="Header"/>
      <w:ind w:left="0" w:firstLine="0"/>
      <w:rPr>
        <w:rFonts w:ascii="Helvetica" w:hAnsi="Helvetica"/>
        <w:b/>
        <w:sz w:val="18"/>
        <w:szCs w:val="18"/>
      </w:rPr>
    </w:pPr>
    <w:r w:rsidRPr="00890FA7">
      <w:rPr>
        <w:rFonts w:ascii="Helvetica" w:hAnsi="Helvetica"/>
        <w:b/>
        <w:sz w:val="18"/>
        <w:szCs w:val="18"/>
      </w:rPr>
      <w:t>M/HEP6007/Sem2/May2019/1</w:t>
    </w:r>
  </w:p>
  <w:p w14:paraId="4BA56150" w14:textId="77777777" w:rsidR="00890FA7" w:rsidRDefault="00890F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D0BD8"/>
    <w:multiLevelType w:val="hybridMultilevel"/>
    <w:tmpl w:val="3E56E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71C36"/>
    <w:multiLevelType w:val="hybridMultilevel"/>
    <w:tmpl w:val="FC32C4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151"/>
    <w:rsid w:val="00685151"/>
    <w:rsid w:val="006A0FE7"/>
    <w:rsid w:val="006B16AC"/>
    <w:rsid w:val="00890FA7"/>
    <w:rsid w:val="00934E98"/>
    <w:rsid w:val="009455E6"/>
    <w:rsid w:val="00F371F6"/>
    <w:rsid w:val="00FD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1F4E1DB"/>
  <w15:chartTrackingRefBased/>
  <w15:docId w15:val="{C4380458-8AF4-44D5-ACA0-8F0E3F24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5151"/>
    <w:pPr>
      <w:spacing w:after="200" w:line="240" w:lineRule="auto"/>
      <w:ind w:left="1418" w:hanging="284"/>
    </w:pPr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1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0F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FE7"/>
    <w:rPr>
      <w:rFonts w:ascii="Segoe UI" w:eastAsia="Arial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6A0FE7"/>
    <w:pPr>
      <w:spacing w:after="0"/>
      <w:ind w:left="0" w:firstLine="0"/>
      <w:jc w:val="center"/>
    </w:pPr>
    <w:rPr>
      <w:rFonts w:eastAsia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6A0FE7"/>
    <w:rPr>
      <w:rFonts w:ascii="Arial" w:eastAsia="Times New Roman" w:hAnsi="Arial" w:cs="Times New Roman"/>
      <w:b/>
      <w:sz w:val="36"/>
      <w:szCs w:val="20"/>
    </w:rPr>
  </w:style>
  <w:style w:type="paragraph" w:styleId="Subtitle">
    <w:name w:val="Subtitle"/>
    <w:basedOn w:val="Normal"/>
    <w:link w:val="SubtitleChar"/>
    <w:qFormat/>
    <w:rsid w:val="006A0FE7"/>
    <w:pPr>
      <w:spacing w:after="0"/>
      <w:ind w:left="0" w:firstLine="0"/>
      <w:jc w:val="center"/>
    </w:pPr>
    <w:rPr>
      <w:rFonts w:ascii="Helvetica" w:eastAsia="Times New Roman" w:hAnsi="Helvetica"/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6A0FE7"/>
    <w:rPr>
      <w:rFonts w:ascii="Helvetica" w:eastAsia="Times New Roman" w:hAnsi="Helvetica" w:cs="Times New Roman"/>
      <w:b/>
      <w:bCs/>
      <w:sz w:val="32"/>
      <w:szCs w:val="24"/>
    </w:rPr>
  </w:style>
  <w:style w:type="paragraph" w:customStyle="1" w:styleId="Default">
    <w:name w:val="Default"/>
    <w:rsid w:val="006A0FE7"/>
    <w:pPr>
      <w:autoSpaceDE w:val="0"/>
      <w:autoSpaceDN w:val="0"/>
      <w:adjustRightInd w:val="0"/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0FA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0FA7"/>
    <w:rPr>
      <w:rFonts w:ascii="Arial" w:eastAsia="Arial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890FA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0FA7"/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R63NPHTH4QFH-1291-934</_dlc_DocId>
    <_dlc_DocIdUrl xmlns="559e8a90-c5f0-4960-93bb-48a9a6be2d22">
      <Url>http://staffnet/academic-services/Registry/exam-paper-submission/_layouts/15/DocIdRedir.aspx?ID=R63NPHTH4QFH-1291-934</Url>
      <Description>R63NPHTH4QFH-1291-934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28E3683-50D6-4D9A-B979-ED4842DCB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8921E6-3EDF-4DFF-9580-CDCF0B55A055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559e8a90-c5f0-4960-93bb-48a9a6be2d22"/>
  </ds:schemaRefs>
</ds:datastoreItem>
</file>

<file path=customXml/itemProps3.xml><?xml version="1.0" encoding="utf-8"?>
<ds:datastoreItem xmlns:ds="http://schemas.openxmlformats.org/officeDocument/2006/customXml" ds:itemID="{995CD494-BB2D-4D39-9485-6BB3AC5C65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C88CA6-4CF2-4F11-92E5-529EAE0E6E6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Mary's University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HEP6007 Semester 2 1819</dc:title>
  <dc:subject>HEP6007</dc:subject>
  <dc:creator>Joanna Yorke</dc:creator>
  <cp:keywords>
  </cp:keywords>
  <dc:description>
  </dc:description>
  <cp:lastModifiedBy>Stephanie Dobbin</cp:lastModifiedBy>
  <cp:revision>5</cp:revision>
  <cp:lastPrinted>2019-04-11T10:11:00Z</cp:lastPrinted>
  <dcterms:created xsi:type="dcterms:W3CDTF">2019-03-25T09:34:00Z</dcterms:created>
  <dcterms:modified xsi:type="dcterms:W3CDTF">2021-04-13T15:09:10Z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b21f881e-cabe-4cd5-8575-b5546cbd1fbf</vt:lpwstr>
  </property>
</Properties>
</file>