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E7639" w:rsidR="00976E04" w:rsidP="00976E04" w:rsidRDefault="00976E04" w14:paraId="32956C35" w14:textId="77777777">
      <w:pPr>
        <w:pStyle w:val="Default"/>
        <w:ind w:left="720"/>
        <w:jc w:val="center"/>
        <w:rPr>
          <w:rFonts w:ascii="Helvetica" w:hAnsi="Helvetica"/>
          <w:sz w:val="40"/>
          <w:szCs w:val="40"/>
        </w:rPr>
      </w:pPr>
      <w:r w:rsidRPr="009E7639">
        <w:rPr>
          <w:rFonts w:ascii="Helvetica" w:hAnsi="Helvetica"/>
          <w:b/>
          <w:bCs/>
          <w:sz w:val="40"/>
          <w:szCs w:val="40"/>
        </w:rPr>
        <w:t>ST MARY’S UNIVERSITY</w:t>
      </w:r>
    </w:p>
    <w:p w:rsidRPr="009E7639" w:rsidR="00976E04" w:rsidP="00976E04" w:rsidRDefault="00976E04" w14:paraId="32956C36" w14:textId="77777777">
      <w:pPr>
        <w:pStyle w:val="Default"/>
        <w:ind w:left="720"/>
        <w:jc w:val="center"/>
        <w:rPr>
          <w:rFonts w:ascii="Helvetica" w:hAnsi="Helvetica"/>
          <w:sz w:val="36"/>
          <w:szCs w:val="36"/>
        </w:rPr>
      </w:pPr>
      <w:r w:rsidRPr="009E7639">
        <w:rPr>
          <w:rFonts w:ascii="Helvetica" w:hAnsi="Helvetica"/>
          <w:b/>
          <w:bCs/>
          <w:sz w:val="36"/>
          <w:szCs w:val="36"/>
        </w:rPr>
        <w:t>TWICKENHAM, LONDON</w:t>
      </w:r>
    </w:p>
    <w:p w:rsidRPr="009E7639" w:rsidR="00976E04" w:rsidP="00976E04" w:rsidRDefault="00976E04" w14:paraId="32956C37" w14:textId="77777777">
      <w:pPr>
        <w:pStyle w:val="Default"/>
        <w:ind w:left="720"/>
        <w:jc w:val="center"/>
        <w:rPr>
          <w:rFonts w:ascii="Helvetica" w:hAnsi="Helvetica"/>
          <w:sz w:val="23"/>
          <w:szCs w:val="23"/>
        </w:rPr>
      </w:pPr>
      <w:r w:rsidRPr="009E7639">
        <w:rPr>
          <w:rFonts w:ascii="Helvetica" w:hAnsi="Helvetica"/>
          <w:sz w:val="23"/>
          <w:szCs w:val="23"/>
        </w:rPr>
        <w:t>MSc Degree Examination students registered for</w:t>
      </w:r>
    </w:p>
    <w:p w:rsidRPr="009E7639" w:rsidR="00976E04" w:rsidP="00976E04" w:rsidRDefault="00976E04" w14:paraId="32956C38" w14:textId="77777777">
      <w:pPr>
        <w:pStyle w:val="Default"/>
        <w:ind w:left="720"/>
        <w:jc w:val="center"/>
        <w:rPr>
          <w:rFonts w:ascii="Helvetica" w:hAnsi="Helvetica"/>
          <w:b/>
          <w:sz w:val="23"/>
          <w:szCs w:val="23"/>
        </w:rPr>
      </w:pPr>
      <w:r w:rsidRPr="009E7639">
        <w:rPr>
          <w:rFonts w:ascii="Helvetica" w:hAnsi="Helvetica"/>
          <w:sz w:val="23"/>
          <w:szCs w:val="23"/>
        </w:rPr>
        <w:t xml:space="preserve">Level </w:t>
      </w:r>
      <w:r w:rsidRPr="009E7639">
        <w:rPr>
          <w:rFonts w:ascii="Helvetica" w:hAnsi="Helvetica"/>
          <w:b/>
          <w:sz w:val="23"/>
          <w:szCs w:val="23"/>
        </w:rPr>
        <w:t>SEVEN</w:t>
      </w:r>
    </w:p>
    <w:p w:rsidRPr="009E7639" w:rsidR="00976E04" w:rsidP="00976E04" w:rsidRDefault="00976E04" w14:paraId="32956C39" w14:textId="77777777">
      <w:pPr>
        <w:pStyle w:val="Default"/>
        <w:ind w:left="720"/>
        <w:rPr>
          <w:rFonts w:ascii="Helvetica" w:hAnsi="Helvetica"/>
          <w:sz w:val="22"/>
          <w:szCs w:val="22"/>
        </w:rPr>
      </w:pPr>
    </w:p>
    <w:p w:rsidRPr="009E7639" w:rsidR="00976E04" w:rsidP="009E7639" w:rsidRDefault="00976E04" w14:paraId="32956C3A" w14:textId="5297C1EB">
      <w:pPr>
        <w:pStyle w:val="Default"/>
        <w:rPr>
          <w:rFonts w:ascii="Helvetica" w:hAnsi="Helvetica"/>
          <w:sz w:val="22"/>
          <w:szCs w:val="22"/>
        </w:rPr>
      </w:pPr>
      <w:r w:rsidRPr="009E7639">
        <w:rPr>
          <w:rFonts w:ascii="Helvetica" w:hAnsi="Helvetica"/>
          <w:sz w:val="22"/>
          <w:szCs w:val="22"/>
        </w:rPr>
        <w:t>Title</w:t>
      </w:r>
      <w:r w:rsidRPr="009E7639">
        <w:rPr>
          <w:rFonts w:ascii="Helvetica" w:hAnsi="Helvetica"/>
          <w:b/>
          <w:bCs/>
          <w:sz w:val="22"/>
          <w:szCs w:val="22"/>
        </w:rPr>
        <w:t xml:space="preserve">: </w:t>
      </w:r>
      <w:r w:rsidR="00855521">
        <w:rPr>
          <w:rFonts w:ascii="Helvetica" w:hAnsi="Helvetica"/>
          <w:b/>
          <w:bCs/>
          <w:sz w:val="22"/>
          <w:szCs w:val="22"/>
        </w:rPr>
        <w:t>Nutrigenomics</w:t>
      </w:r>
    </w:p>
    <w:p w:rsidRPr="00DB2082" w:rsidR="00976E04" w:rsidP="00976E04" w:rsidRDefault="00976E04" w14:paraId="32956C3B" w14:textId="77777777">
      <w:pPr>
        <w:pStyle w:val="Default"/>
        <w:ind w:left="720"/>
        <w:rPr>
          <w:rFonts w:ascii="Helvetica" w:hAnsi="Helvetica" w:cs="Helvetica"/>
          <w:sz w:val="22"/>
          <w:szCs w:val="22"/>
        </w:rPr>
      </w:pPr>
    </w:p>
    <w:p w:rsidR="00F003A1" w:rsidP="009E7639" w:rsidRDefault="00976E04" w14:paraId="0760A524" w14:textId="77777777">
      <w:pPr>
        <w:pStyle w:val="Default"/>
        <w:rPr>
          <w:rFonts w:ascii="Helvetica" w:hAnsi="Helvetica" w:cs="Helvetica"/>
          <w:b/>
          <w:bCs/>
          <w:sz w:val="22"/>
          <w:szCs w:val="22"/>
        </w:rPr>
      </w:pPr>
      <w:r w:rsidRPr="00DB2082">
        <w:rPr>
          <w:rFonts w:ascii="Helvetica" w:hAnsi="Helvetica" w:cs="Helvetica"/>
          <w:sz w:val="22"/>
          <w:szCs w:val="22"/>
        </w:rPr>
        <w:t xml:space="preserve">Code: </w:t>
      </w:r>
      <w:r w:rsidR="00855521">
        <w:rPr>
          <w:rFonts w:ascii="Helvetica" w:hAnsi="Helvetica" w:cs="Helvetica"/>
          <w:b/>
          <w:bCs/>
          <w:sz w:val="22"/>
          <w:szCs w:val="22"/>
        </w:rPr>
        <w:t>HNU7029</w:t>
      </w:r>
    </w:p>
    <w:p w:rsidRPr="00DB2082" w:rsidR="00976E04" w:rsidP="009E7639" w:rsidRDefault="00976E04" w14:paraId="32956C3C" w14:textId="5B4529C7">
      <w:pPr>
        <w:pStyle w:val="Default"/>
        <w:rPr>
          <w:rFonts w:ascii="Helvetica" w:hAnsi="Helvetica" w:cs="Helvetica"/>
          <w:sz w:val="22"/>
          <w:szCs w:val="22"/>
        </w:rPr>
      </w:pPr>
      <w:r w:rsidRPr="00DB2082">
        <w:rPr>
          <w:rFonts w:ascii="Helvetica" w:hAnsi="Helvetica" w:cs="Helvetica"/>
          <w:sz w:val="22"/>
          <w:szCs w:val="22"/>
        </w:rPr>
        <w:t xml:space="preserve">Semester: </w:t>
      </w:r>
      <w:r w:rsidR="000B3363">
        <w:rPr>
          <w:rFonts w:ascii="Helvetica" w:hAnsi="Helvetica" w:cs="Helvetica"/>
          <w:b/>
          <w:bCs/>
          <w:sz w:val="22"/>
          <w:szCs w:val="22"/>
        </w:rPr>
        <w:t>RESIT</w:t>
      </w:r>
    </w:p>
    <w:p w:rsidRPr="00DB2082" w:rsidR="00976E04" w:rsidP="00976E04" w:rsidRDefault="00976E04" w14:paraId="32956C3D" w14:textId="77777777">
      <w:pPr>
        <w:pStyle w:val="Default"/>
        <w:ind w:left="720"/>
        <w:rPr>
          <w:rFonts w:ascii="Helvetica" w:hAnsi="Helvetica" w:cs="Helvetica"/>
          <w:sz w:val="22"/>
          <w:szCs w:val="22"/>
        </w:rPr>
      </w:pPr>
    </w:p>
    <w:p w:rsidR="00F003A1" w:rsidP="009E7639" w:rsidRDefault="00976E04" w14:paraId="14104768" w14:textId="77777777">
      <w:pPr>
        <w:pStyle w:val="Default"/>
        <w:rPr>
          <w:rFonts w:ascii="Helvetica" w:hAnsi="Helvetica" w:cs="Helvetica"/>
          <w:b/>
          <w:sz w:val="22"/>
          <w:szCs w:val="22"/>
        </w:rPr>
      </w:pPr>
      <w:r w:rsidRPr="00DB2082">
        <w:rPr>
          <w:rFonts w:ascii="Helvetica" w:hAnsi="Helvetica" w:cs="Helvetica"/>
          <w:sz w:val="22"/>
          <w:szCs w:val="22"/>
        </w:rPr>
        <w:t>Date:</w:t>
      </w:r>
      <w:r w:rsidR="002F3FAB">
        <w:rPr>
          <w:rFonts w:ascii="Helvetica" w:hAnsi="Helvetica" w:cs="Helvetica"/>
          <w:sz w:val="22"/>
          <w:szCs w:val="22"/>
        </w:rPr>
        <w:t xml:space="preserve"> </w:t>
      </w:r>
      <w:r w:rsidRPr="007D3BA7" w:rsidR="007D3BA7">
        <w:rPr>
          <w:rFonts w:ascii="Helvetica" w:hAnsi="Helvetica" w:cs="Helvetica"/>
          <w:b/>
          <w:sz w:val="22"/>
          <w:szCs w:val="22"/>
        </w:rPr>
        <w:t>3</w:t>
      </w:r>
      <w:r w:rsidRPr="007D3BA7" w:rsidR="007D3BA7">
        <w:rPr>
          <w:rFonts w:ascii="Helvetica" w:hAnsi="Helvetica" w:cs="Helvetica"/>
          <w:b/>
          <w:sz w:val="22"/>
          <w:szCs w:val="22"/>
          <w:vertAlign w:val="superscript"/>
        </w:rPr>
        <w:t>rd</w:t>
      </w:r>
      <w:r w:rsidRPr="007D3BA7" w:rsidR="007D3BA7">
        <w:rPr>
          <w:rFonts w:ascii="Helvetica" w:hAnsi="Helvetica" w:cs="Helvetica"/>
          <w:b/>
          <w:sz w:val="22"/>
          <w:szCs w:val="22"/>
        </w:rPr>
        <w:t xml:space="preserve"> </w:t>
      </w:r>
      <w:r w:rsidRPr="002F3FAB" w:rsidR="002F3FAB">
        <w:rPr>
          <w:rFonts w:ascii="Helvetica" w:hAnsi="Helvetica" w:cs="Helvetica"/>
          <w:b/>
          <w:sz w:val="22"/>
          <w:szCs w:val="22"/>
        </w:rPr>
        <w:t>July 2019</w:t>
      </w:r>
    </w:p>
    <w:p w:rsidRPr="00DB2082" w:rsidR="00976E04" w:rsidP="009E7639" w:rsidRDefault="00976E04" w14:paraId="32956C3E" w14:textId="619B0B60">
      <w:pPr>
        <w:pStyle w:val="Default"/>
        <w:rPr>
          <w:rFonts w:ascii="Helvetica" w:hAnsi="Helvetica" w:cs="Helvetica"/>
          <w:sz w:val="22"/>
          <w:szCs w:val="22"/>
        </w:rPr>
      </w:pPr>
      <w:r w:rsidRPr="00DB2082">
        <w:rPr>
          <w:rFonts w:ascii="Helvetica" w:hAnsi="Helvetica" w:cs="Helvetica"/>
          <w:sz w:val="22"/>
          <w:szCs w:val="22"/>
        </w:rPr>
        <w:t xml:space="preserve">Time: </w:t>
      </w:r>
      <w:r w:rsidRPr="007D3BA7" w:rsidR="007D3BA7">
        <w:rPr>
          <w:rFonts w:ascii="Helvetica" w:hAnsi="Helvetica" w:cs="Helvetica"/>
          <w:b/>
          <w:sz w:val="22"/>
          <w:szCs w:val="22"/>
        </w:rPr>
        <w:t>09:30-12PM</w:t>
      </w:r>
    </w:p>
    <w:p w:rsidRPr="00DB2082" w:rsidR="00976E04" w:rsidP="00976E04" w:rsidRDefault="00976E04" w14:paraId="32956C3F" w14:textId="77777777">
      <w:pPr>
        <w:pStyle w:val="Default"/>
        <w:ind w:left="360"/>
        <w:rPr>
          <w:rFonts w:ascii="Helvetica" w:hAnsi="Helvetica" w:cs="Helvetica"/>
          <w:sz w:val="22"/>
          <w:szCs w:val="22"/>
        </w:rPr>
      </w:pPr>
    </w:p>
    <w:p w:rsidR="00976E04" w:rsidP="00D63F57" w:rsidRDefault="00976E04" w14:paraId="32956C40" w14:textId="59EECC6B">
      <w:pPr>
        <w:pStyle w:val="Default"/>
        <w:rPr>
          <w:rFonts w:ascii="Helvetica" w:hAnsi="Helvetica" w:cs="Helvetica"/>
          <w:sz w:val="22"/>
          <w:szCs w:val="22"/>
        </w:rPr>
      </w:pPr>
      <w:r w:rsidRPr="00DB2082">
        <w:rPr>
          <w:rFonts w:ascii="Helvetica" w:hAnsi="Helvetica" w:cs="Helvetica"/>
          <w:sz w:val="22"/>
          <w:szCs w:val="22"/>
        </w:rPr>
        <w:t xml:space="preserve">TIME ALLOWED: </w:t>
      </w:r>
      <w:r w:rsidR="00855521">
        <w:rPr>
          <w:rFonts w:ascii="Helvetica" w:hAnsi="Helvetica" w:cs="Helvetica"/>
          <w:b/>
          <w:bCs/>
          <w:sz w:val="22"/>
          <w:szCs w:val="22"/>
        </w:rPr>
        <w:t>TWO</w:t>
      </w:r>
      <w:r w:rsidRPr="00DB2082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DB2082">
        <w:rPr>
          <w:rFonts w:ascii="Helvetica" w:hAnsi="Helvetica" w:cs="Helvetica"/>
          <w:sz w:val="22"/>
          <w:szCs w:val="22"/>
        </w:rPr>
        <w:t xml:space="preserve">HOURS </w:t>
      </w:r>
      <w:r w:rsidR="002F3FAB">
        <w:rPr>
          <w:rFonts w:ascii="Helvetica" w:hAnsi="Helvetica" w:cs="Helvetica"/>
          <w:b/>
          <w:sz w:val="22"/>
          <w:szCs w:val="22"/>
        </w:rPr>
        <w:t>THIRTY</w:t>
      </w:r>
      <w:r w:rsidR="00855521">
        <w:rPr>
          <w:rFonts w:ascii="Helvetica" w:hAnsi="Helvetica" w:cs="Helvetica"/>
          <w:b/>
          <w:sz w:val="22"/>
          <w:szCs w:val="22"/>
        </w:rPr>
        <w:t xml:space="preserve"> </w:t>
      </w:r>
      <w:r w:rsidR="00855521">
        <w:rPr>
          <w:rFonts w:ascii="Helvetica" w:hAnsi="Helvetica" w:cs="Helvetica"/>
          <w:sz w:val="22"/>
          <w:szCs w:val="22"/>
        </w:rPr>
        <w:t>MINUTES</w:t>
      </w:r>
    </w:p>
    <w:p w:rsidR="00855521" w:rsidP="00D63F57" w:rsidRDefault="00855521" w14:paraId="13188ED6" w14:textId="77777777">
      <w:pPr>
        <w:pStyle w:val="Default"/>
        <w:rPr>
          <w:rFonts w:ascii="Helvetica" w:hAnsi="Helvetica" w:cs="Helvetica"/>
          <w:sz w:val="22"/>
          <w:szCs w:val="22"/>
        </w:rPr>
      </w:pPr>
    </w:p>
    <w:p w:rsidRPr="000F4621" w:rsidR="002F3FAB" w:rsidP="002F3FAB" w:rsidRDefault="002F3FAB" w14:paraId="5AE0355B" w14:textId="77777777">
      <w:pPr>
        <w:pStyle w:val="ListParagraph"/>
        <w:ind w:left="0"/>
        <w:rPr>
          <w:rFonts w:ascii="Helvetica" w:hAnsi="Helvetica"/>
        </w:rPr>
      </w:pPr>
      <w:r w:rsidRPr="000F4621">
        <w:rPr>
          <w:rFonts w:ascii="Helvetica" w:hAnsi="Helvetica"/>
        </w:rPr>
        <w:t xml:space="preserve">Please answer all </w:t>
      </w:r>
      <w:proofErr w:type="gramStart"/>
      <w:r w:rsidRPr="000F4621">
        <w:rPr>
          <w:rFonts w:ascii="Helvetica" w:hAnsi="Helvetica"/>
        </w:rPr>
        <w:t>multiple choice</w:t>
      </w:r>
      <w:proofErr w:type="gramEnd"/>
      <w:r w:rsidRPr="000F4621">
        <w:rPr>
          <w:rFonts w:ascii="Helvetica" w:hAnsi="Helvetica"/>
        </w:rPr>
        <w:t xml:space="preserve"> questions (2 marks each) and two essay questions (40 marks each).</w:t>
      </w:r>
    </w:p>
    <w:p w:rsidRPr="00D63F57" w:rsidR="002F3FAB" w:rsidP="002F3FAB" w:rsidRDefault="002F3FAB" w14:paraId="666BBD85" w14:textId="77777777">
      <w:pPr>
        <w:pStyle w:val="ListParagraph"/>
        <w:spacing w:after="0" w:line="240" w:lineRule="auto"/>
        <w:rPr>
          <w:rFonts w:ascii="Helvetica" w:hAnsi="Helvetica" w:cs="Helvetica"/>
        </w:rPr>
      </w:pPr>
    </w:p>
    <w:p w:rsidR="002F3FAB" w:rsidP="002F3FAB" w:rsidRDefault="002F3FAB" w14:paraId="4E5292DF" w14:textId="77777777">
      <w:pPr>
        <w:spacing w:after="0"/>
        <w:jc w:val="center"/>
        <w:rPr>
          <w:rFonts w:ascii="Helvetica" w:hAnsi="Helvetica" w:cs="Helvetica"/>
          <w:b/>
        </w:rPr>
      </w:pPr>
      <w:r w:rsidRPr="000F4621">
        <w:rPr>
          <w:rFonts w:ascii="Helvetica" w:hAnsi="Helvetica" w:cs="Helvetica"/>
          <w:b/>
          <w:u w:val="single"/>
        </w:rPr>
        <w:t>Section A</w:t>
      </w:r>
      <w:r w:rsidRPr="00D63F57">
        <w:rPr>
          <w:rFonts w:ascii="Helvetica" w:hAnsi="Helvetica" w:cs="Helvetica"/>
          <w:b/>
        </w:rPr>
        <w:t>:</w:t>
      </w:r>
    </w:p>
    <w:p w:rsidR="002F3FAB" w:rsidP="002F3FAB" w:rsidRDefault="002F3FAB" w14:paraId="50D96301" w14:textId="77777777">
      <w:pPr>
        <w:spacing w:after="0" w:line="240" w:lineRule="auto"/>
        <w:rPr>
          <w:rFonts w:ascii="Helvetica" w:hAnsi="Helvetica" w:cs="Helvetica"/>
          <w:b/>
        </w:rPr>
      </w:pPr>
    </w:p>
    <w:p w:rsidR="002F3FAB" w:rsidP="002F3FAB" w:rsidRDefault="002F3FAB" w14:paraId="3EB81014" w14:textId="661B1180">
      <w:pPr>
        <w:spacing w:after="0" w:line="240" w:lineRule="auto"/>
        <w:rPr>
          <w:rFonts w:ascii="Helvetica" w:hAnsi="Helvetica"/>
          <w:b/>
        </w:rPr>
      </w:pPr>
      <w:r w:rsidRPr="000F4621">
        <w:rPr>
          <w:rFonts w:ascii="Helvetica" w:hAnsi="Helvetica" w:cs="Helvetica"/>
        </w:rPr>
        <w:t>Answer all questions in this section.  There is one correct answer for each question (2 marks each).</w:t>
      </w:r>
      <w:r w:rsidRPr="00D63F57">
        <w:rPr>
          <w:rFonts w:ascii="Helvetica" w:hAnsi="Helvetica" w:cs="Helvetica"/>
          <w:b/>
        </w:rPr>
        <w:t xml:space="preserve"> </w:t>
      </w:r>
      <w:r>
        <w:rPr>
          <w:rFonts w:ascii="Helvetica" w:hAnsi="Helvetica" w:cs="Helvetica"/>
          <w:b/>
        </w:rPr>
        <w:t xml:space="preserve"> </w:t>
      </w:r>
      <w:r w:rsidRPr="00D63F57">
        <w:rPr>
          <w:rFonts w:ascii="Helvetica" w:hAnsi="Helvetica" w:cs="Helvetica"/>
          <w:b/>
        </w:rPr>
        <w:t>Please answer all questions in your answer booklet.</w:t>
      </w:r>
    </w:p>
    <w:p w:rsidR="002F3FAB" w:rsidP="002F3FAB" w:rsidRDefault="002F3FAB" w14:paraId="364DACA1" w14:textId="77777777">
      <w:pPr>
        <w:spacing w:after="0" w:line="240" w:lineRule="auto"/>
        <w:rPr>
          <w:rFonts w:ascii="Helvetica" w:hAnsi="Helvetica"/>
          <w:b/>
        </w:rPr>
      </w:pPr>
    </w:p>
    <w:p w:rsidR="002F3FAB" w:rsidP="002F3FAB" w:rsidRDefault="002F3FAB" w14:paraId="5CE45C67" w14:textId="77777777">
      <w:pPr>
        <w:spacing w:after="0" w:line="240" w:lineRule="auto"/>
        <w:jc w:val="center"/>
        <w:rPr>
          <w:rFonts w:ascii="Helvetica" w:hAnsi="Helvetica"/>
          <w:b/>
        </w:rPr>
      </w:pPr>
      <w:r w:rsidRPr="002A67DB">
        <w:rPr>
          <w:rFonts w:ascii="Helvetica" w:hAnsi="Helvetica"/>
          <w:b/>
        </w:rPr>
        <w:t>Multiple choice questions</w:t>
      </w:r>
      <w:r>
        <w:rPr>
          <w:rFonts w:ascii="Helvetica" w:hAnsi="Helvetica"/>
          <w:b/>
        </w:rPr>
        <w:t xml:space="preserve"> (answer ALL)</w:t>
      </w:r>
    </w:p>
    <w:p w:rsidRPr="00D63F57" w:rsidR="00976E04" w:rsidP="002F3FAB" w:rsidRDefault="00976E04" w14:paraId="32956C41" w14:textId="77777777">
      <w:pPr>
        <w:pStyle w:val="ListParagraph"/>
        <w:spacing w:after="0" w:line="240" w:lineRule="auto"/>
        <w:rPr>
          <w:rFonts w:ascii="Helvetica" w:hAnsi="Helvetica" w:cs="Helvetica"/>
        </w:rPr>
      </w:pPr>
    </w:p>
    <w:p w:rsidR="000B3363" w:rsidP="002F3FAB" w:rsidRDefault="000B3363" w14:paraId="195E87EF" w14:textId="07DD1D8E">
      <w:pPr>
        <w:numPr>
          <w:ilvl w:val="0"/>
          <w:numId w:val="30"/>
        </w:numPr>
        <w:spacing w:after="0" w:line="240" w:lineRule="auto"/>
        <w:ind w:left="567" w:hanging="567"/>
        <w:contextualSpacing/>
        <w:rPr>
          <w:rFonts w:ascii="Helvetica" w:hAnsi="Helvetica"/>
        </w:rPr>
      </w:pPr>
      <w:r w:rsidRPr="000B3363">
        <w:rPr>
          <w:rFonts w:ascii="Helvetica" w:hAnsi="Helvetica"/>
        </w:rPr>
        <w:t xml:space="preserve">Which of the following is correct for a </w:t>
      </w:r>
      <w:proofErr w:type="gramStart"/>
      <w:r w:rsidRPr="000B3363">
        <w:rPr>
          <w:rFonts w:ascii="Helvetica" w:hAnsi="Helvetica"/>
        </w:rPr>
        <w:t>nucleosome:</w:t>
      </w:r>
      <w:proofErr w:type="gramEnd"/>
    </w:p>
    <w:p w:rsidRPr="000B3363" w:rsidR="002F3FAB" w:rsidP="002F3FAB" w:rsidRDefault="002F3FAB" w14:paraId="48C394B2" w14:textId="77777777">
      <w:pPr>
        <w:spacing w:after="0" w:line="240" w:lineRule="auto"/>
        <w:ind w:left="720"/>
        <w:contextualSpacing/>
        <w:rPr>
          <w:rFonts w:ascii="Helvetica" w:hAnsi="Helvetica"/>
        </w:rPr>
      </w:pPr>
    </w:p>
    <w:p w:rsidRPr="000B3363" w:rsidR="000B3363" w:rsidP="002F3FAB" w:rsidRDefault="000B3363" w14:paraId="5A9199F0" w14:textId="77777777">
      <w:pPr>
        <w:pStyle w:val="ListParagraph"/>
        <w:numPr>
          <w:ilvl w:val="0"/>
          <w:numId w:val="37"/>
        </w:numPr>
        <w:spacing w:after="0" w:line="240" w:lineRule="auto"/>
        <w:rPr>
          <w:rFonts w:ascii="Helvetica" w:hAnsi="Helvetica"/>
        </w:rPr>
      </w:pPr>
      <w:r w:rsidRPr="000B3363">
        <w:rPr>
          <w:rFonts w:ascii="Helvetica" w:hAnsi="Helvetica"/>
        </w:rPr>
        <w:t>Nucleosomes are formed by wrapping DNA around histone proteins</w:t>
      </w:r>
    </w:p>
    <w:p w:rsidRPr="000B3363" w:rsidR="000B3363" w:rsidP="002F3FAB" w:rsidRDefault="000B3363" w14:paraId="1ECB7C48" w14:textId="77777777">
      <w:pPr>
        <w:pStyle w:val="ListParagraph"/>
        <w:numPr>
          <w:ilvl w:val="0"/>
          <w:numId w:val="37"/>
        </w:numPr>
        <w:spacing w:after="0" w:line="240" w:lineRule="auto"/>
        <w:rPr>
          <w:rFonts w:ascii="Helvetica" w:hAnsi="Helvetica"/>
        </w:rPr>
      </w:pPr>
      <w:r w:rsidRPr="000B3363">
        <w:rPr>
          <w:rFonts w:ascii="Helvetica" w:hAnsi="Helvetica"/>
        </w:rPr>
        <w:t>Nucleosomes protect DNA and allow it to be packaged in the nucleus</w:t>
      </w:r>
    </w:p>
    <w:p w:rsidRPr="000B3363" w:rsidR="000B3363" w:rsidP="002F3FAB" w:rsidRDefault="000B3363" w14:paraId="7F6BA5CD" w14:textId="77777777">
      <w:pPr>
        <w:pStyle w:val="ListParagraph"/>
        <w:numPr>
          <w:ilvl w:val="0"/>
          <w:numId w:val="37"/>
        </w:numPr>
        <w:spacing w:after="0" w:line="240" w:lineRule="auto"/>
        <w:rPr>
          <w:rFonts w:ascii="Helvetica" w:hAnsi="Helvetica"/>
        </w:rPr>
      </w:pPr>
      <w:r w:rsidRPr="000B3363">
        <w:rPr>
          <w:rFonts w:ascii="Helvetica" w:hAnsi="Helvetica"/>
        </w:rPr>
        <w:t>Nucleosomes are a structural unit of a chromosome</w:t>
      </w:r>
    </w:p>
    <w:p w:rsidRPr="000B3363" w:rsidR="000B3363" w:rsidP="002F3FAB" w:rsidRDefault="000B3363" w14:paraId="5FC4ACE5" w14:textId="77777777">
      <w:pPr>
        <w:pStyle w:val="ListParagraph"/>
        <w:numPr>
          <w:ilvl w:val="0"/>
          <w:numId w:val="37"/>
        </w:numPr>
        <w:spacing w:after="0" w:line="240" w:lineRule="auto"/>
        <w:rPr>
          <w:rFonts w:ascii="Helvetica" w:hAnsi="Helvetica"/>
        </w:rPr>
      </w:pPr>
      <w:r w:rsidRPr="000B3363">
        <w:rPr>
          <w:rFonts w:ascii="Helvetica" w:hAnsi="Helvetica"/>
        </w:rPr>
        <w:t>All of the above.</w:t>
      </w:r>
    </w:p>
    <w:p w:rsidRPr="000B3363" w:rsidR="000B3363" w:rsidP="002F3FAB" w:rsidRDefault="000B3363" w14:paraId="1729BDF6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Pr="000B3363" w:rsidR="000B3363" w:rsidP="002F3FAB" w:rsidRDefault="000B3363" w14:paraId="37694801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="000B3363" w:rsidP="002F3FAB" w:rsidRDefault="002F3FAB" w14:paraId="5CFC2CB2" w14:textId="47AE72AE">
      <w:pPr>
        <w:pStyle w:val="ListParagraph"/>
        <w:numPr>
          <w:ilvl w:val="0"/>
          <w:numId w:val="30"/>
        </w:numPr>
        <w:spacing w:after="0" w:line="240" w:lineRule="auto"/>
        <w:ind w:left="567" w:hanging="567"/>
        <w:rPr>
          <w:rFonts w:ascii="Helvetica" w:hAnsi="Helvetica" w:eastAsia="Times New Roman" w:cs="Times New Roman"/>
          <w:lang w:eastAsia="en-GB"/>
        </w:rPr>
      </w:pPr>
      <w:r>
        <w:rPr>
          <w:rFonts w:ascii="Helvetica" w:hAnsi="Helvetica" w:eastAsia="Times New Roman" w:cs="Times New Roman"/>
          <w:lang w:eastAsia="en-GB"/>
        </w:rPr>
        <w:t>p53 is:</w:t>
      </w:r>
    </w:p>
    <w:p w:rsidRPr="000B3363" w:rsidR="002F3FAB" w:rsidP="002F3FAB" w:rsidRDefault="002F3FAB" w14:paraId="0A7268BD" w14:textId="77777777">
      <w:pPr>
        <w:pStyle w:val="ListParagraph"/>
        <w:spacing w:after="0" w:line="240" w:lineRule="auto"/>
        <w:rPr>
          <w:rFonts w:ascii="Helvetica" w:hAnsi="Helvetica" w:eastAsia="Times New Roman" w:cs="Times New Roman"/>
          <w:lang w:eastAsia="en-GB"/>
        </w:rPr>
      </w:pPr>
    </w:p>
    <w:p w:rsidRPr="000B3363" w:rsidR="000B3363" w:rsidP="002F3FAB" w:rsidRDefault="000B3363" w14:paraId="514B9CCD" w14:textId="77777777">
      <w:pPr>
        <w:numPr>
          <w:ilvl w:val="0"/>
          <w:numId w:val="42"/>
        </w:numPr>
        <w:spacing w:after="0" w:line="240" w:lineRule="auto"/>
        <w:contextualSpacing/>
        <w:rPr>
          <w:rFonts w:ascii="Helvetica" w:hAnsi="Helvetica" w:eastAsia="Times New Roman" w:cs="Times New Roman"/>
          <w:lang w:eastAsia="en-GB"/>
        </w:rPr>
      </w:pPr>
      <w:r w:rsidRPr="000B3363">
        <w:rPr>
          <w:rFonts w:ascii="Helvetica" w:hAnsi="Helvetica" w:eastAsia="Times New Roman" w:cs="Times New Roman"/>
          <w:lang w:eastAsia="en-GB"/>
        </w:rPr>
        <w:t xml:space="preserve">An oncogene that increases the malignancy of a tumour cell. </w:t>
      </w:r>
    </w:p>
    <w:p w:rsidRPr="000B3363" w:rsidR="000B3363" w:rsidP="002F3FAB" w:rsidRDefault="000B3363" w14:paraId="5CCB5324" w14:textId="77777777">
      <w:pPr>
        <w:numPr>
          <w:ilvl w:val="0"/>
          <w:numId w:val="42"/>
        </w:numPr>
        <w:spacing w:after="0" w:line="240" w:lineRule="auto"/>
        <w:contextualSpacing/>
        <w:rPr>
          <w:rFonts w:ascii="Helvetica" w:hAnsi="Helvetica" w:eastAsia="Times New Roman" w:cs="Times New Roman"/>
          <w:lang w:eastAsia="en-GB"/>
        </w:rPr>
      </w:pPr>
      <w:r w:rsidRPr="000B3363">
        <w:rPr>
          <w:rFonts w:ascii="Helvetica" w:hAnsi="Helvetica" w:eastAsia="Times New Roman" w:cs="Times New Roman"/>
          <w:lang w:eastAsia="en-GB"/>
        </w:rPr>
        <w:t>A transcription factor that regulates cell division.</w:t>
      </w:r>
    </w:p>
    <w:p w:rsidRPr="000B3363" w:rsidR="000B3363" w:rsidP="002F3FAB" w:rsidRDefault="000B3363" w14:paraId="7F4170C7" w14:textId="77777777">
      <w:pPr>
        <w:numPr>
          <w:ilvl w:val="0"/>
          <w:numId w:val="42"/>
        </w:numPr>
        <w:spacing w:after="0" w:line="240" w:lineRule="auto"/>
        <w:contextualSpacing/>
        <w:rPr>
          <w:rFonts w:ascii="Helvetica" w:hAnsi="Helvetica" w:eastAsia="Times New Roman" w:cs="Times New Roman"/>
          <w:lang w:eastAsia="en-GB"/>
        </w:rPr>
      </w:pPr>
      <w:r w:rsidRPr="000B3363">
        <w:rPr>
          <w:rFonts w:ascii="Helvetica" w:hAnsi="Helvetica" w:eastAsia="Times New Roman" w:cs="Times New Roman"/>
          <w:lang w:eastAsia="en-GB"/>
        </w:rPr>
        <w:t>A gene found to be defective in about half of all the tumours.</w:t>
      </w:r>
    </w:p>
    <w:p w:rsidRPr="000B3363" w:rsidR="000B3363" w:rsidP="002F3FAB" w:rsidRDefault="000B3363" w14:paraId="0C90874B" w14:textId="77777777">
      <w:pPr>
        <w:numPr>
          <w:ilvl w:val="0"/>
          <w:numId w:val="42"/>
        </w:numPr>
        <w:spacing w:after="0" w:line="240" w:lineRule="auto"/>
        <w:contextualSpacing/>
        <w:rPr>
          <w:rFonts w:ascii="Helvetica" w:hAnsi="Helvetica" w:eastAsia="Times New Roman" w:cs="Times New Roman"/>
          <w:lang w:eastAsia="en-GB"/>
        </w:rPr>
      </w:pPr>
      <w:r w:rsidRPr="000B3363">
        <w:rPr>
          <w:rFonts w:ascii="Helvetica" w:hAnsi="Helvetica" w:eastAsia="Times New Roman" w:cs="Times New Roman"/>
          <w:lang w:eastAsia="en-GB"/>
        </w:rPr>
        <w:t>Both b and c are correct.</w:t>
      </w:r>
    </w:p>
    <w:p w:rsidRPr="000B3363" w:rsidR="000B3363" w:rsidP="002F3FAB" w:rsidRDefault="000B3363" w14:paraId="1FA30B9C" w14:textId="77777777">
      <w:pPr>
        <w:spacing w:after="0" w:line="240" w:lineRule="auto"/>
        <w:rPr>
          <w:rFonts w:ascii="Helvetica" w:hAnsi="Helvetica"/>
          <w:lang w:val="en-US"/>
        </w:rPr>
      </w:pPr>
    </w:p>
    <w:p w:rsidRPr="000B3363" w:rsidR="000B3363" w:rsidP="002F3FAB" w:rsidRDefault="000B3363" w14:paraId="4D011E76" w14:textId="77777777">
      <w:pPr>
        <w:pStyle w:val="ListParagraph"/>
        <w:numPr>
          <w:ilvl w:val="0"/>
          <w:numId w:val="30"/>
        </w:numPr>
        <w:ind w:left="567" w:hanging="567"/>
        <w:rPr>
          <w:rFonts w:ascii="Helvetica" w:hAnsi="Helvetica"/>
          <w:lang w:val="en-US"/>
        </w:rPr>
      </w:pPr>
      <w:r w:rsidRPr="000B3363">
        <w:rPr>
          <w:rFonts w:ascii="Helvetica" w:hAnsi="Helvetica"/>
          <w:lang w:val="en-US"/>
        </w:rPr>
        <w:t xml:space="preserve">Is the following TRUE or FALSE (circle as </w:t>
      </w:r>
      <w:proofErr w:type="gramStart"/>
      <w:r w:rsidRPr="000B3363">
        <w:rPr>
          <w:rFonts w:ascii="Helvetica" w:hAnsi="Helvetica"/>
          <w:lang w:val="en-US"/>
        </w:rPr>
        <w:t>appropriate):</w:t>
      </w:r>
      <w:proofErr w:type="gramEnd"/>
    </w:p>
    <w:p w:rsidRPr="000B3363" w:rsidR="000B3363" w:rsidP="002F3FAB" w:rsidRDefault="000B3363" w14:paraId="3EFA76F3" w14:textId="095690DB">
      <w:pPr>
        <w:spacing w:after="0" w:line="240" w:lineRule="auto"/>
        <w:ind w:left="284"/>
        <w:rPr>
          <w:rFonts w:ascii="Helvetica" w:hAnsi="Helvetica"/>
        </w:rPr>
      </w:pPr>
      <w:r w:rsidRPr="000B3363">
        <w:rPr>
          <w:rFonts w:ascii="Helvetica" w:hAnsi="Helvetica"/>
        </w:rPr>
        <w:t xml:space="preserve">A haplotype is a set of closely linked genetic markers present on one chromosome which tend to be inherited together. </w:t>
      </w:r>
      <w:r w:rsidR="002F3FAB">
        <w:rPr>
          <w:rFonts w:ascii="Helvetica" w:hAnsi="Helvetica"/>
        </w:rPr>
        <w:t xml:space="preserve"> TRUE or FALSE?</w:t>
      </w:r>
    </w:p>
    <w:p w:rsidRPr="000B3363" w:rsidR="002F3FAB" w:rsidP="002F3FAB" w:rsidRDefault="002F3FAB" w14:paraId="0B0CE15F" w14:textId="77777777">
      <w:pPr>
        <w:spacing w:after="0" w:line="240" w:lineRule="auto"/>
        <w:rPr>
          <w:rFonts w:ascii="Helvetica" w:hAnsi="Helvetica"/>
        </w:rPr>
      </w:pPr>
    </w:p>
    <w:p w:rsidR="000B3363" w:rsidP="002F3FAB" w:rsidRDefault="000B3363" w14:paraId="307D99F6" w14:textId="5908B476">
      <w:pPr>
        <w:numPr>
          <w:ilvl w:val="0"/>
          <w:numId w:val="30"/>
        </w:numPr>
        <w:spacing w:after="200" w:line="276" w:lineRule="auto"/>
        <w:ind w:left="567" w:hanging="567"/>
        <w:contextualSpacing/>
        <w:rPr>
          <w:rFonts w:ascii="Helvetica" w:hAnsi="Helvetica"/>
        </w:rPr>
      </w:pPr>
      <w:r w:rsidRPr="000B3363">
        <w:rPr>
          <w:rFonts w:ascii="Helvetica" w:hAnsi="Helvetica"/>
        </w:rPr>
        <w:t>Enzymes involved in DNA replication are:</w:t>
      </w:r>
    </w:p>
    <w:p w:rsidRPr="000B3363" w:rsidR="002F3FAB" w:rsidP="002F3FAB" w:rsidRDefault="002F3FAB" w14:paraId="3E00067B" w14:textId="77777777">
      <w:pPr>
        <w:spacing w:after="200" w:line="276" w:lineRule="auto"/>
        <w:ind w:left="720"/>
        <w:contextualSpacing/>
        <w:rPr>
          <w:rFonts w:ascii="Helvetica" w:hAnsi="Helvetica"/>
        </w:rPr>
      </w:pPr>
    </w:p>
    <w:p w:rsidRPr="000B3363" w:rsidR="000B3363" w:rsidP="002F3FAB" w:rsidRDefault="000B3363" w14:paraId="5D884370" w14:textId="77777777">
      <w:pPr>
        <w:numPr>
          <w:ilvl w:val="0"/>
          <w:numId w:val="41"/>
        </w:numPr>
        <w:spacing w:after="0" w:line="240" w:lineRule="auto"/>
        <w:contextualSpacing/>
        <w:rPr>
          <w:rFonts w:ascii="Helvetica" w:hAnsi="Helvetica"/>
        </w:rPr>
      </w:pPr>
      <w:r w:rsidRPr="000B3363">
        <w:rPr>
          <w:rFonts w:ascii="Helvetica" w:hAnsi="Helvetica"/>
        </w:rPr>
        <w:t>Helicase, DNA transcriptase, DNA polymerase, DNA ligase</w:t>
      </w:r>
    </w:p>
    <w:p w:rsidRPr="000B3363" w:rsidR="000B3363" w:rsidP="002F3FAB" w:rsidRDefault="000B3363" w14:paraId="4F900E0E" w14:textId="77777777">
      <w:pPr>
        <w:numPr>
          <w:ilvl w:val="0"/>
          <w:numId w:val="41"/>
        </w:numPr>
        <w:spacing w:after="0" w:line="240" w:lineRule="auto"/>
        <w:contextualSpacing/>
        <w:rPr>
          <w:rFonts w:ascii="Helvetica" w:hAnsi="Helvetica"/>
        </w:rPr>
      </w:pPr>
      <w:r w:rsidRPr="000B3363">
        <w:rPr>
          <w:rFonts w:ascii="Helvetica" w:hAnsi="Helvetica"/>
        </w:rPr>
        <w:t>Helicase, DNA polymerase III, DNA ligase, DNA primase</w:t>
      </w:r>
    </w:p>
    <w:p w:rsidRPr="000B3363" w:rsidR="000B3363" w:rsidP="002F3FAB" w:rsidRDefault="000B3363" w14:paraId="64781E47" w14:textId="77777777">
      <w:pPr>
        <w:numPr>
          <w:ilvl w:val="0"/>
          <w:numId w:val="41"/>
        </w:numPr>
        <w:spacing w:after="0" w:line="240" w:lineRule="auto"/>
        <w:contextualSpacing/>
        <w:rPr>
          <w:rFonts w:ascii="Helvetica" w:hAnsi="Helvetica"/>
        </w:rPr>
      </w:pPr>
      <w:r w:rsidRPr="000B3363">
        <w:rPr>
          <w:rFonts w:ascii="Helvetica" w:hAnsi="Helvetica"/>
        </w:rPr>
        <w:lastRenderedPageBreak/>
        <w:t>Helicase, DNA polymerase III, DNA ligase, RNA gyrase</w:t>
      </w:r>
    </w:p>
    <w:p w:rsidRPr="000B3363" w:rsidR="000B3363" w:rsidP="002F3FAB" w:rsidRDefault="000B3363" w14:paraId="6F2E78E9" w14:textId="77777777">
      <w:pPr>
        <w:numPr>
          <w:ilvl w:val="0"/>
          <w:numId w:val="41"/>
        </w:numPr>
        <w:spacing w:after="0" w:line="240" w:lineRule="auto"/>
        <w:contextualSpacing/>
        <w:rPr>
          <w:rFonts w:ascii="Helvetica" w:hAnsi="Helvetica"/>
        </w:rPr>
      </w:pPr>
      <w:r w:rsidRPr="000B3363">
        <w:rPr>
          <w:rFonts w:ascii="Helvetica" w:hAnsi="Helvetica"/>
        </w:rPr>
        <w:t>None of the above.</w:t>
      </w:r>
    </w:p>
    <w:p w:rsidRPr="000B3363" w:rsidR="000B3363" w:rsidP="002F3FAB" w:rsidRDefault="000B3363" w14:paraId="64E16ACB" w14:textId="77777777">
      <w:pPr>
        <w:spacing w:after="0" w:line="240" w:lineRule="auto"/>
        <w:rPr>
          <w:rFonts w:ascii="Helvetica" w:hAnsi="Helvetica"/>
        </w:rPr>
      </w:pPr>
    </w:p>
    <w:p w:rsidR="000B3363" w:rsidP="002F3FAB" w:rsidRDefault="000B3363" w14:paraId="36CADA05" w14:textId="0B5309A7">
      <w:pPr>
        <w:numPr>
          <w:ilvl w:val="0"/>
          <w:numId w:val="30"/>
        </w:numPr>
        <w:spacing w:after="200" w:line="276" w:lineRule="auto"/>
        <w:ind w:left="567" w:hanging="567"/>
        <w:contextualSpacing/>
        <w:rPr>
          <w:rFonts w:ascii="Helvetica" w:hAnsi="Helvetica"/>
        </w:rPr>
      </w:pPr>
      <w:r w:rsidRPr="000B3363">
        <w:rPr>
          <w:rFonts w:ascii="Helvetica" w:hAnsi="Helvetica"/>
        </w:rPr>
        <w:t>Fill in the blanks in the following sentence.</w:t>
      </w:r>
    </w:p>
    <w:p w:rsidRPr="000B3363" w:rsidR="002F3FAB" w:rsidP="002F3FAB" w:rsidRDefault="002F3FAB" w14:paraId="0BA604B1" w14:textId="77777777">
      <w:pPr>
        <w:spacing w:after="200" w:line="276" w:lineRule="auto"/>
        <w:ind w:left="720"/>
        <w:contextualSpacing/>
        <w:rPr>
          <w:rFonts w:ascii="Helvetica" w:hAnsi="Helvetica"/>
        </w:rPr>
      </w:pPr>
    </w:p>
    <w:p w:rsidRPr="000B3363" w:rsidR="000B3363" w:rsidP="000B3363" w:rsidRDefault="000B3363" w14:paraId="1F1AB75A" w14:textId="74465D27">
      <w:pPr>
        <w:ind w:left="360"/>
        <w:contextualSpacing/>
        <w:rPr>
          <w:rFonts w:ascii="Helvetica" w:hAnsi="Helvetica"/>
        </w:rPr>
      </w:pPr>
      <w:r w:rsidRPr="000B3363">
        <w:rPr>
          <w:rFonts w:ascii="Helvetica" w:hAnsi="Helvetica"/>
        </w:rPr>
        <w:t>Single nucleotide polymorphisms are</w:t>
      </w:r>
      <w:r w:rsidR="00F003A1">
        <w:rPr>
          <w:rFonts w:ascii="Helvetica" w:hAnsi="Helvetica"/>
        </w:rPr>
        <w:t>_______________</w:t>
      </w:r>
      <w:r w:rsidRPr="000B3363">
        <w:rPr>
          <w:rFonts w:ascii="Helvetica" w:hAnsi="Helvetica"/>
        </w:rPr>
        <w:t xml:space="preserve"> base changes in a DNA sequence, present in more than</w:t>
      </w:r>
      <w:r w:rsidR="00F003A1">
        <w:rPr>
          <w:rFonts w:ascii="Helvetica" w:hAnsi="Helvetica"/>
        </w:rPr>
        <w:t xml:space="preserve">_______________ </w:t>
      </w:r>
      <w:r w:rsidRPr="000B3363">
        <w:rPr>
          <w:rFonts w:ascii="Helvetica" w:hAnsi="Helvetica"/>
        </w:rPr>
        <w:t>of the population.</w:t>
      </w:r>
    </w:p>
    <w:p w:rsidRPr="000B3363" w:rsidR="000B3363" w:rsidP="000B3363" w:rsidRDefault="000B3363" w14:paraId="0807636A" w14:textId="77777777">
      <w:pPr>
        <w:ind w:left="720"/>
        <w:contextualSpacing/>
        <w:rPr>
          <w:rFonts w:ascii="Helvetica" w:hAnsi="Helvetica"/>
        </w:rPr>
      </w:pPr>
    </w:p>
    <w:p w:rsidR="000B3363" w:rsidP="002F3FAB" w:rsidRDefault="000B3363" w14:paraId="1E7D8EEF" w14:textId="5B8CFC62">
      <w:pPr>
        <w:numPr>
          <w:ilvl w:val="0"/>
          <w:numId w:val="30"/>
        </w:numPr>
        <w:spacing w:after="200" w:line="276" w:lineRule="auto"/>
        <w:ind w:left="567" w:hanging="567"/>
        <w:contextualSpacing/>
        <w:rPr>
          <w:rFonts w:ascii="Helvetica" w:hAnsi="Helvetica"/>
        </w:rPr>
      </w:pPr>
      <w:r w:rsidRPr="000B3363">
        <w:rPr>
          <w:rFonts w:ascii="Helvetica" w:hAnsi="Helvetica"/>
        </w:rPr>
        <w:t>The main stages in DNA extraction are</w:t>
      </w:r>
      <w:r w:rsidR="002F3FAB">
        <w:rPr>
          <w:rFonts w:ascii="Helvetica" w:hAnsi="Helvetica"/>
        </w:rPr>
        <w:t>:</w:t>
      </w:r>
    </w:p>
    <w:p w:rsidRPr="000B3363" w:rsidR="002F3FAB" w:rsidP="002F3FAB" w:rsidRDefault="002F3FAB" w14:paraId="4ABB28D9" w14:textId="77777777">
      <w:pPr>
        <w:spacing w:after="0" w:line="276" w:lineRule="auto"/>
        <w:ind w:left="720"/>
        <w:contextualSpacing/>
        <w:rPr>
          <w:rFonts w:ascii="Helvetica" w:hAnsi="Helvetica"/>
        </w:rPr>
      </w:pPr>
    </w:p>
    <w:p w:rsidRPr="000B3363" w:rsidR="000B3363" w:rsidP="002F3FAB" w:rsidRDefault="000B3363" w14:paraId="51E12DDB" w14:textId="7FE62601">
      <w:pPr>
        <w:spacing w:after="0" w:line="240" w:lineRule="auto"/>
        <w:ind w:left="851" w:hanging="491"/>
        <w:contextualSpacing/>
        <w:rPr>
          <w:rFonts w:ascii="Helvetica" w:hAnsi="Helvetica"/>
        </w:rPr>
      </w:pPr>
      <w:r w:rsidRPr="000B3363">
        <w:rPr>
          <w:rFonts w:ascii="Helvetica" w:hAnsi="Helvetica"/>
        </w:rPr>
        <w:t>a.</w:t>
      </w:r>
      <w:r w:rsidR="002F3FAB">
        <w:rPr>
          <w:rFonts w:ascii="Helvetica" w:hAnsi="Helvetica"/>
        </w:rPr>
        <w:tab/>
      </w:r>
      <w:r w:rsidRPr="000B3363">
        <w:rPr>
          <w:rFonts w:ascii="Helvetica" w:hAnsi="Helvetica"/>
        </w:rPr>
        <w:t xml:space="preserve">Cell lysis, protein removal, DNA binding, washing of the DNA and DNA elution. </w:t>
      </w:r>
    </w:p>
    <w:p w:rsidRPr="000B3363" w:rsidR="000B3363" w:rsidP="002F3FAB" w:rsidRDefault="002F3FAB" w14:paraId="46A90BE4" w14:textId="656C62D9">
      <w:pPr>
        <w:spacing w:after="0" w:line="240" w:lineRule="auto"/>
        <w:ind w:left="851" w:hanging="491"/>
        <w:contextualSpacing/>
        <w:rPr>
          <w:rFonts w:ascii="Helvetica" w:hAnsi="Helvetica"/>
        </w:rPr>
      </w:pPr>
      <w:r>
        <w:rPr>
          <w:rFonts w:ascii="Helvetica" w:hAnsi="Helvetica"/>
        </w:rPr>
        <w:t>b.</w:t>
      </w:r>
      <w:r>
        <w:rPr>
          <w:rFonts w:ascii="Helvetica" w:hAnsi="Helvetica"/>
        </w:rPr>
        <w:tab/>
      </w:r>
      <w:r w:rsidRPr="000B3363" w:rsidR="000B3363">
        <w:rPr>
          <w:rFonts w:ascii="Helvetica" w:hAnsi="Helvetica"/>
        </w:rPr>
        <w:t xml:space="preserve">Cell lysis, protein removal, DNA binding, washing of the DNA and DNA electrophoresis. </w:t>
      </w:r>
    </w:p>
    <w:p w:rsidRPr="000B3363" w:rsidR="000B3363" w:rsidP="002F3FAB" w:rsidRDefault="002F3FAB" w14:paraId="5E3A01CB" w14:textId="0325224E">
      <w:pPr>
        <w:spacing w:after="0" w:line="240" w:lineRule="auto"/>
        <w:ind w:left="851" w:hanging="491"/>
        <w:contextualSpacing/>
        <w:rPr>
          <w:rFonts w:ascii="Helvetica" w:hAnsi="Helvetica"/>
        </w:rPr>
      </w:pPr>
      <w:r>
        <w:rPr>
          <w:rFonts w:ascii="Helvetica" w:hAnsi="Helvetica"/>
        </w:rPr>
        <w:t>c.</w:t>
      </w:r>
      <w:r>
        <w:rPr>
          <w:rFonts w:ascii="Helvetica" w:hAnsi="Helvetica"/>
        </w:rPr>
        <w:tab/>
      </w:r>
      <w:r w:rsidRPr="000B3363" w:rsidR="000B3363">
        <w:rPr>
          <w:rFonts w:ascii="Helvetica" w:hAnsi="Helvetica"/>
        </w:rPr>
        <w:t>Cell lysis, protein removal, primer binding, washing of the DNA and DNA elution.</w:t>
      </w:r>
    </w:p>
    <w:p w:rsidR="000B3363" w:rsidP="002F3FAB" w:rsidRDefault="002F3FAB" w14:paraId="7263AC06" w14:textId="1552D476">
      <w:pPr>
        <w:spacing w:after="0" w:line="240" w:lineRule="auto"/>
        <w:ind w:left="851" w:hanging="491"/>
        <w:contextualSpacing/>
        <w:rPr>
          <w:rFonts w:ascii="Helvetica" w:hAnsi="Helvetica"/>
        </w:rPr>
      </w:pPr>
      <w:r>
        <w:rPr>
          <w:rFonts w:ascii="Helvetica" w:hAnsi="Helvetica"/>
        </w:rPr>
        <w:t>d.</w:t>
      </w:r>
      <w:r>
        <w:rPr>
          <w:rFonts w:ascii="Helvetica" w:hAnsi="Helvetica"/>
        </w:rPr>
        <w:tab/>
      </w:r>
      <w:r w:rsidRPr="000B3363" w:rsidR="000B3363">
        <w:rPr>
          <w:rFonts w:ascii="Helvetica" w:hAnsi="Helvetica"/>
        </w:rPr>
        <w:t>Cell lysis, protein removal, DNA binding, washing of the DNA and RNA elution.</w:t>
      </w:r>
    </w:p>
    <w:p w:rsidRPr="000B3363" w:rsidR="002F3FAB" w:rsidP="002F3FAB" w:rsidRDefault="002F3FAB" w14:paraId="6071BAF5" w14:textId="77777777">
      <w:pPr>
        <w:spacing w:after="0"/>
        <w:ind w:left="360"/>
        <w:contextualSpacing/>
        <w:rPr>
          <w:rFonts w:ascii="Helvetica" w:hAnsi="Helvetica"/>
        </w:rPr>
      </w:pPr>
    </w:p>
    <w:p w:rsidR="000B3363" w:rsidP="002F3FAB" w:rsidRDefault="000B3363" w14:paraId="74CB55DE" w14:textId="794A1F22">
      <w:pPr>
        <w:numPr>
          <w:ilvl w:val="0"/>
          <w:numId w:val="30"/>
        </w:numPr>
        <w:spacing w:after="200" w:line="276" w:lineRule="auto"/>
        <w:ind w:left="567" w:hanging="567"/>
        <w:contextualSpacing/>
        <w:rPr>
          <w:rFonts w:ascii="Helvetica" w:hAnsi="Helvetica"/>
          <w:lang w:val="en-US"/>
        </w:rPr>
      </w:pPr>
      <w:r w:rsidRPr="000B3363">
        <w:rPr>
          <w:rFonts w:ascii="Helvetica" w:hAnsi="Helvetica"/>
          <w:lang w:val="en-US"/>
        </w:rPr>
        <w:t xml:space="preserve">Which of the following is NOT a post-transcriptional RNA </w:t>
      </w:r>
      <w:proofErr w:type="gramStart"/>
      <w:r w:rsidRPr="000B3363">
        <w:rPr>
          <w:rFonts w:ascii="Helvetica" w:hAnsi="Helvetica"/>
          <w:lang w:val="en-US"/>
        </w:rPr>
        <w:t>modification:</w:t>
      </w:r>
      <w:proofErr w:type="gramEnd"/>
    </w:p>
    <w:p w:rsidRPr="000B3363" w:rsidR="002F3FAB" w:rsidP="002F3FAB" w:rsidRDefault="002F3FAB" w14:paraId="2B995377" w14:textId="77777777">
      <w:pPr>
        <w:spacing w:after="0" w:line="240" w:lineRule="auto"/>
        <w:ind w:left="720"/>
        <w:contextualSpacing/>
        <w:rPr>
          <w:rFonts w:ascii="Helvetica" w:hAnsi="Helvetica"/>
          <w:lang w:val="en-US"/>
        </w:rPr>
      </w:pPr>
    </w:p>
    <w:p w:rsidRPr="000B3363" w:rsidR="000B3363" w:rsidP="000B3363" w:rsidRDefault="000B3363" w14:paraId="37AA10DF" w14:textId="77777777">
      <w:pPr>
        <w:pStyle w:val="ListParagraph"/>
        <w:numPr>
          <w:ilvl w:val="0"/>
          <w:numId w:val="36"/>
        </w:numPr>
        <w:ind w:left="714" w:hanging="357"/>
        <w:rPr>
          <w:rFonts w:ascii="Helvetica" w:hAnsi="Helvetica"/>
        </w:rPr>
      </w:pPr>
      <w:r w:rsidRPr="000B3363">
        <w:rPr>
          <w:rFonts w:ascii="Helvetica" w:hAnsi="Helvetica"/>
        </w:rPr>
        <w:t>Capping</w:t>
      </w:r>
    </w:p>
    <w:p w:rsidRPr="000B3363" w:rsidR="000B3363" w:rsidP="000B3363" w:rsidRDefault="000B3363" w14:paraId="12561228" w14:textId="77777777">
      <w:pPr>
        <w:pStyle w:val="ListParagraph"/>
        <w:numPr>
          <w:ilvl w:val="0"/>
          <w:numId w:val="36"/>
        </w:numPr>
        <w:ind w:left="714" w:hanging="357"/>
        <w:rPr>
          <w:rFonts w:ascii="Helvetica" w:hAnsi="Helvetica"/>
        </w:rPr>
      </w:pPr>
      <w:r w:rsidRPr="000B3363">
        <w:rPr>
          <w:rFonts w:ascii="Helvetica" w:hAnsi="Helvetica"/>
        </w:rPr>
        <w:t>Splicing</w:t>
      </w:r>
    </w:p>
    <w:p w:rsidRPr="000B3363" w:rsidR="000B3363" w:rsidP="000B3363" w:rsidRDefault="000B3363" w14:paraId="0B034587" w14:textId="77777777">
      <w:pPr>
        <w:pStyle w:val="ListParagraph"/>
        <w:numPr>
          <w:ilvl w:val="0"/>
          <w:numId w:val="36"/>
        </w:numPr>
        <w:ind w:left="714" w:hanging="357"/>
        <w:rPr>
          <w:rFonts w:ascii="Helvetica" w:hAnsi="Helvetica"/>
        </w:rPr>
      </w:pPr>
      <w:r w:rsidRPr="000B3363">
        <w:rPr>
          <w:rFonts w:ascii="Helvetica" w:hAnsi="Helvetica"/>
        </w:rPr>
        <w:t>Acetylation</w:t>
      </w:r>
    </w:p>
    <w:p w:rsidRPr="000B3363" w:rsidR="000B3363" w:rsidP="000B3363" w:rsidRDefault="000B3363" w14:paraId="178EF9FA" w14:textId="77777777">
      <w:pPr>
        <w:pStyle w:val="ListParagraph"/>
        <w:numPr>
          <w:ilvl w:val="0"/>
          <w:numId w:val="36"/>
        </w:numPr>
        <w:ind w:left="714" w:hanging="357"/>
        <w:rPr>
          <w:rFonts w:ascii="Helvetica" w:hAnsi="Helvetica"/>
        </w:rPr>
      </w:pPr>
      <w:r w:rsidRPr="000B3363">
        <w:rPr>
          <w:rFonts w:ascii="Helvetica" w:hAnsi="Helvetica"/>
        </w:rPr>
        <w:t>Polyadenylation</w:t>
      </w:r>
    </w:p>
    <w:p w:rsidRPr="000B3363" w:rsidR="000B3363" w:rsidP="002F3FAB" w:rsidRDefault="000B3363" w14:paraId="6318AC8E" w14:textId="77777777">
      <w:pPr>
        <w:pStyle w:val="ListParagraph"/>
        <w:spacing w:after="0" w:line="240" w:lineRule="auto"/>
        <w:ind w:left="714"/>
        <w:rPr>
          <w:rFonts w:ascii="Helvetica" w:hAnsi="Helvetica"/>
        </w:rPr>
      </w:pPr>
    </w:p>
    <w:p w:rsidR="000B3363" w:rsidP="002F3FAB" w:rsidRDefault="000B3363" w14:paraId="44A0C164" w14:textId="385C38E2">
      <w:pPr>
        <w:numPr>
          <w:ilvl w:val="0"/>
          <w:numId w:val="30"/>
        </w:numPr>
        <w:spacing w:after="200" w:line="276" w:lineRule="auto"/>
        <w:ind w:left="567" w:hanging="567"/>
        <w:contextualSpacing/>
        <w:rPr>
          <w:rFonts w:ascii="Helvetica" w:hAnsi="Helvetica"/>
        </w:rPr>
      </w:pPr>
      <w:r w:rsidRPr="000B3363">
        <w:rPr>
          <w:rFonts w:ascii="Helvetica" w:hAnsi="Helvetica"/>
        </w:rPr>
        <w:t>Which of the following is co</w:t>
      </w:r>
      <w:r w:rsidR="002F3FAB">
        <w:rPr>
          <w:rFonts w:ascii="Helvetica" w:hAnsi="Helvetica"/>
        </w:rPr>
        <w:t>rrect for transcription factors?</w:t>
      </w:r>
    </w:p>
    <w:p w:rsidRPr="000B3363" w:rsidR="002F3FAB" w:rsidP="002F3FAB" w:rsidRDefault="002F3FAB" w14:paraId="44FEF544" w14:textId="77777777">
      <w:pPr>
        <w:spacing w:after="0" w:line="276" w:lineRule="auto"/>
        <w:ind w:left="720"/>
        <w:contextualSpacing/>
        <w:rPr>
          <w:rFonts w:ascii="Helvetica" w:hAnsi="Helvetica"/>
        </w:rPr>
      </w:pPr>
    </w:p>
    <w:p w:rsidRPr="000B3363" w:rsidR="000B3363" w:rsidP="000B3363" w:rsidRDefault="000B3363" w14:paraId="6627F231" w14:textId="77777777">
      <w:pPr>
        <w:numPr>
          <w:ilvl w:val="0"/>
          <w:numId w:val="18"/>
        </w:numPr>
        <w:spacing w:after="200" w:line="276" w:lineRule="auto"/>
        <w:contextualSpacing/>
        <w:rPr>
          <w:rFonts w:ascii="Helvetica" w:hAnsi="Helvetica"/>
        </w:rPr>
      </w:pPr>
      <w:r w:rsidRPr="000B3363">
        <w:rPr>
          <w:rFonts w:ascii="Helvetica" w:hAnsi="Helvetica"/>
        </w:rPr>
        <w:t>Transcription factors are proteins involved in the process of converting, or transcribing, DNA into RNA.</w:t>
      </w:r>
    </w:p>
    <w:p w:rsidRPr="000B3363" w:rsidR="000B3363" w:rsidP="000B3363" w:rsidRDefault="000B3363" w14:paraId="25832BFA" w14:textId="52451CF3">
      <w:pPr>
        <w:numPr>
          <w:ilvl w:val="0"/>
          <w:numId w:val="18"/>
        </w:numPr>
        <w:spacing w:after="200" w:line="276" w:lineRule="auto"/>
        <w:contextualSpacing/>
        <w:rPr>
          <w:rFonts w:ascii="Helvetica" w:hAnsi="Helvetica"/>
        </w:rPr>
      </w:pPr>
      <w:r w:rsidRPr="000B3363">
        <w:rPr>
          <w:rFonts w:ascii="Helvetica" w:hAnsi="Helvetica"/>
        </w:rPr>
        <w:t xml:space="preserve">They include a wide number of proteins, excluding RNA </w:t>
      </w:r>
      <w:r w:rsidRPr="000B3363" w:rsidR="002F3FAB">
        <w:rPr>
          <w:rFonts w:ascii="Helvetica" w:hAnsi="Helvetica"/>
        </w:rPr>
        <w:t>polymerase, which</w:t>
      </w:r>
      <w:r w:rsidRPr="000B3363">
        <w:rPr>
          <w:rFonts w:ascii="Helvetica" w:hAnsi="Helvetica"/>
        </w:rPr>
        <w:t xml:space="preserve"> initiate and regulate the transcription of genes.</w:t>
      </w:r>
    </w:p>
    <w:p w:rsidRPr="000B3363" w:rsidR="000B3363" w:rsidP="000B3363" w:rsidRDefault="000B3363" w14:paraId="343AD80F" w14:textId="77777777">
      <w:pPr>
        <w:numPr>
          <w:ilvl w:val="0"/>
          <w:numId w:val="18"/>
        </w:numPr>
        <w:spacing w:after="200" w:line="276" w:lineRule="auto"/>
        <w:contextualSpacing/>
        <w:rPr>
          <w:rFonts w:ascii="Helvetica" w:hAnsi="Helvetica"/>
        </w:rPr>
      </w:pPr>
      <w:r w:rsidRPr="000B3363">
        <w:rPr>
          <w:rFonts w:ascii="Helvetica" w:hAnsi="Helvetica"/>
        </w:rPr>
        <w:t>They bind to RNA sequences called promoters or enhancers.</w:t>
      </w:r>
    </w:p>
    <w:p w:rsidRPr="000B3363" w:rsidR="000B3363" w:rsidP="000B3363" w:rsidRDefault="000B3363" w14:paraId="507F80CE" w14:textId="77777777">
      <w:pPr>
        <w:numPr>
          <w:ilvl w:val="0"/>
          <w:numId w:val="18"/>
        </w:numPr>
        <w:spacing w:after="200" w:line="276" w:lineRule="auto"/>
        <w:contextualSpacing/>
        <w:rPr>
          <w:rFonts w:ascii="Helvetica" w:hAnsi="Helvetica"/>
        </w:rPr>
      </w:pPr>
      <w:r w:rsidRPr="000B3363">
        <w:rPr>
          <w:rFonts w:ascii="Helvetica" w:hAnsi="Helvetica"/>
        </w:rPr>
        <w:t>Both a and b are correct.</w:t>
      </w:r>
    </w:p>
    <w:p w:rsidRPr="000B3363" w:rsidR="000B3363" w:rsidP="002F3FAB" w:rsidRDefault="000B3363" w14:paraId="467D3202" w14:textId="77777777">
      <w:pPr>
        <w:spacing w:after="0" w:line="240" w:lineRule="auto"/>
        <w:rPr>
          <w:rFonts w:ascii="Helvetica" w:hAnsi="Helvetica"/>
        </w:rPr>
      </w:pPr>
    </w:p>
    <w:p w:rsidRPr="000B3363" w:rsidR="000B3363" w:rsidP="002F3FAB" w:rsidRDefault="000B3363" w14:paraId="4BF44207" w14:textId="77777777">
      <w:pPr>
        <w:pStyle w:val="ListParagraph"/>
        <w:numPr>
          <w:ilvl w:val="0"/>
          <w:numId w:val="30"/>
        </w:numPr>
        <w:spacing w:after="0" w:line="240" w:lineRule="auto"/>
        <w:ind w:left="567" w:hanging="567"/>
        <w:rPr>
          <w:rFonts w:ascii="Helvetica" w:hAnsi="Helvetica"/>
          <w:lang w:val="en-US"/>
        </w:rPr>
      </w:pPr>
      <w:r w:rsidRPr="000B3363">
        <w:rPr>
          <w:rFonts w:ascii="Helvetica" w:hAnsi="Helvetica"/>
          <w:lang w:val="en-US"/>
        </w:rPr>
        <w:t>Which term is defined as “the study of heritable changes in gene expression that occur without a change in DNA sequence”?</w:t>
      </w:r>
    </w:p>
    <w:p w:rsidRPr="000B3363" w:rsidR="000B3363" w:rsidP="002F3FAB" w:rsidRDefault="000B3363" w14:paraId="7495F56F" w14:textId="77777777">
      <w:pPr>
        <w:pStyle w:val="ListParagraph"/>
        <w:spacing w:after="0"/>
        <w:rPr>
          <w:rFonts w:ascii="Helvetica" w:hAnsi="Helvetica"/>
          <w:lang w:val="en-US"/>
        </w:rPr>
      </w:pPr>
    </w:p>
    <w:p w:rsidRPr="000B3363" w:rsidR="000B3363" w:rsidP="000B3363" w:rsidRDefault="000B3363" w14:paraId="37F59CEF" w14:textId="77777777">
      <w:pPr>
        <w:pStyle w:val="ListParagraph"/>
        <w:numPr>
          <w:ilvl w:val="0"/>
          <w:numId w:val="43"/>
        </w:numPr>
        <w:rPr>
          <w:rFonts w:ascii="Helvetica" w:hAnsi="Helvetica"/>
        </w:rPr>
      </w:pPr>
      <w:r w:rsidRPr="000B3363">
        <w:rPr>
          <w:rFonts w:ascii="Helvetica" w:hAnsi="Helvetica"/>
        </w:rPr>
        <w:t>Nutrigenomics</w:t>
      </w:r>
    </w:p>
    <w:p w:rsidRPr="000B3363" w:rsidR="000B3363" w:rsidP="000B3363" w:rsidRDefault="000B3363" w14:paraId="64924F2B" w14:textId="77777777">
      <w:pPr>
        <w:pStyle w:val="ListParagraph"/>
        <w:numPr>
          <w:ilvl w:val="0"/>
          <w:numId w:val="43"/>
        </w:numPr>
        <w:rPr>
          <w:rFonts w:ascii="Helvetica" w:hAnsi="Helvetica"/>
        </w:rPr>
      </w:pPr>
      <w:r w:rsidRPr="000B3363">
        <w:rPr>
          <w:rFonts w:ascii="Helvetica" w:hAnsi="Helvetica"/>
        </w:rPr>
        <w:t>Nutrigenetics</w:t>
      </w:r>
    </w:p>
    <w:p w:rsidRPr="000B3363" w:rsidR="000B3363" w:rsidP="000B3363" w:rsidRDefault="000B3363" w14:paraId="5BF4165C" w14:textId="77777777">
      <w:pPr>
        <w:pStyle w:val="ListParagraph"/>
        <w:numPr>
          <w:ilvl w:val="0"/>
          <w:numId w:val="43"/>
        </w:numPr>
        <w:rPr>
          <w:rFonts w:ascii="Helvetica" w:hAnsi="Helvetica"/>
        </w:rPr>
      </w:pPr>
      <w:r w:rsidRPr="000B3363">
        <w:rPr>
          <w:rFonts w:ascii="Helvetica" w:hAnsi="Helvetica"/>
        </w:rPr>
        <w:t>Epigenetics</w:t>
      </w:r>
    </w:p>
    <w:p w:rsidRPr="000B3363" w:rsidR="000B3363" w:rsidP="000B3363" w:rsidRDefault="000B3363" w14:paraId="3E0ABD49" w14:textId="77777777">
      <w:pPr>
        <w:pStyle w:val="ListParagraph"/>
        <w:numPr>
          <w:ilvl w:val="0"/>
          <w:numId w:val="43"/>
        </w:numPr>
        <w:rPr>
          <w:rFonts w:ascii="Helvetica" w:hAnsi="Helvetica"/>
        </w:rPr>
      </w:pPr>
      <w:r w:rsidRPr="000B3363">
        <w:rPr>
          <w:rFonts w:ascii="Helvetica" w:hAnsi="Helvetica"/>
        </w:rPr>
        <w:t>None of the above.</w:t>
      </w:r>
    </w:p>
    <w:p w:rsidRPr="000B3363" w:rsidR="000B3363" w:rsidP="000B3363" w:rsidRDefault="000B3363" w14:paraId="3D0C68A5" w14:textId="77777777">
      <w:pPr>
        <w:rPr>
          <w:rFonts w:ascii="Helvetica" w:hAnsi="Helvetica"/>
        </w:rPr>
      </w:pPr>
    </w:p>
    <w:p w:rsidRPr="000B3363" w:rsidR="000B3363" w:rsidP="002F3FAB" w:rsidRDefault="000B3363" w14:paraId="20175497" w14:textId="77777777">
      <w:pPr>
        <w:pStyle w:val="ListParagraph"/>
        <w:numPr>
          <w:ilvl w:val="0"/>
          <w:numId w:val="30"/>
        </w:numPr>
        <w:ind w:left="567" w:hanging="567"/>
        <w:rPr>
          <w:rFonts w:ascii="Helvetica" w:hAnsi="Helvetica"/>
        </w:rPr>
      </w:pPr>
      <w:r w:rsidRPr="000B3363">
        <w:rPr>
          <w:rFonts w:ascii="Helvetica" w:hAnsi="Helvetica"/>
        </w:rPr>
        <w:t xml:space="preserve">A missense mutation </w:t>
      </w:r>
      <w:proofErr w:type="gramStart"/>
      <w:r w:rsidRPr="000B3363">
        <w:rPr>
          <w:rFonts w:ascii="Helvetica" w:hAnsi="Helvetica"/>
        </w:rPr>
        <w:t>results</w:t>
      </w:r>
      <w:proofErr w:type="gramEnd"/>
      <w:r w:rsidRPr="000B3363">
        <w:rPr>
          <w:rFonts w:ascii="Helvetica" w:hAnsi="Helvetica"/>
        </w:rPr>
        <w:t xml:space="preserve"> in the:</w:t>
      </w:r>
    </w:p>
    <w:p w:rsidRPr="000B3363" w:rsidR="000B3363" w:rsidP="002F3FAB" w:rsidRDefault="000B3363" w14:paraId="3A14E5BE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Pr="000B3363" w:rsidR="000B3363" w:rsidP="000B3363" w:rsidRDefault="000B3363" w14:paraId="4EBE8F67" w14:textId="77777777">
      <w:pPr>
        <w:pStyle w:val="ListParagraph"/>
        <w:numPr>
          <w:ilvl w:val="0"/>
          <w:numId w:val="31"/>
        </w:numPr>
        <w:ind w:left="714" w:hanging="357"/>
        <w:rPr>
          <w:rFonts w:ascii="Helvetica" w:hAnsi="Helvetica"/>
        </w:rPr>
      </w:pPr>
      <w:r w:rsidRPr="000B3363">
        <w:rPr>
          <w:rFonts w:ascii="Helvetica" w:hAnsi="Helvetica"/>
        </w:rPr>
        <w:t>substitution of one amino acid for another in the protein made by a gene.</w:t>
      </w:r>
    </w:p>
    <w:p w:rsidRPr="000B3363" w:rsidR="000B3363" w:rsidP="000B3363" w:rsidRDefault="000B3363" w14:paraId="7F90330A" w14:textId="77777777">
      <w:pPr>
        <w:pStyle w:val="ListParagraph"/>
        <w:numPr>
          <w:ilvl w:val="0"/>
          <w:numId w:val="31"/>
        </w:numPr>
        <w:ind w:left="714" w:hanging="357"/>
        <w:rPr>
          <w:rFonts w:ascii="Helvetica" w:hAnsi="Helvetica"/>
        </w:rPr>
      </w:pPr>
      <w:r w:rsidRPr="000B3363">
        <w:rPr>
          <w:rFonts w:ascii="Helvetica" w:hAnsi="Helvetica"/>
        </w:rPr>
        <w:lastRenderedPageBreak/>
        <w:t>shortened protein that may function improperly or not at all.</w:t>
      </w:r>
    </w:p>
    <w:p w:rsidRPr="000B3363" w:rsidR="000B3363" w:rsidP="000B3363" w:rsidRDefault="000B3363" w14:paraId="5A02F18E" w14:textId="77777777">
      <w:pPr>
        <w:pStyle w:val="ListParagraph"/>
        <w:numPr>
          <w:ilvl w:val="0"/>
          <w:numId w:val="31"/>
        </w:numPr>
        <w:ind w:left="714" w:hanging="357"/>
        <w:rPr>
          <w:rFonts w:ascii="Helvetica" w:hAnsi="Helvetica"/>
        </w:rPr>
      </w:pPr>
      <w:r w:rsidRPr="000B3363">
        <w:rPr>
          <w:rFonts w:ascii="Helvetica" w:hAnsi="Helvetica"/>
        </w:rPr>
        <w:t>substitution of one amino acid in the gene made by a protein.</w:t>
      </w:r>
    </w:p>
    <w:p w:rsidRPr="000B3363" w:rsidR="000B3363" w:rsidP="000B3363" w:rsidRDefault="000B3363" w14:paraId="3DF9B638" w14:textId="77777777">
      <w:pPr>
        <w:pStyle w:val="ListParagraph"/>
        <w:numPr>
          <w:ilvl w:val="0"/>
          <w:numId w:val="31"/>
        </w:numPr>
        <w:ind w:left="714" w:hanging="357"/>
        <w:rPr>
          <w:rFonts w:ascii="Helvetica" w:hAnsi="Helvetica"/>
        </w:rPr>
      </w:pPr>
      <w:r w:rsidRPr="000B3363">
        <w:rPr>
          <w:rFonts w:ascii="Helvetica" w:hAnsi="Helvetica"/>
        </w:rPr>
        <w:t>an elongated protein that may function improperly or not at all.</w:t>
      </w:r>
    </w:p>
    <w:p w:rsidRPr="00D63F57" w:rsidR="00DA34EA" w:rsidP="00D63F57" w:rsidRDefault="00DA34EA" w14:paraId="449674E0" w14:textId="77777777">
      <w:pPr>
        <w:spacing w:after="0" w:line="240" w:lineRule="auto"/>
        <w:rPr>
          <w:rFonts w:ascii="Helvetica" w:hAnsi="Helvetica" w:cs="Helvetica"/>
        </w:rPr>
      </w:pPr>
    </w:p>
    <w:p w:rsidRPr="002F3FAB" w:rsidR="002F3FAB" w:rsidP="002F3FAB" w:rsidRDefault="00633E43" w14:paraId="44F32643" w14:textId="038CD89D">
      <w:pPr>
        <w:spacing w:after="0" w:line="240" w:lineRule="auto"/>
        <w:jc w:val="center"/>
        <w:rPr>
          <w:rFonts w:ascii="Helvetica" w:hAnsi="Helvetica" w:cs="Helvetica"/>
          <w:u w:val="single"/>
        </w:rPr>
      </w:pPr>
      <w:r w:rsidRPr="002F3FAB">
        <w:rPr>
          <w:rFonts w:ascii="Helvetica" w:hAnsi="Helvetica" w:cs="Helvetica"/>
          <w:b/>
          <w:u w:val="single"/>
        </w:rPr>
        <w:t>Section B</w:t>
      </w:r>
      <w:r w:rsidRPr="002F3FAB" w:rsidR="00976E04">
        <w:rPr>
          <w:rFonts w:ascii="Helvetica" w:hAnsi="Helvetica" w:cs="Helvetica"/>
          <w:b/>
          <w:u w:val="single"/>
        </w:rPr>
        <w:t>:</w:t>
      </w:r>
    </w:p>
    <w:p w:rsidRPr="002F3FAB" w:rsidR="002F3FAB" w:rsidP="00D63F57" w:rsidRDefault="002F3FAB" w14:paraId="68837487" w14:textId="77777777">
      <w:pPr>
        <w:spacing w:after="0" w:line="240" w:lineRule="auto"/>
        <w:rPr>
          <w:rFonts w:ascii="Helvetica" w:hAnsi="Helvetica" w:cs="Helvetica"/>
          <w:u w:val="single"/>
        </w:rPr>
      </w:pPr>
    </w:p>
    <w:p w:rsidRPr="002F3FAB" w:rsidR="00976E04" w:rsidP="00D63F57" w:rsidRDefault="00976E04" w14:paraId="32956C84" w14:textId="5CC1258D">
      <w:pPr>
        <w:spacing w:after="0" w:line="240" w:lineRule="auto"/>
        <w:rPr>
          <w:rFonts w:ascii="Helvetica" w:hAnsi="Helvetica" w:cs="Helvetica"/>
        </w:rPr>
      </w:pPr>
      <w:r w:rsidRPr="002F3FAB">
        <w:rPr>
          <w:rFonts w:ascii="Helvetica" w:hAnsi="Helvetica" w:cs="Helvetica"/>
        </w:rPr>
        <w:t>Answer</w:t>
      </w:r>
      <w:r w:rsidRPr="00D63F57">
        <w:rPr>
          <w:rFonts w:ascii="Helvetica" w:hAnsi="Helvetica" w:cs="Helvetica"/>
          <w:b/>
        </w:rPr>
        <w:t xml:space="preserve"> </w:t>
      </w:r>
      <w:r w:rsidRPr="00D63F57" w:rsidR="00633E43">
        <w:rPr>
          <w:rFonts w:ascii="Helvetica" w:hAnsi="Helvetica" w:cs="Helvetica"/>
          <w:b/>
        </w:rPr>
        <w:t>TWO</w:t>
      </w:r>
      <w:r w:rsidRPr="00D63F57">
        <w:rPr>
          <w:rFonts w:ascii="Helvetica" w:hAnsi="Helvetica" w:cs="Helvetica"/>
          <w:b/>
        </w:rPr>
        <w:t xml:space="preserve"> </w:t>
      </w:r>
      <w:r w:rsidRPr="002F3FAB">
        <w:rPr>
          <w:rFonts w:ascii="Helvetica" w:hAnsi="Helvetica" w:cs="Helvetica"/>
        </w:rPr>
        <w:t>question</w:t>
      </w:r>
      <w:r w:rsidRPr="002F3FAB" w:rsidR="00633E43">
        <w:rPr>
          <w:rFonts w:ascii="Helvetica" w:hAnsi="Helvetica" w:cs="Helvetica"/>
        </w:rPr>
        <w:t>s</w:t>
      </w:r>
      <w:r w:rsidRPr="002F3FAB">
        <w:rPr>
          <w:rFonts w:ascii="Helvetica" w:hAnsi="Helvetica" w:cs="Helvetica"/>
        </w:rPr>
        <w:t xml:space="preserve"> from this section (</w:t>
      </w:r>
      <w:r w:rsidR="0070569D">
        <w:rPr>
          <w:rFonts w:ascii="Helvetica" w:hAnsi="Helvetica" w:cs="Helvetica"/>
        </w:rPr>
        <w:t>40</w:t>
      </w:r>
      <w:r w:rsidRPr="002F3FAB" w:rsidR="00633E43">
        <w:rPr>
          <w:rFonts w:ascii="Helvetica" w:hAnsi="Helvetica" w:cs="Helvetica"/>
        </w:rPr>
        <w:t xml:space="preserve"> marks each</w:t>
      </w:r>
      <w:r w:rsidRPr="002F3FAB">
        <w:rPr>
          <w:rFonts w:ascii="Helvetica" w:hAnsi="Helvetica" w:cs="Helvetica"/>
        </w:rPr>
        <w:t>)</w:t>
      </w:r>
      <w:r w:rsidRPr="002F3FAB" w:rsidR="00DA34EA">
        <w:rPr>
          <w:rFonts w:ascii="Helvetica" w:hAnsi="Helvetica" w:cs="Helvetica"/>
        </w:rPr>
        <w:t>.</w:t>
      </w:r>
    </w:p>
    <w:p w:rsidRPr="002F3FAB" w:rsidR="00936120" w:rsidP="00D63F57" w:rsidRDefault="00936120" w14:paraId="4BD01BB8" w14:textId="5336BF41">
      <w:pPr>
        <w:spacing w:after="0" w:line="240" w:lineRule="auto"/>
        <w:rPr>
          <w:rFonts w:ascii="Helvetica" w:hAnsi="Helvetica" w:cs="Helvetica"/>
        </w:rPr>
      </w:pPr>
    </w:p>
    <w:p w:rsidR="000B3363" w:rsidP="002F3FAB" w:rsidRDefault="000B3363" w14:paraId="3431CCA4" w14:textId="3E58C641">
      <w:pPr>
        <w:pStyle w:val="ListParagraph"/>
        <w:numPr>
          <w:ilvl w:val="0"/>
          <w:numId w:val="29"/>
        </w:numPr>
        <w:ind w:left="567" w:hanging="567"/>
        <w:rPr>
          <w:rFonts w:ascii="Helvetica" w:hAnsi="Helvetica"/>
        </w:rPr>
      </w:pPr>
      <w:r w:rsidRPr="000B3363">
        <w:rPr>
          <w:rFonts w:ascii="Helvetica" w:hAnsi="Helvetica"/>
        </w:rPr>
        <w:t xml:space="preserve">Describe the mechanisms through which </w:t>
      </w:r>
      <w:proofErr w:type="spellStart"/>
      <w:r w:rsidRPr="000B3363">
        <w:rPr>
          <w:rFonts w:ascii="Helvetica" w:hAnsi="Helvetica"/>
        </w:rPr>
        <w:t>NFkB</w:t>
      </w:r>
      <w:proofErr w:type="spellEnd"/>
      <w:r w:rsidRPr="000B3363">
        <w:rPr>
          <w:rFonts w:ascii="Helvetica" w:hAnsi="Helvetica"/>
        </w:rPr>
        <w:t xml:space="preserve"> can affect gene expression (10 marks) and critically discuss the potential role of diet in regulating </w:t>
      </w:r>
      <w:proofErr w:type="spellStart"/>
      <w:r w:rsidRPr="000B3363">
        <w:rPr>
          <w:rFonts w:ascii="Helvetica" w:hAnsi="Helvetica"/>
        </w:rPr>
        <w:t>NFkB</w:t>
      </w:r>
      <w:proofErr w:type="spellEnd"/>
      <w:r w:rsidRPr="000B3363">
        <w:rPr>
          <w:rFonts w:ascii="Helvetica" w:hAnsi="Helvetica"/>
        </w:rPr>
        <w:t xml:space="preserve"> to promote health or disease (30 marks). </w:t>
      </w:r>
    </w:p>
    <w:p w:rsidRPr="000B3363" w:rsidR="002F3FAB" w:rsidP="002F3FAB" w:rsidRDefault="002F3FAB" w14:paraId="6EBA739E" w14:textId="77777777">
      <w:pPr>
        <w:pStyle w:val="ListParagraph"/>
        <w:ind w:left="567" w:hanging="567"/>
        <w:rPr>
          <w:rFonts w:ascii="Helvetica" w:hAnsi="Helvetica"/>
        </w:rPr>
      </w:pPr>
    </w:p>
    <w:p w:rsidR="000B3363" w:rsidP="002F3FAB" w:rsidRDefault="000B3363" w14:paraId="54852BA7" w14:textId="7E7AE386">
      <w:pPr>
        <w:pStyle w:val="ListParagraph"/>
        <w:numPr>
          <w:ilvl w:val="0"/>
          <w:numId w:val="29"/>
        </w:numPr>
        <w:ind w:left="567" w:hanging="567"/>
        <w:rPr>
          <w:rFonts w:ascii="Helvetica" w:hAnsi="Helvetica"/>
        </w:rPr>
      </w:pPr>
      <w:r w:rsidRPr="000B3363">
        <w:rPr>
          <w:rFonts w:ascii="Helvetica" w:hAnsi="Helvetica"/>
        </w:rPr>
        <w:t xml:space="preserve">Describe the role of </w:t>
      </w:r>
      <w:proofErr w:type="spellStart"/>
      <w:r w:rsidRPr="000B3363">
        <w:rPr>
          <w:rFonts w:ascii="Helvetica" w:hAnsi="Helvetica"/>
        </w:rPr>
        <w:t>ApoE</w:t>
      </w:r>
      <w:proofErr w:type="spellEnd"/>
      <w:r w:rsidRPr="000B3363">
        <w:rPr>
          <w:rFonts w:ascii="Helvetica" w:hAnsi="Helvetica"/>
        </w:rPr>
        <w:t xml:space="preserve"> in development and progression of cardiovascular disease (10 marks) and critically discuss the interactions between the </w:t>
      </w:r>
      <w:proofErr w:type="spellStart"/>
      <w:r w:rsidRPr="000B3363">
        <w:rPr>
          <w:rFonts w:ascii="Helvetica" w:hAnsi="Helvetica"/>
        </w:rPr>
        <w:t>ApoE</w:t>
      </w:r>
      <w:proofErr w:type="spellEnd"/>
      <w:r w:rsidRPr="000B3363">
        <w:rPr>
          <w:rFonts w:ascii="Helvetica" w:hAnsi="Helvetica"/>
        </w:rPr>
        <w:t xml:space="preserve"> genotype and diet in cardiovascular disease (30 marks). </w:t>
      </w:r>
    </w:p>
    <w:p w:rsidRPr="002F3FAB" w:rsidR="002F3FAB" w:rsidP="002F3FAB" w:rsidRDefault="002F3FAB" w14:paraId="7E7A75F6" w14:textId="77777777">
      <w:pPr>
        <w:pStyle w:val="ListParagraph"/>
        <w:ind w:left="567" w:hanging="567"/>
        <w:rPr>
          <w:rFonts w:ascii="Helvetica" w:hAnsi="Helvetica"/>
        </w:rPr>
      </w:pPr>
    </w:p>
    <w:p w:rsidRPr="000B3363" w:rsidR="000B3363" w:rsidP="002F3FAB" w:rsidRDefault="000B3363" w14:paraId="0BE92114" w14:textId="77777777">
      <w:pPr>
        <w:pStyle w:val="ListParagraph"/>
        <w:numPr>
          <w:ilvl w:val="0"/>
          <w:numId w:val="29"/>
        </w:numPr>
        <w:ind w:left="567" w:hanging="567"/>
        <w:rPr>
          <w:rFonts w:ascii="Helvetica" w:hAnsi="Helvetica"/>
        </w:rPr>
      </w:pPr>
      <w:r w:rsidRPr="000B3363">
        <w:rPr>
          <w:rFonts w:ascii="Helvetica" w:hAnsi="Helvetica"/>
        </w:rPr>
        <w:t xml:space="preserve">Discuss the key epigenetic mechanisms (20 marks) and the evidence supporting the role of diet in epigenetics and disease development (20 marks). </w:t>
      </w:r>
    </w:p>
    <w:p w:rsidRPr="0072606D" w:rsidR="0072606D" w:rsidP="0072606D" w:rsidRDefault="0072606D" w14:paraId="0C9C5A81" w14:textId="77777777">
      <w:pPr>
        <w:tabs>
          <w:tab w:val="left" w:pos="7545"/>
        </w:tabs>
        <w:spacing w:after="0" w:line="240" w:lineRule="auto"/>
        <w:rPr>
          <w:rFonts w:ascii="Helvetica" w:hAnsi="Helvetica" w:cs="Helvetica"/>
          <w:b/>
        </w:rPr>
      </w:pPr>
      <w:bookmarkStart w:name="_GoBack" w:id="0"/>
      <w:bookmarkEnd w:id="0"/>
    </w:p>
    <w:p w:rsidRPr="00D63F57" w:rsidR="00534E16" w:rsidP="00D63F57" w:rsidRDefault="00132F2B" w14:paraId="32956C8A" w14:textId="3D3ACAE0">
      <w:pPr>
        <w:spacing w:after="0" w:line="240" w:lineRule="auto"/>
        <w:jc w:val="center"/>
        <w:rPr>
          <w:rFonts w:ascii="Helvetica" w:hAnsi="Helvetica" w:cs="Helvetica"/>
          <w:b/>
        </w:rPr>
      </w:pPr>
      <w:r w:rsidRPr="00D63F57">
        <w:rPr>
          <w:rFonts w:ascii="Helvetica" w:hAnsi="Helvetica" w:cs="Helvetica"/>
          <w:b/>
        </w:rPr>
        <w:t>END OF EXAMINATION</w:t>
      </w:r>
    </w:p>
    <w:sectPr w:rsidRPr="00D63F57" w:rsidR="00534E16" w:rsidSect="009E7639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56C8D" w14:textId="77777777" w:rsidR="00F42A77" w:rsidRDefault="00F42A77" w:rsidP="00F42A77">
      <w:pPr>
        <w:spacing w:after="0" w:line="240" w:lineRule="auto"/>
      </w:pPr>
      <w:r>
        <w:separator/>
      </w:r>
    </w:p>
  </w:endnote>
  <w:endnote w:type="continuationSeparator" w:id="0">
    <w:p w14:paraId="32956C8E" w14:textId="77777777" w:rsidR="00F42A77" w:rsidRDefault="00F42A77" w:rsidP="00F42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" w:hAnsi="Helvetica" w:cs="Helvetica"/>
        <w:sz w:val="20"/>
        <w:szCs w:val="20"/>
      </w:rPr>
      <w:id w:val="533920134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 w:cs="Helvetic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B9DAF8D" w14:textId="0F8334A0" w:rsidR="002F3FAB" w:rsidRPr="002F3FAB" w:rsidRDefault="002F3FAB">
            <w:pPr>
              <w:pStyle w:val="Footer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2F3FAB">
              <w:rPr>
                <w:rFonts w:ascii="Helvetica" w:hAnsi="Helvetica" w:cs="Helvetica"/>
                <w:sz w:val="20"/>
                <w:szCs w:val="20"/>
              </w:rPr>
              <w:t xml:space="preserve">Page </w:t>
            </w:r>
            <w:r w:rsidRPr="002F3FAB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begin"/>
            </w:r>
            <w:r w:rsidRPr="002F3FAB">
              <w:rPr>
                <w:rFonts w:ascii="Helvetica" w:hAnsi="Helvetica" w:cs="Helvetica"/>
                <w:b/>
                <w:bCs/>
                <w:sz w:val="20"/>
                <w:szCs w:val="20"/>
              </w:rPr>
              <w:instrText xml:space="preserve"> PAGE </w:instrText>
            </w:r>
            <w:r w:rsidRPr="002F3FAB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separate"/>
            </w:r>
            <w:r w:rsidR="007D3BA7">
              <w:rPr>
                <w:rFonts w:ascii="Helvetica" w:hAnsi="Helvetica" w:cs="Helvetica"/>
                <w:b/>
                <w:bCs/>
                <w:noProof/>
                <w:sz w:val="20"/>
                <w:szCs w:val="20"/>
              </w:rPr>
              <w:t>1</w:t>
            </w:r>
            <w:r w:rsidRPr="002F3FAB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end"/>
            </w:r>
            <w:r w:rsidRPr="002F3FAB">
              <w:rPr>
                <w:rFonts w:ascii="Helvetica" w:hAnsi="Helvetica" w:cs="Helvetica"/>
                <w:sz w:val="20"/>
                <w:szCs w:val="20"/>
              </w:rPr>
              <w:t xml:space="preserve"> of </w:t>
            </w:r>
            <w:r w:rsidRPr="002F3FAB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begin"/>
            </w:r>
            <w:r w:rsidRPr="002F3FAB">
              <w:rPr>
                <w:rFonts w:ascii="Helvetica" w:hAnsi="Helvetica" w:cs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2F3FAB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separate"/>
            </w:r>
            <w:r w:rsidR="007D3BA7">
              <w:rPr>
                <w:rFonts w:ascii="Helvetica" w:hAnsi="Helvetica" w:cs="Helvetica"/>
                <w:b/>
                <w:bCs/>
                <w:noProof/>
                <w:sz w:val="20"/>
                <w:szCs w:val="20"/>
              </w:rPr>
              <w:t>3</w:t>
            </w:r>
            <w:r w:rsidRPr="002F3FAB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2B16A74" w14:textId="77777777" w:rsidR="00132F2B" w:rsidRDefault="00132F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56C8B" w14:textId="77777777" w:rsidR="00F42A77" w:rsidRDefault="00F42A77" w:rsidP="00F42A77">
      <w:pPr>
        <w:spacing w:after="0" w:line="240" w:lineRule="auto"/>
      </w:pPr>
      <w:r>
        <w:separator/>
      </w:r>
    </w:p>
  </w:footnote>
  <w:footnote w:type="continuationSeparator" w:id="0">
    <w:p w14:paraId="32956C8C" w14:textId="77777777" w:rsidR="00F42A77" w:rsidRDefault="00F42A77" w:rsidP="00F42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B19B8" w14:textId="6375D2DE" w:rsidR="002F3FAB" w:rsidRPr="002F3FAB" w:rsidRDefault="002F3FAB">
    <w:pPr>
      <w:pStyle w:val="Header"/>
      <w:rPr>
        <w:rFonts w:ascii="Helvetica" w:hAnsi="Helvetica" w:cs="Helvetica"/>
        <w:b/>
        <w:sz w:val="18"/>
        <w:szCs w:val="18"/>
      </w:rPr>
    </w:pPr>
    <w:r w:rsidRPr="002F3FAB">
      <w:rPr>
        <w:rFonts w:ascii="Helvetica" w:hAnsi="Helvetica" w:cs="Helvetica"/>
        <w:b/>
        <w:sz w:val="18"/>
        <w:szCs w:val="18"/>
      </w:rPr>
      <w:t>R/HNU7029/Ret/July2019/3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D6673"/>
    <w:multiLevelType w:val="hybridMultilevel"/>
    <w:tmpl w:val="3868503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DA0051"/>
    <w:multiLevelType w:val="hybridMultilevel"/>
    <w:tmpl w:val="FE14E72E"/>
    <w:lvl w:ilvl="0" w:tplc="E5E03D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0A6E23"/>
    <w:multiLevelType w:val="hybridMultilevel"/>
    <w:tmpl w:val="32D0B32C"/>
    <w:lvl w:ilvl="0" w:tplc="05A85E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F351E"/>
    <w:multiLevelType w:val="hybridMultilevel"/>
    <w:tmpl w:val="033C7A6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67D30"/>
    <w:multiLevelType w:val="hybridMultilevel"/>
    <w:tmpl w:val="C28CEA60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DA76A88"/>
    <w:multiLevelType w:val="hybridMultilevel"/>
    <w:tmpl w:val="41E8CF8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0C43D9"/>
    <w:multiLevelType w:val="hybridMultilevel"/>
    <w:tmpl w:val="21C6187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062973"/>
    <w:multiLevelType w:val="hybridMultilevel"/>
    <w:tmpl w:val="799A7D0E"/>
    <w:lvl w:ilvl="0" w:tplc="DF16D7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583565"/>
    <w:multiLevelType w:val="hybridMultilevel"/>
    <w:tmpl w:val="24E48BD2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D75722"/>
    <w:multiLevelType w:val="hybridMultilevel"/>
    <w:tmpl w:val="F6641BD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40A59"/>
    <w:multiLevelType w:val="hybridMultilevel"/>
    <w:tmpl w:val="5CF0D93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1D2C6A"/>
    <w:multiLevelType w:val="hybridMultilevel"/>
    <w:tmpl w:val="1E286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72CC4"/>
    <w:multiLevelType w:val="hybridMultilevel"/>
    <w:tmpl w:val="0E2648F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34372"/>
    <w:multiLevelType w:val="hybridMultilevel"/>
    <w:tmpl w:val="574C99C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C10D6"/>
    <w:multiLevelType w:val="hybridMultilevel"/>
    <w:tmpl w:val="4F34065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7A1A8D"/>
    <w:multiLevelType w:val="hybridMultilevel"/>
    <w:tmpl w:val="B7C8EC9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6025891"/>
    <w:multiLevelType w:val="hybridMultilevel"/>
    <w:tmpl w:val="F98E84F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860AF7"/>
    <w:multiLevelType w:val="hybridMultilevel"/>
    <w:tmpl w:val="C1BA85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C521AC"/>
    <w:multiLevelType w:val="hybridMultilevel"/>
    <w:tmpl w:val="DF487F8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5D777E"/>
    <w:multiLevelType w:val="hybridMultilevel"/>
    <w:tmpl w:val="DFAC74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197C75"/>
    <w:multiLevelType w:val="hybridMultilevel"/>
    <w:tmpl w:val="AE9AE03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05632D"/>
    <w:multiLevelType w:val="hybridMultilevel"/>
    <w:tmpl w:val="08D06F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F26789"/>
    <w:multiLevelType w:val="hybridMultilevel"/>
    <w:tmpl w:val="9F0AC71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3F921F5"/>
    <w:multiLevelType w:val="hybridMultilevel"/>
    <w:tmpl w:val="F7EE1C3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B934594"/>
    <w:multiLevelType w:val="hybridMultilevel"/>
    <w:tmpl w:val="06D8D0F8"/>
    <w:lvl w:ilvl="0" w:tplc="A36E4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DE2E01"/>
    <w:multiLevelType w:val="hybridMultilevel"/>
    <w:tmpl w:val="54944D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CB7125"/>
    <w:multiLevelType w:val="hybridMultilevel"/>
    <w:tmpl w:val="4B66FEE2"/>
    <w:lvl w:ilvl="0" w:tplc="644670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644DB5"/>
    <w:multiLevelType w:val="hybridMultilevel"/>
    <w:tmpl w:val="CF1E685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AF12C4"/>
    <w:multiLevelType w:val="hybridMultilevel"/>
    <w:tmpl w:val="8AAC70B8"/>
    <w:lvl w:ilvl="0" w:tplc="61963E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C17B17"/>
    <w:multiLevelType w:val="hybridMultilevel"/>
    <w:tmpl w:val="5314BF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665B4"/>
    <w:multiLevelType w:val="hybridMultilevel"/>
    <w:tmpl w:val="FED61E4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614855"/>
    <w:multiLevelType w:val="hybridMultilevel"/>
    <w:tmpl w:val="592203E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E18057D"/>
    <w:multiLevelType w:val="hybridMultilevel"/>
    <w:tmpl w:val="78DADF5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1AC4F22"/>
    <w:multiLevelType w:val="hybridMultilevel"/>
    <w:tmpl w:val="5A4A392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EA0B00"/>
    <w:multiLevelType w:val="hybridMultilevel"/>
    <w:tmpl w:val="47AC16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1A044D"/>
    <w:multiLevelType w:val="hybridMultilevel"/>
    <w:tmpl w:val="4F9C773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D73FE0"/>
    <w:multiLevelType w:val="hybridMultilevel"/>
    <w:tmpl w:val="DEBE9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83E72"/>
    <w:multiLevelType w:val="hybridMultilevel"/>
    <w:tmpl w:val="5E34644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F11E85"/>
    <w:multiLevelType w:val="hybridMultilevel"/>
    <w:tmpl w:val="2278D094"/>
    <w:lvl w:ilvl="0" w:tplc="3B825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3E4C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9E5C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20F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D0A3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4CF8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F4F1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78DB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6A36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BB3007A"/>
    <w:multiLevelType w:val="hybridMultilevel"/>
    <w:tmpl w:val="EB96A06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2C12D2"/>
    <w:multiLevelType w:val="hybridMultilevel"/>
    <w:tmpl w:val="66BCBD9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B6B784D"/>
    <w:multiLevelType w:val="hybridMultilevel"/>
    <w:tmpl w:val="C3C884B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BE26590"/>
    <w:multiLevelType w:val="hybridMultilevel"/>
    <w:tmpl w:val="1588786A"/>
    <w:lvl w:ilvl="0" w:tplc="D6A8A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725E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342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707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6EE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906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3CE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EE0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94A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E3F7A9F"/>
    <w:multiLevelType w:val="hybridMultilevel"/>
    <w:tmpl w:val="FDA42D18"/>
    <w:lvl w:ilvl="0" w:tplc="9F8EBB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36"/>
  </w:num>
  <w:num w:numId="3">
    <w:abstractNumId w:val="32"/>
  </w:num>
  <w:num w:numId="4">
    <w:abstractNumId w:val="22"/>
  </w:num>
  <w:num w:numId="5">
    <w:abstractNumId w:val="23"/>
  </w:num>
  <w:num w:numId="6">
    <w:abstractNumId w:val="41"/>
  </w:num>
  <w:num w:numId="7">
    <w:abstractNumId w:val="30"/>
  </w:num>
  <w:num w:numId="8">
    <w:abstractNumId w:val="27"/>
  </w:num>
  <w:num w:numId="9">
    <w:abstractNumId w:val="15"/>
  </w:num>
  <w:num w:numId="10">
    <w:abstractNumId w:val="14"/>
  </w:num>
  <w:num w:numId="11">
    <w:abstractNumId w:val="10"/>
  </w:num>
  <w:num w:numId="12">
    <w:abstractNumId w:val="4"/>
  </w:num>
  <w:num w:numId="13">
    <w:abstractNumId w:val="40"/>
  </w:num>
  <w:num w:numId="14">
    <w:abstractNumId w:val="0"/>
  </w:num>
  <w:num w:numId="15">
    <w:abstractNumId w:val="21"/>
  </w:num>
  <w:num w:numId="16">
    <w:abstractNumId w:val="38"/>
  </w:num>
  <w:num w:numId="17">
    <w:abstractNumId w:val="42"/>
  </w:num>
  <w:num w:numId="18">
    <w:abstractNumId w:val="16"/>
  </w:num>
  <w:num w:numId="19">
    <w:abstractNumId w:val="11"/>
  </w:num>
  <w:num w:numId="20">
    <w:abstractNumId w:val="31"/>
  </w:num>
  <w:num w:numId="21">
    <w:abstractNumId w:val="6"/>
  </w:num>
  <w:num w:numId="22">
    <w:abstractNumId w:val="8"/>
  </w:num>
  <w:num w:numId="23">
    <w:abstractNumId w:val="9"/>
  </w:num>
  <w:num w:numId="24">
    <w:abstractNumId w:val="35"/>
  </w:num>
  <w:num w:numId="25">
    <w:abstractNumId w:val="13"/>
  </w:num>
  <w:num w:numId="26">
    <w:abstractNumId w:val="18"/>
  </w:num>
  <w:num w:numId="27">
    <w:abstractNumId w:val="3"/>
  </w:num>
  <w:num w:numId="28">
    <w:abstractNumId w:val="17"/>
  </w:num>
  <w:num w:numId="29">
    <w:abstractNumId w:val="29"/>
  </w:num>
  <w:num w:numId="30">
    <w:abstractNumId w:val="34"/>
  </w:num>
  <w:num w:numId="31">
    <w:abstractNumId w:val="39"/>
  </w:num>
  <w:num w:numId="32">
    <w:abstractNumId w:val="2"/>
  </w:num>
  <w:num w:numId="33">
    <w:abstractNumId w:val="43"/>
  </w:num>
  <w:num w:numId="34">
    <w:abstractNumId w:val="1"/>
  </w:num>
  <w:num w:numId="35">
    <w:abstractNumId w:val="28"/>
  </w:num>
  <w:num w:numId="36">
    <w:abstractNumId w:val="5"/>
  </w:num>
  <w:num w:numId="37">
    <w:abstractNumId w:val="12"/>
  </w:num>
  <w:num w:numId="38">
    <w:abstractNumId w:val="7"/>
  </w:num>
  <w:num w:numId="39">
    <w:abstractNumId w:val="26"/>
  </w:num>
  <w:num w:numId="40">
    <w:abstractNumId w:val="24"/>
  </w:num>
  <w:num w:numId="41">
    <w:abstractNumId w:val="20"/>
  </w:num>
  <w:num w:numId="42">
    <w:abstractNumId w:val="25"/>
  </w:num>
  <w:num w:numId="43">
    <w:abstractNumId w:val="33"/>
  </w:num>
  <w:num w:numId="44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E16"/>
    <w:rsid w:val="00021F4A"/>
    <w:rsid w:val="00030535"/>
    <w:rsid w:val="00065CB0"/>
    <w:rsid w:val="000B3363"/>
    <w:rsid w:val="000C1A9A"/>
    <w:rsid w:val="00120995"/>
    <w:rsid w:val="00132F2B"/>
    <w:rsid w:val="0016280F"/>
    <w:rsid w:val="00175E6C"/>
    <w:rsid w:val="002131A1"/>
    <w:rsid w:val="00285EA6"/>
    <w:rsid w:val="002F3FAB"/>
    <w:rsid w:val="00300CA6"/>
    <w:rsid w:val="003164EA"/>
    <w:rsid w:val="0044135A"/>
    <w:rsid w:val="00442995"/>
    <w:rsid w:val="004962A7"/>
    <w:rsid w:val="0052712A"/>
    <w:rsid w:val="00534E16"/>
    <w:rsid w:val="005D4F1C"/>
    <w:rsid w:val="006072FE"/>
    <w:rsid w:val="00633E43"/>
    <w:rsid w:val="006536EF"/>
    <w:rsid w:val="00683C61"/>
    <w:rsid w:val="006A698A"/>
    <w:rsid w:val="006D4B09"/>
    <w:rsid w:val="0070569D"/>
    <w:rsid w:val="00720746"/>
    <w:rsid w:val="0072606D"/>
    <w:rsid w:val="007649F4"/>
    <w:rsid w:val="00782944"/>
    <w:rsid w:val="0079701A"/>
    <w:rsid w:val="007C7B7B"/>
    <w:rsid w:val="007D3BA7"/>
    <w:rsid w:val="00841F09"/>
    <w:rsid w:val="00855521"/>
    <w:rsid w:val="00873A6D"/>
    <w:rsid w:val="008C0734"/>
    <w:rsid w:val="008C3196"/>
    <w:rsid w:val="00906E34"/>
    <w:rsid w:val="0090799E"/>
    <w:rsid w:val="00936120"/>
    <w:rsid w:val="00942CD6"/>
    <w:rsid w:val="00976E04"/>
    <w:rsid w:val="009A2BD2"/>
    <w:rsid w:val="009C02D8"/>
    <w:rsid w:val="009C1111"/>
    <w:rsid w:val="009E7639"/>
    <w:rsid w:val="009F493D"/>
    <w:rsid w:val="00A04347"/>
    <w:rsid w:val="00A16CAB"/>
    <w:rsid w:val="00A7285D"/>
    <w:rsid w:val="00A77E6D"/>
    <w:rsid w:val="00AD0851"/>
    <w:rsid w:val="00B1256F"/>
    <w:rsid w:val="00B14188"/>
    <w:rsid w:val="00B36E64"/>
    <w:rsid w:val="00B37916"/>
    <w:rsid w:val="00B43295"/>
    <w:rsid w:val="00B66BA1"/>
    <w:rsid w:val="00B81F3E"/>
    <w:rsid w:val="00C3387C"/>
    <w:rsid w:val="00C75C85"/>
    <w:rsid w:val="00CA1F0A"/>
    <w:rsid w:val="00D63F57"/>
    <w:rsid w:val="00D65EE8"/>
    <w:rsid w:val="00DA34EA"/>
    <w:rsid w:val="00DA6D79"/>
    <w:rsid w:val="00DB2082"/>
    <w:rsid w:val="00E07AF9"/>
    <w:rsid w:val="00EB08C2"/>
    <w:rsid w:val="00EB2BE6"/>
    <w:rsid w:val="00F003A1"/>
    <w:rsid w:val="00F42A77"/>
    <w:rsid w:val="00FE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56C35"/>
  <w15:docId w15:val="{2D65F9B4-3A47-43D0-800E-ED5F878F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E16"/>
    <w:pPr>
      <w:spacing w:after="200" w:line="276" w:lineRule="auto"/>
      <w:ind w:left="720"/>
      <w:contextualSpacing/>
    </w:pPr>
  </w:style>
  <w:style w:type="paragraph" w:styleId="PlainText">
    <w:name w:val="Plain Text"/>
    <w:basedOn w:val="Normal"/>
    <w:link w:val="PlainTextChar"/>
    <w:semiHidden/>
    <w:rsid w:val="00EB2BE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GB"/>
    </w:rPr>
  </w:style>
  <w:style w:type="character" w:customStyle="1" w:styleId="PlainTextChar">
    <w:name w:val="Plain Text Char"/>
    <w:basedOn w:val="DefaultParagraphFont"/>
    <w:link w:val="PlainText"/>
    <w:semiHidden/>
    <w:rsid w:val="00EB2BE6"/>
    <w:rPr>
      <w:rFonts w:ascii="Courier New" w:eastAsia="Times New Roman" w:hAnsi="Courier New" w:cs="Times New Roman"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2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A77"/>
  </w:style>
  <w:style w:type="paragraph" w:styleId="Footer">
    <w:name w:val="footer"/>
    <w:basedOn w:val="Normal"/>
    <w:link w:val="FooterChar"/>
    <w:uiPriority w:val="99"/>
    <w:unhideWhenUsed/>
    <w:rsid w:val="00F42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A77"/>
  </w:style>
  <w:style w:type="paragraph" w:customStyle="1" w:styleId="Default">
    <w:name w:val="Default"/>
    <w:rsid w:val="00976E0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72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8555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6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59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4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3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7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4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8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dlc_DocId xmlns="559e8a90-c5f0-4960-93bb-48a9a6be2d22">R63NPHTH4QFH-1291-1010</_dlc_DocId>
    <_dlc_DocIdUrl xmlns="559e8a90-c5f0-4960-93bb-48a9a6be2d22">
      <Url>http://staffnet/academic-services/Registry/exam-paper-submission/_layouts/15/DocIdRedir.aspx?ID=R63NPHTH4QFH-1291-1010</Url>
      <Description>R63NPHTH4QFH-1291-1010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3938ED-EF7B-4256-88D9-6AFF260CE42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0D909B-EDC6-4C04-A743-998F3AC36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BC4755-2A46-4880-A9AE-D0D70768D997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www.w3.org/XML/1998/namespace"/>
    <ds:schemaRef ds:uri="559e8a90-c5f0-4960-93bb-48a9a6be2d22"/>
    <ds:schemaRef ds:uri="http://purl.org/dc/dcmitype/"/>
    <ds:schemaRef ds:uri="http://purl.org/dc/terms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C1F26A0-5DB4-492B-9264-82FD1162E2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Hillier</dc:creator>
  <cp:lastModifiedBy>Stephanie Dobbin</cp:lastModifiedBy>
  <cp:revision>7</cp:revision>
  <cp:lastPrinted>2019-04-04T12:04:00Z</cp:lastPrinted>
  <dcterms:created xsi:type="dcterms:W3CDTF">2019-04-01T15:37:00Z</dcterms:created>
  <dcterms:modified xsi:type="dcterms:W3CDTF">2021-04-14T15:05:09Z</dcterms:modified>
  <dc:title>HNU7029 Resit 1819</dc:title>
  <cp:keywords>
  </cp:keywords>
  <dc:subject>HNU7029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cf937ee0-7f81-4dc2-a3ad-92543515c25d</vt:lpwstr>
  </property>
</Properties>
</file>