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BD7C38" w:rsidRDefault="00E20C25" w14:paraId="2B9AAD47" w14:textId="4271F534">
      <w:pPr>
        <w:pStyle w:val="Title"/>
        <w:rPr>
          <w:rFonts w:cs="Helvetica"/>
        </w:rPr>
      </w:pPr>
      <w:r w:rsidRPr="00F2532F">
        <w:rPr>
          <w:rFonts w:cs="Helvetica"/>
        </w:rPr>
        <w:t>ST MARY’S UNIVERSITY</w:t>
      </w:r>
    </w:p>
    <w:p w:rsidRPr="00203904" w:rsidR="00E20C25" w:rsidP="00BD7C38" w:rsidRDefault="00E20C25" w14:paraId="2B9AAD48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E20C25" w:rsidP="00BD7C38" w:rsidRDefault="00E20C25" w14:paraId="2B9AAD49" w14:textId="77777777">
      <w:pPr>
        <w:jc w:val="center"/>
        <w:rPr>
          <w:rFonts w:ascii="Helvetica" w:hAnsi="Helvetica" w:cs="Helvetica"/>
          <w:sz w:val="23"/>
          <w:szCs w:val="23"/>
        </w:rPr>
      </w:pPr>
      <w:r w:rsidRPr="005C72E1">
        <w:rPr>
          <w:rFonts w:ascii="Helvetica" w:hAnsi="Helvetica" w:cs="Helvetica"/>
          <w:sz w:val="23"/>
          <w:szCs w:val="23"/>
        </w:rPr>
        <w:t>BSc</w:t>
      </w:r>
      <w:r w:rsidRPr="005C72E1" w:rsidR="00E9621A">
        <w:rPr>
          <w:rFonts w:ascii="Helvetica" w:hAnsi="Helvetica" w:cs="Helvetica"/>
          <w:sz w:val="23"/>
          <w:szCs w:val="23"/>
        </w:rPr>
        <w:t xml:space="preserve"> </w:t>
      </w:r>
      <w:r w:rsidRPr="00BE0EE3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E20C25" w:rsidP="00BD7C38" w:rsidRDefault="001143BB" w14:paraId="2B9AAD4A" w14:textId="77777777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Pr="00FA057B" w:rsidR="00711A14">
        <w:rPr>
          <w:rFonts w:ascii="Helvetica" w:hAnsi="Helvetica" w:cs="Helvetica"/>
          <w:b/>
          <w:sz w:val="23"/>
          <w:szCs w:val="23"/>
        </w:rPr>
        <w:t>SIX</w:t>
      </w:r>
    </w:p>
    <w:p w:rsidRPr="00F2532F" w:rsidR="00E20C25" w:rsidP="00BD7C38" w:rsidRDefault="00E20C25" w14:paraId="2B9AAD4C" w14:textId="77777777">
      <w:pPr>
        <w:jc w:val="both"/>
        <w:rPr>
          <w:rFonts w:ascii="Helvetica" w:hAnsi="Helvetica" w:cs="Helvetica"/>
          <w:b/>
          <w:bCs/>
        </w:rPr>
      </w:pPr>
    </w:p>
    <w:p w:rsidRPr="00203904" w:rsidR="00E20C25" w:rsidP="00BD7C38" w:rsidRDefault="00E20C25" w14:paraId="2B9AAD4D" w14:textId="77777777">
      <w:pPr>
        <w:jc w:val="both"/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FA057B" w:rsidR="005C72E1">
        <w:rPr>
          <w:rFonts w:ascii="Helvetica" w:hAnsi="Helvetica" w:cs="Helvetica"/>
          <w:b/>
          <w:bCs/>
          <w:sz w:val="22"/>
          <w:szCs w:val="22"/>
        </w:rPr>
        <w:t>Environmental Physiology</w:t>
      </w:r>
    </w:p>
    <w:p w:rsidRPr="00203904" w:rsidR="00E20C25" w:rsidP="00BD7C38" w:rsidRDefault="00E20C25" w14:paraId="2B9AAD4E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="00BD7C38" w:rsidP="00BD7C38" w:rsidRDefault="00E20C25" w14:paraId="17626FAC" w14:textId="77777777">
      <w:pPr>
        <w:jc w:val="both"/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FA057B" w:rsidR="005C72E1">
        <w:rPr>
          <w:rFonts w:ascii="Helvetica" w:hAnsi="Helvetica" w:cs="Helvetica"/>
          <w:b/>
          <w:bCs/>
          <w:sz w:val="22"/>
          <w:szCs w:val="22"/>
        </w:rPr>
        <w:t>SPS6012</w:t>
      </w:r>
    </w:p>
    <w:p w:rsidRPr="00203904" w:rsidR="00E20C25" w:rsidP="00BD7C38" w:rsidRDefault="00E20C25" w14:paraId="2B9AAD4F" w14:textId="4B1FA0A3">
      <w:pPr>
        <w:jc w:val="both"/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</w:t>
      </w:r>
      <w:r w:rsidR="000C22F8">
        <w:rPr>
          <w:rFonts w:ascii="Helvetica" w:hAnsi="Helvetica" w:cs="Helvetica"/>
          <w:b/>
          <w:bCs/>
          <w:sz w:val="22"/>
          <w:szCs w:val="22"/>
        </w:rPr>
        <w:t>TWO</w:t>
      </w:r>
    </w:p>
    <w:p w:rsidR="00BD7C38" w:rsidP="00BD7C38" w:rsidRDefault="00E20C25" w14:paraId="76814DDE" w14:textId="77777777">
      <w:pPr>
        <w:pStyle w:val="Default"/>
        <w:jc w:val="both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Pr="00FA057B" w:rsidR="000C22F8">
        <w:rPr>
          <w:b/>
          <w:sz w:val="22"/>
          <w:szCs w:val="22"/>
        </w:rPr>
        <w:t>May 15</w:t>
      </w:r>
      <w:r w:rsidRPr="00FA057B" w:rsidR="000C22F8">
        <w:rPr>
          <w:b/>
          <w:sz w:val="22"/>
          <w:szCs w:val="22"/>
          <w:vertAlign w:val="superscript"/>
        </w:rPr>
        <w:t>th</w:t>
      </w:r>
      <w:r w:rsidRPr="00FA057B" w:rsidR="000C22F8">
        <w:rPr>
          <w:b/>
          <w:sz w:val="22"/>
          <w:szCs w:val="22"/>
        </w:rPr>
        <w:t xml:space="preserve"> 2019</w:t>
      </w:r>
    </w:p>
    <w:p w:rsidRPr="00203904" w:rsidR="00E20C25" w:rsidP="00BD7C38" w:rsidRDefault="00E20C25" w14:paraId="2B9AAD51" w14:textId="2B97B82D">
      <w:pPr>
        <w:pStyle w:val="Default"/>
        <w:jc w:val="both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Pr="00FA057B" w:rsidR="000C22F8">
        <w:rPr>
          <w:b/>
          <w:sz w:val="22"/>
          <w:szCs w:val="22"/>
        </w:rPr>
        <w:t>1:30 – 3:30 PM</w:t>
      </w:r>
    </w:p>
    <w:p w:rsidRPr="00203904" w:rsidR="00203904" w:rsidP="00BD7C38" w:rsidRDefault="00203904" w14:paraId="2B9AAD52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203904" w:rsidR="00E20C25" w:rsidP="00BD7C38" w:rsidRDefault="00E20C25" w14:paraId="2B9AAD53" w14:textId="77777777">
      <w:pPr>
        <w:jc w:val="both"/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Pr="00FA057B" w:rsidR="005C72E1">
        <w:rPr>
          <w:rFonts w:ascii="Helvetica" w:hAnsi="Helvetica" w:cs="Helvetica"/>
          <w:b/>
          <w:bCs/>
          <w:sz w:val="22"/>
          <w:szCs w:val="22"/>
        </w:rPr>
        <w:t>TWO</w:t>
      </w:r>
      <w:r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 w:rsidR="001143BB">
        <w:rPr>
          <w:rFonts w:ascii="Helvetica" w:hAnsi="Helvetica" w:cs="Helvetica"/>
          <w:sz w:val="22"/>
          <w:szCs w:val="22"/>
        </w:rPr>
        <w:t>S</w:t>
      </w:r>
    </w:p>
    <w:p w:rsidR="00E9621A" w:rsidP="00BD7C38" w:rsidRDefault="00E9621A" w14:paraId="2B9AAD55" w14:textId="77777777">
      <w:pPr>
        <w:jc w:val="both"/>
        <w:rPr>
          <w:rFonts w:ascii="Helvetica" w:hAnsi="Helvetica"/>
          <w:sz w:val="22"/>
          <w:szCs w:val="22"/>
        </w:rPr>
      </w:pPr>
    </w:p>
    <w:p w:rsidRPr="00471D16" w:rsidR="00BD7C38" w:rsidP="00BD7C38" w:rsidRDefault="00BD7C38" w14:paraId="3FC476FD" w14:textId="3662E6E3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Answer </w:t>
      </w:r>
      <w:r w:rsidRPr="005C72E1">
        <w:rPr>
          <w:rFonts w:ascii="Helvetica" w:hAnsi="Helvetica"/>
          <w:b/>
          <w:sz w:val="22"/>
          <w:szCs w:val="22"/>
          <w:u w:val="single"/>
        </w:rPr>
        <w:t>TWO</w:t>
      </w:r>
      <w:r>
        <w:rPr>
          <w:rFonts w:ascii="Helvetica" w:hAnsi="Helvetica"/>
          <w:sz w:val="22"/>
          <w:szCs w:val="22"/>
        </w:rPr>
        <w:t xml:space="preserve"> questions, each in a </w:t>
      </w:r>
      <w:r w:rsidRPr="005C72E1">
        <w:rPr>
          <w:rFonts w:ascii="Helvetica" w:hAnsi="Helvetica"/>
          <w:b/>
          <w:sz w:val="22"/>
          <w:szCs w:val="22"/>
          <w:u w:val="single"/>
        </w:rPr>
        <w:t>SEPARATE</w:t>
      </w:r>
      <w:r>
        <w:rPr>
          <w:rFonts w:ascii="Helvetica" w:hAnsi="Helvetica"/>
          <w:sz w:val="22"/>
          <w:szCs w:val="22"/>
        </w:rPr>
        <w:t xml:space="preserve"> answer booklet.</w:t>
      </w:r>
    </w:p>
    <w:p w:rsidR="002F7A45" w:rsidP="00BD7C38" w:rsidRDefault="002F7A45" w14:paraId="2B9AAD58" w14:textId="77777777">
      <w:pPr>
        <w:jc w:val="both"/>
        <w:rPr>
          <w:rFonts w:ascii="Helvetica" w:hAnsi="Helvetica"/>
          <w:sz w:val="22"/>
          <w:szCs w:val="22"/>
        </w:rPr>
      </w:pPr>
    </w:p>
    <w:p w:rsidRPr="00BD7C38" w:rsidR="00C76E0B" w:rsidP="00BD7C38" w:rsidRDefault="001B777E" w14:paraId="2B9AAD5A" w14:textId="5524CAF7">
      <w:pPr>
        <w:numPr>
          <w:ilvl w:val="0"/>
          <w:numId w:val="16"/>
        </w:numPr>
        <w:ind w:left="567" w:hanging="567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Cooling strategies are used </w:t>
      </w:r>
      <w:r w:rsidRPr="008C7BA5" w:rsidR="008C7BA5">
        <w:rPr>
          <w:rFonts w:ascii="Helvetica" w:hAnsi="Helvetica"/>
          <w:sz w:val="22"/>
          <w:szCs w:val="22"/>
        </w:rPr>
        <w:t>by endurance athletes</w:t>
      </w:r>
      <w:r>
        <w:rPr>
          <w:rFonts w:ascii="Helvetica" w:hAnsi="Helvetica"/>
          <w:sz w:val="22"/>
          <w:szCs w:val="22"/>
        </w:rPr>
        <w:t xml:space="preserve"> prior to competing.</w:t>
      </w:r>
      <w:r w:rsidRPr="008C7BA5" w:rsidR="008C7BA5">
        <w:rPr>
          <w:rFonts w:ascii="Helvetica" w:hAnsi="Helvetica"/>
          <w:sz w:val="22"/>
          <w:szCs w:val="22"/>
        </w:rPr>
        <w:t xml:space="preserve"> </w:t>
      </w:r>
      <w:r w:rsidR="00E3301C">
        <w:rPr>
          <w:rFonts w:ascii="Helvetica" w:hAnsi="Helvetica"/>
          <w:sz w:val="22"/>
          <w:szCs w:val="22"/>
        </w:rPr>
        <w:t xml:space="preserve"> </w:t>
      </w:r>
      <w:r w:rsidRPr="008C7BA5" w:rsidR="008C7BA5">
        <w:rPr>
          <w:rFonts w:ascii="Helvetica" w:hAnsi="Helvetica"/>
          <w:sz w:val="22"/>
          <w:szCs w:val="22"/>
        </w:rPr>
        <w:t>Us</w:t>
      </w:r>
      <w:r w:rsidR="00B36FFE">
        <w:rPr>
          <w:rFonts w:ascii="Helvetica" w:hAnsi="Helvetica"/>
          <w:sz w:val="22"/>
          <w:szCs w:val="22"/>
        </w:rPr>
        <w:t>e physiological reasoning to answer the following questions:</w:t>
      </w:r>
      <w:r w:rsidRPr="008C7BA5" w:rsidR="008C7BA5">
        <w:rPr>
          <w:rFonts w:ascii="Helvetica" w:hAnsi="Helvetica"/>
          <w:sz w:val="22"/>
          <w:szCs w:val="22"/>
        </w:rPr>
        <w:t xml:space="preserve"> </w:t>
      </w:r>
      <w:r w:rsidRPr="008C7BA5" w:rsidR="008C7BA5">
        <w:rPr>
          <w:rFonts w:ascii="Helvetica" w:hAnsi="Helvetica"/>
          <w:b/>
          <w:sz w:val="22"/>
          <w:szCs w:val="22"/>
        </w:rPr>
        <w:t xml:space="preserve">a) </w:t>
      </w:r>
      <w:r w:rsidRPr="00B36FFE" w:rsidR="00B36FFE">
        <w:rPr>
          <w:rFonts w:ascii="Helvetica" w:hAnsi="Helvetica"/>
          <w:sz w:val="22"/>
          <w:szCs w:val="22"/>
        </w:rPr>
        <w:t>Provide</w:t>
      </w:r>
      <w:r w:rsidR="00B36FFE">
        <w:rPr>
          <w:rFonts w:ascii="Helvetica" w:hAnsi="Helvetica"/>
          <w:b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two types</w:t>
      </w:r>
      <w:r w:rsidR="00EA7343">
        <w:rPr>
          <w:rFonts w:ascii="Helvetica" w:hAnsi="Helvetica"/>
          <w:sz w:val="22"/>
          <w:szCs w:val="22"/>
        </w:rPr>
        <w:t xml:space="preserve"> of ‘</w:t>
      </w:r>
      <w:proofErr w:type="gramStart"/>
      <w:r w:rsidR="00EA7343">
        <w:rPr>
          <w:rFonts w:ascii="Helvetica" w:hAnsi="Helvetica"/>
          <w:sz w:val="22"/>
          <w:szCs w:val="22"/>
        </w:rPr>
        <w:t>pre</w:t>
      </w:r>
      <w:r>
        <w:rPr>
          <w:rFonts w:ascii="Helvetica" w:hAnsi="Helvetica"/>
          <w:sz w:val="22"/>
          <w:szCs w:val="22"/>
        </w:rPr>
        <w:t xml:space="preserve"> cooling</w:t>
      </w:r>
      <w:proofErr w:type="gramEnd"/>
      <w:r>
        <w:rPr>
          <w:rFonts w:ascii="Helvetica" w:hAnsi="Helvetica"/>
          <w:sz w:val="22"/>
          <w:szCs w:val="22"/>
        </w:rPr>
        <w:t>’ strateg</w:t>
      </w:r>
      <w:r w:rsidR="002954A5">
        <w:rPr>
          <w:rFonts w:ascii="Helvetica" w:hAnsi="Helvetica"/>
          <w:sz w:val="22"/>
          <w:szCs w:val="22"/>
        </w:rPr>
        <w:t>ies</w:t>
      </w:r>
      <w:r>
        <w:rPr>
          <w:rFonts w:ascii="Helvetica" w:hAnsi="Helvetica"/>
          <w:sz w:val="22"/>
          <w:szCs w:val="22"/>
        </w:rPr>
        <w:t xml:space="preserve"> and</w:t>
      </w:r>
      <w:r w:rsidR="00B36FFE">
        <w:rPr>
          <w:rFonts w:ascii="Helvetica" w:hAnsi="Helvetica"/>
          <w:sz w:val="22"/>
          <w:szCs w:val="22"/>
        </w:rPr>
        <w:t xml:space="preserve"> explain how their application</w:t>
      </w:r>
      <w:r>
        <w:rPr>
          <w:rFonts w:ascii="Helvetica" w:hAnsi="Helvetica"/>
          <w:sz w:val="22"/>
          <w:szCs w:val="22"/>
        </w:rPr>
        <w:t xml:space="preserve"> might affect the heat storage equation </w:t>
      </w:r>
      <w:r w:rsidR="00B36FFE">
        <w:rPr>
          <w:rFonts w:ascii="Helvetica" w:hAnsi="Helvetica"/>
          <w:sz w:val="22"/>
          <w:szCs w:val="22"/>
        </w:rPr>
        <w:t>(5</w:t>
      </w:r>
      <w:r w:rsidRPr="008C7BA5" w:rsidR="008C7BA5">
        <w:rPr>
          <w:rFonts w:ascii="Helvetica" w:hAnsi="Helvetica"/>
          <w:sz w:val="22"/>
          <w:szCs w:val="22"/>
        </w:rPr>
        <w:t xml:space="preserve">0 marks); </w:t>
      </w:r>
      <w:r w:rsidRPr="008C7BA5" w:rsidR="008C7BA5">
        <w:rPr>
          <w:rFonts w:ascii="Helvetica" w:hAnsi="Helvetica"/>
          <w:b/>
          <w:sz w:val="22"/>
          <w:szCs w:val="22"/>
        </w:rPr>
        <w:t>b)</w:t>
      </w:r>
      <w:r w:rsidRPr="008C7BA5" w:rsidR="008C7BA5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w</w:t>
      </w:r>
      <w:r w:rsidR="002954A5">
        <w:rPr>
          <w:rFonts w:ascii="Helvetica" w:hAnsi="Helvetica"/>
          <w:sz w:val="22"/>
          <w:szCs w:val="22"/>
        </w:rPr>
        <w:t>hich</w:t>
      </w:r>
      <w:r>
        <w:rPr>
          <w:rFonts w:ascii="Helvetica" w:hAnsi="Helvetica"/>
          <w:sz w:val="22"/>
          <w:szCs w:val="22"/>
        </w:rPr>
        <w:t xml:space="preserve"> types of cooling strateg</w:t>
      </w:r>
      <w:r w:rsidR="002954A5">
        <w:rPr>
          <w:rFonts w:ascii="Helvetica" w:hAnsi="Helvetica"/>
          <w:sz w:val="22"/>
          <w:szCs w:val="22"/>
        </w:rPr>
        <w:t>ies</w:t>
      </w:r>
      <w:r>
        <w:rPr>
          <w:rFonts w:ascii="Helvetica" w:hAnsi="Helvetica"/>
          <w:sz w:val="22"/>
          <w:szCs w:val="22"/>
        </w:rPr>
        <w:t xml:space="preserve"> are most </w:t>
      </w:r>
      <w:r w:rsidRPr="00BD7C38">
        <w:rPr>
          <w:rFonts w:ascii="Helvetica" w:hAnsi="Helvetica"/>
          <w:sz w:val="22"/>
          <w:szCs w:val="22"/>
        </w:rPr>
        <w:t>successful at reducing core temperature</w:t>
      </w:r>
      <w:r w:rsidRPr="00BD7C38" w:rsidR="00B36FFE">
        <w:rPr>
          <w:rFonts w:ascii="Helvetica" w:hAnsi="Helvetica"/>
          <w:sz w:val="22"/>
          <w:szCs w:val="22"/>
        </w:rPr>
        <w:t>?</w:t>
      </w:r>
      <w:r w:rsidRPr="00BD7C38" w:rsidR="00EA7343">
        <w:rPr>
          <w:rFonts w:ascii="Helvetica" w:hAnsi="Helvetica"/>
          <w:sz w:val="22"/>
          <w:szCs w:val="22"/>
        </w:rPr>
        <w:t xml:space="preserve"> (3</w:t>
      </w:r>
      <w:r w:rsidRPr="00BD7C38" w:rsidR="008C7BA5">
        <w:rPr>
          <w:rFonts w:ascii="Helvetica" w:hAnsi="Helvetica"/>
          <w:sz w:val="22"/>
          <w:szCs w:val="22"/>
        </w:rPr>
        <w:t xml:space="preserve">0 marks); c) what </w:t>
      </w:r>
      <w:r w:rsidRPr="00BD7C38" w:rsidR="00EA7343">
        <w:rPr>
          <w:rFonts w:ascii="Helvetica" w:hAnsi="Helvetica"/>
          <w:sz w:val="22"/>
          <w:szCs w:val="22"/>
        </w:rPr>
        <w:t>is a non-thermal cooling strategy and how can it help athletes in the heat? (2</w:t>
      </w:r>
      <w:r w:rsidRPr="00BD7C38" w:rsidR="008C7BA5">
        <w:rPr>
          <w:rFonts w:ascii="Helvetica" w:hAnsi="Helvetica"/>
          <w:sz w:val="22"/>
          <w:szCs w:val="22"/>
        </w:rPr>
        <w:t>0 marks).</w:t>
      </w:r>
    </w:p>
    <w:p w:rsidRPr="00BD7C38" w:rsidR="008C7BA5" w:rsidP="00BD7C38" w:rsidRDefault="008C7BA5" w14:paraId="2B9AAD5B" w14:textId="77777777">
      <w:pPr>
        <w:ind w:left="567" w:hanging="567"/>
        <w:jc w:val="both"/>
        <w:rPr>
          <w:rFonts w:ascii="Helvetica" w:hAnsi="Helvetica"/>
          <w:sz w:val="22"/>
          <w:szCs w:val="22"/>
        </w:rPr>
      </w:pPr>
    </w:p>
    <w:p w:rsidRPr="00BD7C38" w:rsidR="008C7BA5" w:rsidP="00BD7C38" w:rsidRDefault="008C7BA5" w14:paraId="2B9AAD5D" w14:textId="2BCAA725">
      <w:pPr>
        <w:numPr>
          <w:ilvl w:val="0"/>
          <w:numId w:val="16"/>
        </w:numPr>
        <w:ind w:left="567" w:hanging="567"/>
        <w:jc w:val="both"/>
        <w:rPr>
          <w:rFonts w:ascii="Helvetica" w:hAnsi="Helvetica"/>
          <w:b/>
          <w:sz w:val="22"/>
          <w:szCs w:val="22"/>
        </w:rPr>
      </w:pPr>
      <w:r w:rsidRPr="00BD7C38">
        <w:rPr>
          <w:rFonts w:ascii="Helvetica" w:hAnsi="Helvetica"/>
          <w:sz w:val="22"/>
          <w:szCs w:val="22"/>
        </w:rPr>
        <w:t xml:space="preserve">Prolonged exposure to cold temperatures (&lt; 4 °C) can cause some physiological and observable ‘physical’ changes to humans. </w:t>
      </w:r>
      <w:r w:rsidRPr="00BD7C38">
        <w:rPr>
          <w:rFonts w:ascii="Helvetica" w:hAnsi="Helvetica"/>
          <w:b/>
          <w:sz w:val="22"/>
          <w:szCs w:val="22"/>
        </w:rPr>
        <w:t>a)</w:t>
      </w:r>
      <w:r w:rsidRPr="00BD7C38">
        <w:rPr>
          <w:rFonts w:ascii="Helvetica" w:hAnsi="Helvetica"/>
          <w:sz w:val="22"/>
          <w:szCs w:val="22"/>
        </w:rPr>
        <w:t xml:space="preserve"> </w:t>
      </w:r>
      <w:r w:rsidRPr="00BD7C38" w:rsidR="00292DB4">
        <w:rPr>
          <w:rFonts w:ascii="Helvetica" w:hAnsi="Helvetica"/>
          <w:sz w:val="22"/>
          <w:szCs w:val="22"/>
        </w:rPr>
        <w:t>Describe the process of thermogenesis and what observable changes occur to denote this?</w:t>
      </w:r>
      <w:r w:rsidRPr="00BD7C38">
        <w:rPr>
          <w:rFonts w:ascii="Helvetica" w:hAnsi="Helvetica"/>
          <w:sz w:val="22"/>
          <w:szCs w:val="22"/>
        </w:rPr>
        <w:t xml:space="preserve"> (10 marks); </w:t>
      </w:r>
      <w:r w:rsidRPr="00BD7C38">
        <w:rPr>
          <w:rFonts w:ascii="Helvetica" w:hAnsi="Helvetica"/>
          <w:b/>
          <w:sz w:val="22"/>
          <w:szCs w:val="22"/>
        </w:rPr>
        <w:t>b)</w:t>
      </w:r>
      <w:r w:rsidRPr="00BD7C38">
        <w:rPr>
          <w:rFonts w:ascii="Helvetica" w:hAnsi="Helvetica"/>
          <w:sz w:val="22"/>
          <w:szCs w:val="22"/>
        </w:rPr>
        <w:t xml:space="preserve"> provide physiological reasons for why cold exposure </w:t>
      </w:r>
      <w:r w:rsidRPr="00BD7C38" w:rsidR="00292DB4">
        <w:rPr>
          <w:rFonts w:ascii="Helvetica" w:hAnsi="Helvetica"/>
          <w:sz w:val="22"/>
          <w:szCs w:val="22"/>
        </w:rPr>
        <w:t>might affect exercise efficiency</w:t>
      </w:r>
      <w:r w:rsidRPr="00BD7C38">
        <w:rPr>
          <w:rFonts w:ascii="Helvetica" w:hAnsi="Helvetica"/>
          <w:sz w:val="22"/>
          <w:szCs w:val="22"/>
        </w:rPr>
        <w:t xml:space="preserve"> (40 marks); </w:t>
      </w:r>
      <w:r w:rsidRPr="00BD7C38">
        <w:rPr>
          <w:rFonts w:ascii="Helvetica" w:hAnsi="Helvetica"/>
          <w:b/>
          <w:sz w:val="22"/>
          <w:szCs w:val="22"/>
        </w:rPr>
        <w:t>c)</w:t>
      </w:r>
      <w:r w:rsidRPr="00BD7C38">
        <w:rPr>
          <w:rFonts w:ascii="Helvetica" w:hAnsi="Helvetica"/>
          <w:sz w:val="22"/>
          <w:szCs w:val="22"/>
        </w:rPr>
        <w:t xml:space="preserve"> describe and explain why </w:t>
      </w:r>
      <w:r w:rsidRPr="00BD7C38" w:rsidR="00292DB4">
        <w:rPr>
          <w:rFonts w:ascii="Helvetica" w:hAnsi="Helvetica"/>
          <w:sz w:val="22"/>
          <w:szCs w:val="22"/>
        </w:rPr>
        <w:t>water immersion might change the rate of cooling</w:t>
      </w:r>
      <w:r w:rsidRPr="00BD7C38">
        <w:rPr>
          <w:rFonts w:ascii="Helvetica" w:hAnsi="Helvetica"/>
          <w:sz w:val="22"/>
          <w:szCs w:val="22"/>
        </w:rPr>
        <w:t xml:space="preserve"> (40 marks); </w:t>
      </w:r>
      <w:r w:rsidRPr="00BD7C38">
        <w:rPr>
          <w:rFonts w:ascii="Helvetica" w:hAnsi="Helvetica"/>
          <w:b/>
          <w:sz w:val="22"/>
          <w:szCs w:val="22"/>
        </w:rPr>
        <w:t>d)</w:t>
      </w:r>
      <w:r w:rsidRPr="00BD7C38">
        <w:rPr>
          <w:rFonts w:ascii="Helvetica" w:hAnsi="Helvetica"/>
          <w:sz w:val="22"/>
          <w:szCs w:val="22"/>
        </w:rPr>
        <w:t xml:space="preserve"> provide</w:t>
      </w:r>
      <w:r w:rsidRPr="00BD7C38">
        <w:rPr>
          <w:rFonts w:ascii="Helvetica" w:hAnsi="Helvetica"/>
          <w:b/>
          <w:sz w:val="22"/>
          <w:szCs w:val="22"/>
        </w:rPr>
        <w:t xml:space="preserve"> </w:t>
      </w:r>
      <w:r w:rsidRPr="00BD7C38">
        <w:rPr>
          <w:rFonts w:ascii="Helvetica" w:hAnsi="Helvetica"/>
          <w:sz w:val="22"/>
          <w:szCs w:val="22"/>
        </w:rPr>
        <w:t>the physiological reasons for the occurrence of frostbite in severely hypothermic individuals</w:t>
      </w:r>
      <w:r w:rsidRPr="00BD7C38" w:rsidR="00BD7C38">
        <w:rPr>
          <w:rFonts w:ascii="Helvetica" w:hAnsi="Helvetica"/>
          <w:sz w:val="22"/>
          <w:szCs w:val="22"/>
        </w:rPr>
        <w:t>.</w:t>
      </w:r>
      <w:r w:rsidRPr="00BD7C38" w:rsidR="00FC54B6">
        <w:rPr>
          <w:rFonts w:ascii="Helvetica" w:hAnsi="Helvetica"/>
          <w:sz w:val="22"/>
          <w:szCs w:val="22"/>
        </w:rPr>
        <w:t xml:space="preserve"> </w:t>
      </w:r>
      <w:r w:rsidRPr="00BD7C38">
        <w:rPr>
          <w:rFonts w:ascii="Helvetica" w:hAnsi="Helvetica"/>
          <w:sz w:val="22"/>
          <w:szCs w:val="22"/>
        </w:rPr>
        <w:t>(10 marks).</w:t>
      </w:r>
    </w:p>
    <w:p w:rsidRPr="00BD7C38" w:rsidR="00BD7C38" w:rsidP="00BD7C38" w:rsidRDefault="00BD7C38" w14:paraId="187B0951" w14:textId="77777777">
      <w:pPr>
        <w:jc w:val="both"/>
        <w:rPr>
          <w:rFonts w:ascii="Helvetica" w:hAnsi="Helvetica"/>
          <w:b/>
          <w:sz w:val="22"/>
          <w:szCs w:val="22"/>
        </w:rPr>
      </w:pPr>
    </w:p>
    <w:p w:rsidR="003C1281" w:rsidP="00BD7C38" w:rsidRDefault="00B36FFE" w14:paraId="2B9AAD5F" w14:textId="69A6B39A">
      <w:pPr>
        <w:numPr>
          <w:ilvl w:val="0"/>
          <w:numId w:val="16"/>
        </w:numPr>
        <w:ind w:left="567" w:hanging="567"/>
        <w:jc w:val="both"/>
        <w:rPr>
          <w:rFonts w:ascii="Helvetica" w:hAnsi="Helvetica"/>
          <w:sz w:val="22"/>
          <w:szCs w:val="22"/>
        </w:rPr>
      </w:pPr>
      <w:r w:rsidRPr="00BD7C38">
        <w:rPr>
          <w:rFonts w:ascii="Helvetica" w:hAnsi="Helvetica"/>
          <w:sz w:val="22"/>
          <w:szCs w:val="22"/>
        </w:rPr>
        <w:t xml:space="preserve">Exposure to a hypoxic environment can cause some acute physiological changes. </w:t>
      </w:r>
      <w:r w:rsidRPr="00BD7C38">
        <w:rPr>
          <w:rFonts w:ascii="Helvetica" w:hAnsi="Helvetica"/>
          <w:b/>
          <w:sz w:val="22"/>
          <w:szCs w:val="22"/>
        </w:rPr>
        <w:t>a)</w:t>
      </w:r>
      <w:r w:rsidRPr="00BD7C38">
        <w:rPr>
          <w:rFonts w:ascii="Helvetica" w:hAnsi="Helvetica"/>
          <w:sz w:val="22"/>
          <w:szCs w:val="22"/>
        </w:rPr>
        <w:t xml:space="preserve"> Describe four changes that might occur to various systems of the body (40 marks); </w:t>
      </w:r>
      <w:r w:rsidRPr="00BD7C38">
        <w:rPr>
          <w:rFonts w:ascii="Helvetica" w:hAnsi="Helvetica"/>
          <w:b/>
          <w:sz w:val="22"/>
          <w:szCs w:val="22"/>
        </w:rPr>
        <w:t>b)</w:t>
      </w:r>
      <w:r w:rsidRPr="00BD7C38">
        <w:rPr>
          <w:rFonts w:ascii="Helvetica" w:hAnsi="Helvetica"/>
          <w:sz w:val="22"/>
          <w:szCs w:val="22"/>
        </w:rPr>
        <w:t xml:space="preserve"> Use these changes to describe how </w:t>
      </w:r>
      <w:r w:rsidRPr="00BD7C38" w:rsidR="00292DB4">
        <w:rPr>
          <w:rFonts w:ascii="Helvetica" w:hAnsi="Helvetica"/>
          <w:sz w:val="22"/>
          <w:szCs w:val="22"/>
        </w:rPr>
        <w:t>these effects might challenge</w:t>
      </w:r>
      <w:r w:rsidRPr="00BD7C38">
        <w:rPr>
          <w:rFonts w:ascii="Helvetica" w:hAnsi="Helvetica"/>
          <w:sz w:val="22"/>
          <w:szCs w:val="22"/>
        </w:rPr>
        <w:t xml:space="preserve"> performance</w:t>
      </w:r>
      <w:r w:rsidRPr="00BD7C38" w:rsidR="00292DB4">
        <w:rPr>
          <w:rFonts w:ascii="Helvetica" w:hAnsi="Helvetica"/>
          <w:sz w:val="22"/>
          <w:szCs w:val="22"/>
        </w:rPr>
        <w:t xml:space="preserve"> at high altitudes</w:t>
      </w:r>
      <w:r w:rsidRPr="00BD7C38">
        <w:rPr>
          <w:rFonts w:ascii="Helvetica" w:hAnsi="Helvetica"/>
          <w:sz w:val="22"/>
          <w:szCs w:val="22"/>
        </w:rPr>
        <w:t xml:space="preserve"> (30 marks); </w:t>
      </w:r>
      <w:r w:rsidRPr="00BD7C38">
        <w:rPr>
          <w:rFonts w:ascii="Helvetica" w:hAnsi="Helvetica"/>
          <w:b/>
          <w:sz w:val="22"/>
          <w:szCs w:val="22"/>
        </w:rPr>
        <w:t>c)</w:t>
      </w:r>
      <w:r w:rsidRPr="00BD7C38">
        <w:rPr>
          <w:rFonts w:ascii="Helvetica" w:hAnsi="Helvetica"/>
          <w:sz w:val="22"/>
          <w:szCs w:val="22"/>
        </w:rPr>
        <w:t xml:space="preserve"> Describe how acclimation/acclimatization strategies </w:t>
      </w:r>
      <w:r w:rsidRPr="00BD7C38" w:rsidR="006C26FB">
        <w:rPr>
          <w:rFonts w:ascii="Helvetica" w:hAnsi="Helvetica"/>
          <w:sz w:val="22"/>
          <w:szCs w:val="22"/>
        </w:rPr>
        <w:t>should be designed</w:t>
      </w:r>
      <w:r w:rsidRPr="00BD7C38">
        <w:rPr>
          <w:rFonts w:ascii="Helvetica" w:hAnsi="Helvetica"/>
          <w:sz w:val="22"/>
          <w:szCs w:val="22"/>
        </w:rPr>
        <w:t xml:space="preserve"> </w:t>
      </w:r>
      <w:r w:rsidRPr="00BD7C38" w:rsidR="006C26FB">
        <w:rPr>
          <w:rFonts w:ascii="Helvetica" w:hAnsi="Helvetica"/>
          <w:sz w:val="22"/>
          <w:szCs w:val="22"/>
        </w:rPr>
        <w:t>to be most effective and how</w:t>
      </w:r>
      <w:r w:rsidRPr="00BD7C38">
        <w:rPr>
          <w:rFonts w:ascii="Helvetica" w:hAnsi="Helvetica"/>
          <w:sz w:val="22"/>
          <w:szCs w:val="22"/>
        </w:rPr>
        <w:t xml:space="preserve"> </w:t>
      </w:r>
      <w:r w:rsidRPr="00BD7C38" w:rsidR="006C26FB">
        <w:rPr>
          <w:rFonts w:ascii="Helvetica" w:hAnsi="Helvetica"/>
          <w:sz w:val="22"/>
          <w:szCs w:val="22"/>
        </w:rPr>
        <w:t>they</w:t>
      </w:r>
      <w:r w:rsidRPr="00BD7C38">
        <w:rPr>
          <w:rFonts w:ascii="Helvetica" w:hAnsi="Helvetica"/>
          <w:sz w:val="22"/>
          <w:szCs w:val="22"/>
        </w:rPr>
        <w:t xml:space="preserve"> </w:t>
      </w:r>
      <w:r w:rsidRPr="00BD7C38" w:rsidR="006C26FB">
        <w:rPr>
          <w:rFonts w:ascii="Helvetica" w:hAnsi="Helvetica"/>
          <w:sz w:val="22"/>
          <w:szCs w:val="22"/>
        </w:rPr>
        <w:t xml:space="preserve">might offset the negative performance effects </w:t>
      </w:r>
      <w:r w:rsidRPr="00BD7C38" w:rsidR="00BD4475">
        <w:rPr>
          <w:rFonts w:ascii="Helvetica" w:hAnsi="Helvetica"/>
          <w:sz w:val="22"/>
          <w:szCs w:val="22"/>
        </w:rPr>
        <w:t>(30 marks).</w:t>
      </w:r>
    </w:p>
    <w:p w:rsidRPr="00BD7C38" w:rsidR="00BD7C38" w:rsidP="00BD7C38" w:rsidRDefault="00BD7C38" w14:paraId="3B45021F" w14:textId="77777777">
      <w:pPr>
        <w:jc w:val="both"/>
        <w:rPr>
          <w:rFonts w:ascii="Helvetica" w:hAnsi="Helvetica"/>
          <w:sz w:val="22"/>
          <w:szCs w:val="22"/>
        </w:rPr>
      </w:pPr>
    </w:p>
    <w:p w:rsidRPr="00BD7C38" w:rsidR="00BD7C38" w:rsidP="00BD7C38" w:rsidRDefault="003C1281" w14:paraId="694CDB5E" w14:textId="77777777">
      <w:pPr>
        <w:numPr>
          <w:ilvl w:val="0"/>
          <w:numId w:val="16"/>
        </w:numPr>
        <w:ind w:left="567" w:hanging="567"/>
        <w:jc w:val="both"/>
        <w:rPr>
          <w:rFonts w:ascii="Helvetica" w:hAnsi="Helvetica"/>
          <w:b/>
          <w:sz w:val="22"/>
          <w:szCs w:val="22"/>
        </w:rPr>
      </w:pPr>
      <w:r w:rsidRPr="003C1281">
        <w:rPr>
          <w:rFonts w:ascii="Helvetica" w:hAnsi="Helvetica"/>
          <w:sz w:val="22"/>
          <w:szCs w:val="22"/>
        </w:rPr>
        <w:t xml:space="preserve">Fluid balance is important to maintain during prolonged exercise in any environmental conditions; however, certain environmental factors can lead to greater changes in fluid balance. </w:t>
      </w:r>
      <w:r w:rsidRPr="003C1281">
        <w:rPr>
          <w:rFonts w:ascii="Helvetica" w:hAnsi="Helvetica"/>
          <w:b/>
          <w:sz w:val="22"/>
          <w:szCs w:val="22"/>
        </w:rPr>
        <w:t>a)</w:t>
      </w:r>
      <w:r w:rsidRPr="003C1281">
        <w:rPr>
          <w:rFonts w:ascii="Helvetica" w:hAnsi="Helvetica"/>
          <w:sz w:val="22"/>
          <w:szCs w:val="22"/>
        </w:rPr>
        <w:t xml:space="preserve"> Provide physiological reasons for how environmental factors, such as heat, cold, altitude or a combination of these could adversely affect fluid balance (40 marks); </w:t>
      </w:r>
      <w:r w:rsidRPr="003C1281">
        <w:rPr>
          <w:rFonts w:ascii="Helvetica" w:hAnsi="Helvetica"/>
          <w:b/>
          <w:sz w:val="22"/>
          <w:szCs w:val="22"/>
        </w:rPr>
        <w:t>b)</w:t>
      </w:r>
      <w:r w:rsidRPr="003C1281">
        <w:rPr>
          <w:rFonts w:ascii="Helvetica" w:hAnsi="Helvetica"/>
          <w:sz w:val="22"/>
          <w:szCs w:val="22"/>
        </w:rPr>
        <w:t xml:space="preserve"> In what ways can fluid balance be measured or monitored in the lab or field and what values would be indicative of dehydration? (20 marks); </w:t>
      </w:r>
      <w:r w:rsidRPr="003C1281">
        <w:rPr>
          <w:rFonts w:ascii="Helvetica" w:hAnsi="Helvetica"/>
          <w:b/>
          <w:sz w:val="22"/>
          <w:szCs w:val="22"/>
        </w:rPr>
        <w:t>c)</w:t>
      </w:r>
      <w:r w:rsidRPr="003C1281">
        <w:rPr>
          <w:rFonts w:ascii="Helvetica" w:hAnsi="Helvetica"/>
          <w:sz w:val="22"/>
          <w:szCs w:val="22"/>
        </w:rPr>
        <w:t xml:space="preserve"> If an endurance athlete was exposed to environmental heat (&gt; 35 ° C) during competition, explain the short-term strategies that can be used to help them maintain fluid balance in order to complete the race (40 marks).</w:t>
      </w:r>
    </w:p>
    <w:p w:rsidR="00E72A7A" w:rsidP="00BD7C38" w:rsidRDefault="00471D16" w14:paraId="2B9AAD64" w14:textId="20AEB46F">
      <w:pPr>
        <w:ind w:left="567"/>
        <w:jc w:val="center"/>
        <w:rPr>
          <w:rFonts w:ascii="Helvetica" w:hAnsi="Helvetica"/>
          <w:b/>
          <w:sz w:val="22"/>
          <w:szCs w:val="22"/>
        </w:rPr>
      </w:pPr>
      <w:bookmarkStart w:name="_GoBack" w:id="0"/>
      <w:bookmarkEnd w:id="0"/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="00E72A7A" w:rsidSect="00203904">
      <w:footerReference w:type="default" r:id="rId11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AAD69" w14:textId="77777777" w:rsidR="00454FDF" w:rsidRDefault="00454FDF" w:rsidP="00203904">
      <w:r>
        <w:separator/>
      </w:r>
    </w:p>
  </w:endnote>
  <w:endnote w:type="continuationSeparator" w:id="0">
    <w:p w14:paraId="2B9AAD6A" w14:textId="77777777" w:rsidR="00454FDF" w:rsidRDefault="00454FDF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1263955549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B9AAD6E" w14:textId="151BED24" w:rsidR="0092159D" w:rsidRPr="00FA057B" w:rsidRDefault="0092159D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FA057B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FA057B">
              <w:rPr>
                <w:rFonts w:ascii="Helvetica" w:hAnsi="Helvetica"/>
                <w:bCs/>
                <w:sz w:val="20"/>
                <w:szCs w:val="20"/>
              </w:rPr>
              <w:fldChar w:fldCharType="begin"/>
            </w:r>
            <w:r w:rsidRPr="00FA057B">
              <w:rPr>
                <w:rFonts w:ascii="Helvetica" w:hAnsi="Helvetica"/>
                <w:bCs/>
                <w:sz w:val="20"/>
                <w:szCs w:val="20"/>
              </w:rPr>
              <w:instrText xml:space="preserve"> PAGE </w:instrText>
            </w:r>
            <w:r w:rsidRPr="00FA057B">
              <w:rPr>
                <w:rFonts w:ascii="Helvetica" w:hAnsi="Helvetica"/>
                <w:bCs/>
                <w:sz w:val="20"/>
                <w:szCs w:val="20"/>
              </w:rPr>
              <w:fldChar w:fldCharType="separate"/>
            </w:r>
            <w:r w:rsidR="00FC54B6">
              <w:rPr>
                <w:rFonts w:ascii="Helvetica" w:hAnsi="Helvetica"/>
                <w:bCs/>
                <w:noProof/>
                <w:sz w:val="20"/>
                <w:szCs w:val="20"/>
              </w:rPr>
              <w:t>2</w:t>
            </w:r>
            <w:r w:rsidRPr="00FA057B">
              <w:rPr>
                <w:rFonts w:ascii="Helvetica" w:hAnsi="Helvetica"/>
                <w:bCs/>
                <w:sz w:val="20"/>
                <w:szCs w:val="20"/>
              </w:rPr>
              <w:fldChar w:fldCharType="end"/>
            </w:r>
            <w:r w:rsidRPr="00FA057B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FA057B">
              <w:rPr>
                <w:rFonts w:ascii="Helvetica" w:hAnsi="Helvetica"/>
                <w:bCs/>
                <w:sz w:val="20"/>
                <w:szCs w:val="20"/>
              </w:rPr>
              <w:fldChar w:fldCharType="begin"/>
            </w:r>
            <w:r w:rsidRPr="00FA057B">
              <w:rPr>
                <w:rFonts w:ascii="Helvetica" w:hAnsi="Helvetica"/>
                <w:bCs/>
                <w:sz w:val="20"/>
                <w:szCs w:val="20"/>
              </w:rPr>
              <w:instrText xml:space="preserve"> NUMPAGES  </w:instrText>
            </w:r>
            <w:r w:rsidRPr="00FA057B">
              <w:rPr>
                <w:rFonts w:ascii="Helvetica" w:hAnsi="Helvetica"/>
                <w:bCs/>
                <w:sz w:val="20"/>
                <w:szCs w:val="20"/>
              </w:rPr>
              <w:fldChar w:fldCharType="separate"/>
            </w:r>
            <w:r w:rsidR="00FC54B6">
              <w:rPr>
                <w:rFonts w:ascii="Helvetica" w:hAnsi="Helvetica"/>
                <w:bCs/>
                <w:noProof/>
                <w:sz w:val="20"/>
                <w:szCs w:val="20"/>
              </w:rPr>
              <w:t>2</w:t>
            </w:r>
            <w:r w:rsidRPr="00FA057B">
              <w:rPr>
                <w:rFonts w:ascii="Helvetica" w:hAnsi="Helvetic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B9AAD6F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AAD67" w14:textId="77777777" w:rsidR="00454FDF" w:rsidRDefault="00454FDF" w:rsidP="00203904">
      <w:r>
        <w:separator/>
      </w:r>
    </w:p>
  </w:footnote>
  <w:footnote w:type="continuationSeparator" w:id="0">
    <w:p w14:paraId="2B9AAD68" w14:textId="77777777" w:rsidR="00454FDF" w:rsidRDefault="00454FDF" w:rsidP="0020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9B0078"/>
    <w:multiLevelType w:val="hybridMultilevel"/>
    <w:tmpl w:val="3E6076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15"/>
  </w:num>
  <w:num w:numId="10">
    <w:abstractNumId w:val="1"/>
  </w:num>
  <w:num w:numId="11">
    <w:abstractNumId w:val="12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C22F8"/>
    <w:rsid w:val="000C38EC"/>
    <w:rsid w:val="000E4002"/>
    <w:rsid w:val="000E6631"/>
    <w:rsid w:val="000F26F5"/>
    <w:rsid w:val="00104745"/>
    <w:rsid w:val="001143BB"/>
    <w:rsid w:val="0014127A"/>
    <w:rsid w:val="0014470C"/>
    <w:rsid w:val="001B777E"/>
    <w:rsid w:val="00203904"/>
    <w:rsid w:val="0022392C"/>
    <w:rsid w:val="00261048"/>
    <w:rsid w:val="00292DB4"/>
    <w:rsid w:val="002954A5"/>
    <w:rsid w:val="002B2E21"/>
    <w:rsid w:val="002B59FD"/>
    <w:rsid w:val="002B6BDF"/>
    <w:rsid w:val="002F7A45"/>
    <w:rsid w:val="003043ED"/>
    <w:rsid w:val="00327FCE"/>
    <w:rsid w:val="003C1281"/>
    <w:rsid w:val="003D0B0B"/>
    <w:rsid w:val="0043222C"/>
    <w:rsid w:val="00454FDF"/>
    <w:rsid w:val="00471D16"/>
    <w:rsid w:val="004A40F3"/>
    <w:rsid w:val="004D0D05"/>
    <w:rsid w:val="005C72E1"/>
    <w:rsid w:val="005D0D54"/>
    <w:rsid w:val="00661227"/>
    <w:rsid w:val="006C26FB"/>
    <w:rsid w:val="006E114F"/>
    <w:rsid w:val="00711A14"/>
    <w:rsid w:val="007B4936"/>
    <w:rsid w:val="007D3856"/>
    <w:rsid w:val="008C7BA5"/>
    <w:rsid w:val="0092159D"/>
    <w:rsid w:val="00936B3C"/>
    <w:rsid w:val="00964C31"/>
    <w:rsid w:val="009C76B4"/>
    <w:rsid w:val="009E2576"/>
    <w:rsid w:val="009F6179"/>
    <w:rsid w:val="00A40A8B"/>
    <w:rsid w:val="00A674E9"/>
    <w:rsid w:val="00AC4441"/>
    <w:rsid w:val="00B36FFE"/>
    <w:rsid w:val="00BB07E1"/>
    <w:rsid w:val="00BC2FB3"/>
    <w:rsid w:val="00BD4475"/>
    <w:rsid w:val="00BD7C38"/>
    <w:rsid w:val="00BE0EE3"/>
    <w:rsid w:val="00BE3189"/>
    <w:rsid w:val="00C76E0B"/>
    <w:rsid w:val="00CB395B"/>
    <w:rsid w:val="00CD215F"/>
    <w:rsid w:val="00D63CD8"/>
    <w:rsid w:val="00D74FB0"/>
    <w:rsid w:val="00DE1FD7"/>
    <w:rsid w:val="00E20C25"/>
    <w:rsid w:val="00E3301C"/>
    <w:rsid w:val="00E36FD8"/>
    <w:rsid w:val="00E72A7A"/>
    <w:rsid w:val="00E9621A"/>
    <w:rsid w:val="00EA7343"/>
    <w:rsid w:val="00EB0A3B"/>
    <w:rsid w:val="00EE4E65"/>
    <w:rsid w:val="00F0388D"/>
    <w:rsid w:val="00F047D0"/>
    <w:rsid w:val="00F330FF"/>
    <w:rsid w:val="00F35C73"/>
    <w:rsid w:val="00F54E4D"/>
    <w:rsid w:val="00F83CBB"/>
    <w:rsid w:val="00FA057B"/>
    <w:rsid w:val="00FC54B6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2B9AAD45"/>
  <w15:docId w15:val="{3B8A9AEE-F559-49EC-B078-17738337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R63NPHTH4QFH-1291-963</_dlc_DocId>
    <_dlc_DocIdUrl xmlns="559e8a90-c5f0-4960-93bb-48a9a6be2d22">
      <Url>https://staffnet.stmarys.ac.uk/academic-services/Registry/exam-paper-submission/_layouts/15/DocIdRedir.aspx?ID=R63NPHTH4QFH-1291-963</Url>
      <Description>R63NPHTH4QFH-1291-963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DEA23-201E-4FB2-B979-0C9DBC96A2A6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559e8a90-c5f0-4960-93bb-48a9a6be2d22"/>
  </ds:schemaRefs>
</ds:datastoreItem>
</file>

<file path=customXml/itemProps2.xml><?xml version="1.0" encoding="utf-8"?>
<ds:datastoreItem xmlns:ds="http://schemas.openxmlformats.org/officeDocument/2006/customXml" ds:itemID="{76852729-390D-4320-B32F-39F2462D1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A8CF8-E8F6-413A-88ED-EE87F20D7F6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27ECF2-D265-4B41-B3BD-E28072DA4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8</cp:revision>
  <cp:lastPrinted>2019-04-23T09:36:00Z</cp:lastPrinted>
  <dcterms:created xsi:type="dcterms:W3CDTF">2019-03-27T20:45:00Z</dcterms:created>
  <dcterms:modified xsi:type="dcterms:W3CDTF">2021-04-13T15:08:56Z</dcterms:modified>
  <dc:title>SPS6012 Semester 2 1819</dc:title>
  <cp:keywords>
  </cp:keywords>
  <dc:subject>SPS6012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9384053e-e789-4006-95c0-366d5cee0322</vt:lpwstr>
  </property>
</Properties>
</file>