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C25" w:rsidP="00E20C25" w:rsidRDefault="00E20C25" w14:paraId="283D2559" w14:textId="77777777">
      <w:pPr>
        <w:rPr>
          <w:rFonts w:ascii="Helvetica" w:hAnsi="Helvetica" w:cs="Helvetica"/>
        </w:rPr>
      </w:pPr>
    </w:p>
    <w:p w:rsidR="00E20C25" w:rsidP="00E20C25" w:rsidRDefault="00E20C25" w14:paraId="4CCEA25F" w14:textId="77777777">
      <w:pPr>
        <w:rPr>
          <w:rFonts w:ascii="Helvetica" w:hAnsi="Helvetica" w:cs="Helvetica"/>
        </w:rPr>
      </w:pPr>
    </w:p>
    <w:p w:rsidRPr="00F2532F" w:rsidR="00E20C25" w:rsidP="00E20C25" w:rsidRDefault="00E20C25" w14:paraId="2E37E497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314932AC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11A14" w14:paraId="6029C4B4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533CF5">
        <w:rPr>
          <w:rFonts w:ascii="Helvetica" w:hAnsi="Helvetica" w:cs="Helvetica"/>
          <w:sz w:val="23"/>
          <w:szCs w:val="23"/>
        </w:rPr>
        <w:t>BA/</w:t>
      </w:r>
      <w:r w:rsidRPr="00533CF5" w:rsidR="00E20C25">
        <w:rPr>
          <w:rFonts w:ascii="Helvetica" w:hAnsi="Helvetica" w:cs="Helvetica"/>
          <w:sz w:val="23"/>
          <w:szCs w:val="23"/>
        </w:rPr>
        <w:t>BSc</w:t>
      </w:r>
      <w:r w:rsidRPr="00533CF5" w:rsidR="00E9621A">
        <w:rPr>
          <w:rFonts w:ascii="Helvetica" w:hAnsi="Helvetica" w:cs="Helvetica"/>
          <w:sz w:val="23"/>
          <w:szCs w:val="23"/>
        </w:rPr>
        <w:t xml:space="preserve"> or</w:t>
      </w:r>
      <w:r w:rsidRPr="00533CF5">
        <w:rPr>
          <w:rFonts w:ascii="Helvetica" w:hAnsi="Helvetica" w:cs="Helvetica"/>
          <w:sz w:val="23"/>
          <w:szCs w:val="23"/>
        </w:rPr>
        <w:t xml:space="preserve"> MA/MSc</w:t>
      </w:r>
      <w:r w:rsidRPr="00BE0EE3" w:rsidR="00E20C25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E20C25" w:rsidP="00E20C25" w:rsidRDefault="001143BB" w14:paraId="3D6C0D86" w14:textId="29FB13DB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711A14">
        <w:rPr>
          <w:rFonts w:ascii="Helvetica" w:hAnsi="Helvetica" w:cs="Helvetica"/>
          <w:b/>
          <w:sz w:val="23"/>
          <w:szCs w:val="23"/>
        </w:rPr>
        <w:t>[</w:t>
      </w:r>
      <w:r w:rsidRPr="00533CF5" w:rsidR="00711A14">
        <w:rPr>
          <w:rFonts w:ascii="Helvetica" w:hAnsi="Helvetica" w:cs="Helvetica"/>
          <w:b/>
          <w:sz w:val="23"/>
          <w:szCs w:val="23"/>
        </w:rPr>
        <w:t>FOUR</w:t>
      </w:r>
      <w:r w:rsidR="00711A14">
        <w:rPr>
          <w:rFonts w:ascii="Helvetica" w:hAnsi="Helvetica" w:cs="Helvetica"/>
          <w:b/>
          <w:sz w:val="23"/>
          <w:szCs w:val="23"/>
        </w:rPr>
        <w:t>]</w:t>
      </w:r>
    </w:p>
    <w:p w:rsidRPr="00F2532F" w:rsidR="00E20C25" w:rsidP="00E20C25" w:rsidRDefault="00E20C25" w14:paraId="754FA93D" w14:textId="77777777">
      <w:pPr>
        <w:jc w:val="center"/>
        <w:rPr>
          <w:rFonts w:ascii="Helvetica" w:hAnsi="Helvetica" w:cs="Helvetica"/>
          <w:b/>
          <w:bCs/>
        </w:rPr>
      </w:pPr>
    </w:p>
    <w:p w:rsidRPr="00F2532F" w:rsidR="00E20C25" w:rsidP="00E20C25" w:rsidRDefault="00E20C25" w14:paraId="0C1C8804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3D9AC8DC" w14:textId="0ADA6DBF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="0028196C">
        <w:rPr>
          <w:rFonts w:ascii="Helvetica" w:hAnsi="Helvetica" w:cs="Helvetica"/>
          <w:sz w:val="22"/>
          <w:szCs w:val="22"/>
        </w:rPr>
        <w:t xml:space="preserve"> </w:t>
      </w:r>
      <w:r w:rsidR="0028196C">
        <w:rPr>
          <w:rFonts w:ascii="Helvetica" w:hAnsi="Helvetica" w:cs="Helvetica"/>
          <w:sz w:val="22"/>
          <w:szCs w:val="22"/>
        </w:rPr>
        <w:tab/>
        <w:t>Introduction to Ethics</w:t>
      </w:r>
      <w:r w:rsidR="00B705F6">
        <w:rPr>
          <w:rFonts w:ascii="Helvetica" w:hAnsi="Helvetica" w:cs="Helvetica"/>
          <w:sz w:val="22"/>
          <w:szCs w:val="22"/>
        </w:rPr>
        <w:t xml:space="preserve"> (Resit)</w:t>
      </w:r>
    </w:p>
    <w:p w:rsidRPr="00203904" w:rsidR="00E20C25" w:rsidP="00E20C25" w:rsidRDefault="00E20C25" w14:paraId="76187DBB" w14:textId="77777777">
      <w:pPr>
        <w:rPr>
          <w:rFonts w:ascii="Helvetica" w:hAnsi="Helvetica" w:cs="Helvetica"/>
          <w:sz w:val="22"/>
          <w:szCs w:val="22"/>
        </w:rPr>
      </w:pPr>
    </w:p>
    <w:p w:rsidR="006E7A9B" w:rsidP="00E20C25" w:rsidRDefault="00E20C25" w14:paraId="1CF5A327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="0028196C">
        <w:rPr>
          <w:rFonts w:ascii="Helvetica" w:hAnsi="Helvetica" w:cs="Helvetica"/>
          <w:sz w:val="22"/>
          <w:szCs w:val="22"/>
        </w:rPr>
        <w:tab/>
        <w:t>TRE 4030</w:t>
      </w:r>
    </w:p>
    <w:p w:rsidRPr="00203904" w:rsidR="00E20C25" w:rsidP="00E20C25" w:rsidRDefault="00E20C25" w14:paraId="249C58A9" w14:textId="7BDE5F29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 w:rsidR="0028196C">
        <w:rPr>
          <w:rFonts w:ascii="Helvetica" w:hAnsi="Helvetica" w:cs="Helvetica"/>
          <w:sz w:val="22"/>
          <w:szCs w:val="22"/>
        </w:rPr>
        <w:tab/>
        <w:t>2</w:t>
      </w:r>
    </w:p>
    <w:p w:rsidRPr="00203904" w:rsidR="00E20C25" w:rsidP="00E20C25" w:rsidRDefault="00E20C25" w14:paraId="1D020A43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6E7A9B" w:rsidP="00E20C25" w:rsidRDefault="00E20C25" w14:paraId="1F81C899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E9621A">
        <w:rPr>
          <w:sz w:val="22"/>
          <w:szCs w:val="22"/>
        </w:rPr>
        <w:t>TBC</w:t>
      </w:r>
    </w:p>
    <w:p w:rsidRPr="00203904" w:rsidR="00E20C25" w:rsidP="00E20C25" w:rsidRDefault="00E20C25" w14:paraId="72506F06" w14:textId="69529096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E9621A">
        <w:rPr>
          <w:sz w:val="22"/>
          <w:szCs w:val="22"/>
        </w:rPr>
        <w:t>TBC</w:t>
      </w:r>
    </w:p>
    <w:p w:rsidRPr="00203904" w:rsidR="00203904" w:rsidP="00E20C25" w:rsidRDefault="00203904" w14:paraId="12C02C59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71720CD9" w14:textId="5B849B8B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AD5331">
        <w:rPr>
          <w:rFonts w:ascii="Helvetica" w:hAnsi="Helvetica" w:cs="Helvetica"/>
          <w:b/>
          <w:bCs/>
          <w:sz w:val="22"/>
          <w:szCs w:val="22"/>
        </w:rPr>
        <w:t>3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="006E7A9B" w:rsidP="006E7A9B" w:rsidRDefault="006E7A9B" w14:paraId="191F6635" w14:textId="77777777">
      <w:pPr>
        <w:rPr>
          <w:rFonts w:ascii="Helvetica" w:hAnsi="Helvetica"/>
          <w:b/>
          <w:bCs/>
          <w:sz w:val="22"/>
          <w:szCs w:val="22"/>
          <w:lang w:val="en-US"/>
        </w:rPr>
      </w:pPr>
    </w:p>
    <w:p w:rsidR="006E7A9B" w:rsidP="006E7A9B" w:rsidRDefault="006E7A9B" w14:paraId="7EEEDBB5" w14:textId="4CC41326">
      <w:pPr>
        <w:rPr>
          <w:rFonts w:ascii="Helvetica" w:hAnsi="Helvetica"/>
          <w:sz w:val="22"/>
          <w:szCs w:val="22"/>
          <w:highlight w:val="yellow"/>
          <w:lang w:val="en-US"/>
        </w:rPr>
      </w:pPr>
      <w:r w:rsidRPr="00533CF5">
        <w:rPr>
          <w:rFonts w:ascii="Helvetica" w:hAnsi="Helvetica"/>
          <w:b/>
          <w:bCs/>
          <w:sz w:val="22"/>
          <w:szCs w:val="22"/>
          <w:lang w:val="en-US"/>
        </w:rPr>
        <w:t>Directions</w:t>
      </w:r>
      <w:r w:rsidRPr="00533CF5">
        <w:rPr>
          <w:rFonts w:ascii="Helvetica" w:hAnsi="Helvetica"/>
          <w:sz w:val="22"/>
          <w:szCs w:val="22"/>
          <w:lang w:val="en-US"/>
        </w:rPr>
        <w:t>:</w:t>
      </w:r>
      <w:r>
        <w:rPr>
          <w:rFonts w:ascii="Helvetica" w:hAnsi="Helvetica"/>
          <w:sz w:val="22"/>
          <w:szCs w:val="22"/>
          <w:highlight w:val="yellow"/>
          <w:lang w:val="en-US"/>
        </w:rPr>
        <w:t xml:space="preserve"> </w:t>
      </w:r>
    </w:p>
    <w:p w:rsidR="006E7A9B" w:rsidP="006E7A9B" w:rsidRDefault="006E7A9B" w14:paraId="2C6F9C86" w14:textId="77777777">
      <w:pPr>
        <w:rPr>
          <w:rFonts w:ascii="Helvetica" w:hAnsi="Helvetica"/>
          <w:sz w:val="22"/>
          <w:szCs w:val="22"/>
          <w:highlight w:val="yellow"/>
          <w:lang w:val="en-US"/>
        </w:rPr>
      </w:pPr>
    </w:p>
    <w:p w:rsidR="006E7A9B" w:rsidP="006E7A9B" w:rsidRDefault="006E7A9B" w14:paraId="50D49E90" w14:textId="77777777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Please answer two of the questions below writing your answers in the answer booklet provided.</w:t>
      </w:r>
    </w:p>
    <w:p w:rsidR="006E7A9B" w:rsidP="006E7A9B" w:rsidRDefault="006E7A9B" w14:paraId="07D3EB02" w14:textId="77777777">
      <w:pPr>
        <w:rPr>
          <w:rFonts w:ascii="Helvetica" w:hAnsi="Helvetica"/>
          <w:sz w:val="22"/>
          <w:szCs w:val="22"/>
          <w:lang w:val="en-US"/>
        </w:rPr>
      </w:pPr>
    </w:p>
    <w:p w:rsidRPr="0028196C" w:rsidR="006E7A9B" w:rsidP="006E7A9B" w:rsidRDefault="006E7A9B" w14:paraId="67EB6665" w14:textId="77777777">
      <w:pPr>
        <w:rPr>
          <w:rFonts w:ascii="Helvetica" w:hAnsi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Your answers should be between 600 and 800 words long.</w:t>
      </w:r>
    </w:p>
    <w:p w:rsidR="002F7A45" w:rsidP="00CB395B" w:rsidRDefault="002F7A45" w14:paraId="66DA387E" w14:textId="503365F1">
      <w:pPr>
        <w:jc w:val="both"/>
        <w:rPr>
          <w:rFonts w:ascii="Helvetica" w:hAnsi="Helvetica"/>
          <w:sz w:val="22"/>
          <w:szCs w:val="22"/>
        </w:rPr>
      </w:pPr>
    </w:p>
    <w:p w:rsidR="00AD5331" w:rsidP="00CB395B" w:rsidRDefault="00AD5331" w14:paraId="5EDAB4FA" w14:textId="77777777">
      <w:pPr>
        <w:jc w:val="both"/>
        <w:rPr>
          <w:rFonts w:ascii="Helvetica" w:hAnsi="Helvetica"/>
          <w:sz w:val="22"/>
          <w:szCs w:val="22"/>
        </w:rPr>
      </w:pPr>
    </w:p>
    <w:p w:rsidRPr="0028196C" w:rsidR="0028196C" w:rsidP="0028196C" w:rsidRDefault="00B705F6" w14:paraId="631E35DD" w14:textId="45FE8E08">
      <w:pPr>
        <w:pStyle w:val="ListParagraph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</w:rPr>
        <w:t>“Getting what you want is the secret to a good life.” Is this true?</w:t>
      </w:r>
    </w:p>
    <w:p w:rsidRPr="0028196C" w:rsidR="0028196C" w:rsidP="0028196C" w:rsidRDefault="0028196C" w14:paraId="23D1E698" w14:textId="4E899B4D">
      <w:pPr>
        <w:jc w:val="both"/>
        <w:rPr>
          <w:rFonts w:ascii="Helvetica" w:hAnsi="Helvetica"/>
          <w:sz w:val="22"/>
          <w:szCs w:val="22"/>
        </w:rPr>
      </w:pPr>
    </w:p>
    <w:p w:rsidR="00DC05EB" w:rsidP="00DC05EB" w:rsidRDefault="00660B7B" w14:paraId="48BDD5EC" w14:textId="6AEC0F96">
      <w:pPr>
        <w:pStyle w:val="ListParagraph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“</w:t>
      </w:r>
      <w:r w:rsidR="00B705F6">
        <w:rPr>
          <w:rFonts w:ascii="Helvetica" w:hAnsi="Helvetica"/>
          <w:sz w:val="22"/>
          <w:szCs w:val="22"/>
        </w:rPr>
        <w:t>Some things, no matter the situation or consequences, are always wrong</w:t>
      </w:r>
      <w:r w:rsidR="0028196C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>”</w:t>
      </w:r>
      <w:r w:rsidR="0028196C">
        <w:rPr>
          <w:rFonts w:ascii="Helvetica" w:hAnsi="Helvetica"/>
          <w:sz w:val="22"/>
          <w:szCs w:val="22"/>
        </w:rPr>
        <w:t xml:space="preserve"> </w:t>
      </w:r>
      <w:r w:rsidR="00362F26">
        <w:rPr>
          <w:rFonts w:ascii="Helvetica" w:hAnsi="Helvetica"/>
          <w:sz w:val="22"/>
          <w:szCs w:val="22"/>
        </w:rPr>
        <w:t>Discuss</w:t>
      </w:r>
    </w:p>
    <w:p w:rsidRPr="00DC05EB" w:rsidR="00DC05EB" w:rsidP="00DC05EB" w:rsidRDefault="00DC05EB" w14:paraId="6CED13E9" w14:textId="77777777">
      <w:pPr>
        <w:pStyle w:val="ListParagraph"/>
        <w:rPr>
          <w:rFonts w:ascii="Helvetica" w:hAnsi="Helvetica"/>
          <w:b/>
          <w:bCs/>
          <w:sz w:val="22"/>
          <w:szCs w:val="22"/>
        </w:rPr>
      </w:pPr>
    </w:p>
    <w:p w:rsidRPr="006E7A9B" w:rsidR="00DC05EB" w:rsidP="00DC05EB" w:rsidRDefault="00DC05EB" w14:paraId="07E46337" w14:textId="65F0B78F">
      <w:pPr>
        <w:pStyle w:val="ListParagraph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6E7A9B">
        <w:rPr>
          <w:rFonts w:ascii="Helvetica" w:hAnsi="Helvetica"/>
          <w:bCs/>
          <w:sz w:val="22"/>
          <w:szCs w:val="22"/>
        </w:rPr>
        <w:t>“Act only according to that maxim whereby you can, at the same time, will that it should become a universal law.” Discuss</w:t>
      </w:r>
    </w:p>
    <w:p w:rsidRPr="006E7A9B" w:rsidR="006E7A9B" w:rsidP="006E7A9B" w:rsidRDefault="006E7A9B" w14:paraId="5EBED79E" w14:textId="77777777">
      <w:pPr>
        <w:jc w:val="both"/>
        <w:rPr>
          <w:rFonts w:ascii="Helvetica" w:hAnsi="Helvetica"/>
          <w:sz w:val="22"/>
          <w:szCs w:val="22"/>
        </w:rPr>
      </w:pPr>
    </w:p>
    <w:p w:rsidR="0028196C" w:rsidP="0028196C" w:rsidRDefault="00B705F6" w14:paraId="158CA85A" w14:textId="25990A6C">
      <w:pPr>
        <w:pStyle w:val="ListParagraph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How many duties are there</w:t>
      </w:r>
      <w:r w:rsidR="0028196C">
        <w:rPr>
          <w:rFonts w:ascii="Helvetica" w:hAnsi="Helvetica"/>
          <w:sz w:val="22"/>
          <w:szCs w:val="22"/>
        </w:rPr>
        <w:t xml:space="preserve">? </w:t>
      </w:r>
    </w:p>
    <w:p w:rsidRPr="0028196C" w:rsidR="0028196C" w:rsidP="0028196C" w:rsidRDefault="0028196C" w14:paraId="7C9D9039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28196C" w:rsidP="0028196C" w:rsidRDefault="00B705F6" w14:paraId="33AC938C" w14:textId="6D53A448">
      <w:pPr>
        <w:pStyle w:val="ListParagraph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 every virtue, and every right act, a ‘golden mean’</w:t>
      </w:r>
      <w:r w:rsidR="0028196C">
        <w:rPr>
          <w:rFonts w:ascii="Helvetica" w:hAnsi="Helvetica"/>
          <w:sz w:val="22"/>
          <w:szCs w:val="22"/>
        </w:rPr>
        <w:t xml:space="preserve">? </w:t>
      </w:r>
    </w:p>
    <w:p w:rsidRPr="0028196C" w:rsidR="0028196C" w:rsidP="0028196C" w:rsidRDefault="0028196C" w14:paraId="41EBB3CB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28196C" w:rsidP="0028196C" w:rsidRDefault="00DC05EB" w14:paraId="730F6EA1" w14:textId="3ADD6FCC">
      <w:pPr>
        <w:pStyle w:val="ListParagraph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What is the best argument for ethical egoism?</w:t>
      </w:r>
      <w:bookmarkStart w:name="_GoBack" w:id="0"/>
      <w:bookmarkEnd w:id="0"/>
      <w:r w:rsidR="0028196C">
        <w:rPr>
          <w:rFonts w:ascii="Helvetica" w:hAnsi="Helvetica"/>
          <w:sz w:val="22"/>
          <w:szCs w:val="22"/>
        </w:rPr>
        <w:t xml:space="preserve"> </w:t>
      </w:r>
    </w:p>
    <w:p w:rsidRPr="006E7A9B" w:rsidR="0028196C" w:rsidP="006E7A9B" w:rsidRDefault="0028196C" w14:paraId="3B516896" w14:textId="77777777">
      <w:pPr>
        <w:ind w:left="360"/>
        <w:rPr>
          <w:rFonts w:ascii="Helvetica" w:hAnsi="Helvetica"/>
          <w:sz w:val="22"/>
          <w:szCs w:val="22"/>
        </w:rPr>
      </w:pPr>
    </w:p>
    <w:p w:rsidRPr="0028196C" w:rsidR="0028196C" w:rsidP="0028196C" w:rsidRDefault="00B705F6" w14:paraId="40473A7E" w14:textId="3AC8D2A0">
      <w:pPr>
        <w:pStyle w:val="ListParagraph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6E7A9B">
        <w:rPr>
          <w:rFonts w:ascii="Helvetica" w:hAnsi="Helvetica"/>
          <w:sz w:val="22"/>
          <w:szCs w:val="22"/>
        </w:rPr>
        <w:t>Are moral utterances non-cognitive?</w:t>
      </w:r>
    </w:p>
    <w:sectPr w:rsidRPr="0028196C" w:rsidR="0028196C" w:rsidSect="00203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BDB51" w14:textId="77777777" w:rsidR="00933DAB" w:rsidRDefault="00933DAB" w:rsidP="00203904">
      <w:r>
        <w:separator/>
      </w:r>
    </w:p>
  </w:endnote>
  <w:endnote w:type="continuationSeparator" w:id="0">
    <w:p w14:paraId="561796D1" w14:textId="77777777" w:rsidR="00933DAB" w:rsidRDefault="00933DAB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179D" w14:textId="77777777" w:rsidR="0092159D" w:rsidRDefault="00921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A528A9" w14:textId="5556BBF7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E34DA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E34DAF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15CCC2" w14:textId="77777777" w:rsidR="00203904" w:rsidRDefault="00203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0928B" w14:textId="77777777" w:rsidR="0092159D" w:rsidRDefault="00921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7E19C" w14:textId="77777777" w:rsidR="00933DAB" w:rsidRDefault="00933DAB" w:rsidP="00203904">
      <w:r>
        <w:separator/>
      </w:r>
    </w:p>
  </w:footnote>
  <w:footnote w:type="continuationSeparator" w:id="0">
    <w:p w14:paraId="1A3575B5" w14:textId="77777777" w:rsidR="00933DAB" w:rsidRDefault="00933DAB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410E" w14:textId="77777777" w:rsidR="0092159D" w:rsidRDefault="00921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2ECB" w14:textId="77777777" w:rsidR="0092159D" w:rsidRDefault="00921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F06A7" w14:textId="77777777" w:rsidR="0092159D" w:rsidRDefault="00921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001FE"/>
    <w:multiLevelType w:val="hybridMultilevel"/>
    <w:tmpl w:val="4D32FF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5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43B9B"/>
    <w:rsid w:val="000C38EC"/>
    <w:rsid w:val="000E4002"/>
    <w:rsid w:val="000E6631"/>
    <w:rsid w:val="000F2B0C"/>
    <w:rsid w:val="00104745"/>
    <w:rsid w:val="001143BB"/>
    <w:rsid w:val="0014127A"/>
    <w:rsid w:val="00163BFD"/>
    <w:rsid w:val="00203904"/>
    <w:rsid w:val="0022392C"/>
    <w:rsid w:val="00261456"/>
    <w:rsid w:val="0028196C"/>
    <w:rsid w:val="002B2E21"/>
    <w:rsid w:val="002B59FD"/>
    <w:rsid w:val="002B6BDF"/>
    <w:rsid w:val="002F7A45"/>
    <w:rsid w:val="00327FCE"/>
    <w:rsid w:val="00362F26"/>
    <w:rsid w:val="003F5DBE"/>
    <w:rsid w:val="0043222C"/>
    <w:rsid w:val="00471D16"/>
    <w:rsid w:val="00490B66"/>
    <w:rsid w:val="004D0D05"/>
    <w:rsid w:val="00504A6E"/>
    <w:rsid w:val="00533CF5"/>
    <w:rsid w:val="00660B7B"/>
    <w:rsid w:val="00661227"/>
    <w:rsid w:val="006E114F"/>
    <w:rsid w:val="006E7A9B"/>
    <w:rsid w:val="00711A14"/>
    <w:rsid w:val="00792137"/>
    <w:rsid w:val="007B4936"/>
    <w:rsid w:val="008A1817"/>
    <w:rsid w:val="008F0FD0"/>
    <w:rsid w:val="0092159D"/>
    <w:rsid w:val="00933DAB"/>
    <w:rsid w:val="00936B3C"/>
    <w:rsid w:val="00964C31"/>
    <w:rsid w:val="009C76B4"/>
    <w:rsid w:val="009D0B06"/>
    <w:rsid w:val="009E2576"/>
    <w:rsid w:val="009F6179"/>
    <w:rsid w:val="00A10602"/>
    <w:rsid w:val="00A40A8B"/>
    <w:rsid w:val="00AA3E5C"/>
    <w:rsid w:val="00AD5331"/>
    <w:rsid w:val="00B3693A"/>
    <w:rsid w:val="00B705F6"/>
    <w:rsid w:val="00BC29DA"/>
    <w:rsid w:val="00BE0EE3"/>
    <w:rsid w:val="00BE3189"/>
    <w:rsid w:val="00CB395B"/>
    <w:rsid w:val="00D63CD8"/>
    <w:rsid w:val="00DC05EB"/>
    <w:rsid w:val="00DE1FD7"/>
    <w:rsid w:val="00E17916"/>
    <w:rsid w:val="00E20C25"/>
    <w:rsid w:val="00E32DEE"/>
    <w:rsid w:val="00E34DAF"/>
    <w:rsid w:val="00E36FD8"/>
    <w:rsid w:val="00E72A7A"/>
    <w:rsid w:val="00E9621A"/>
    <w:rsid w:val="00F047D0"/>
    <w:rsid w:val="00F35C73"/>
    <w:rsid w:val="00F83CBB"/>
    <w:rsid w:val="00F86565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76FC4D"/>
  <w15:docId w15:val="{ED8E10BF-6857-6A49-920A-6FE9EE76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paragraph" w:styleId="FootnoteText">
    <w:name w:val="footnote text"/>
    <w:basedOn w:val="Normal"/>
    <w:link w:val="FootnoteTextChar"/>
    <w:autoRedefine/>
    <w:rsid w:val="00533CF5"/>
    <w:pPr>
      <w:ind w:firstLine="720"/>
    </w:pPr>
    <w:rPr>
      <w:sz w:val="18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533CF5"/>
    <w:rPr>
      <w:rFonts w:ascii="Times New Roman" w:eastAsia="Times New Roman" w:hAnsi="Times New Roman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rsid w:val="00533C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05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R63NPHTH4QFH-1291-928</_dlc_DocId>
    <_dlc_DocIdUrl xmlns="559e8a90-c5f0-4960-93bb-48a9a6be2d22">
      <Url>http://staffnet/academic-services/Registry/exam-paper-submission/_layouts/15/DocIdRedir.aspx?ID=R63NPHTH4QFH-1291-928</Url>
      <Description>R63NPHTH4QFH-1291-928</Description>
    </_dlc_DocIdUrl>
  </documentManagement>
</p:properties>
</file>

<file path=customXml/itemProps1.xml><?xml version="1.0" encoding="utf-8"?>
<ds:datastoreItem xmlns:ds="http://schemas.openxmlformats.org/officeDocument/2006/customXml" ds:itemID="{720E416D-BCA4-496C-8000-F5631785A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F8FF2-2FE8-4A54-93E9-57DF5B5ACB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A18FD9-C17C-4D87-8336-65046F5E2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C47CA-FB8A-4F68-8E13-08C31D693077}">
  <ds:schemaRefs>
    <ds:schemaRef ds:uri="http://schemas.microsoft.com/office/2006/metadata/properties"/>
    <ds:schemaRef ds:uri="http://schemas.microsoft.com/office/infopath/2007/PartnerControls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13</cp:revision>
  <dcterms:created xsi:type="dcterms:W3CDTF">2019-03-08T16:21:00Z</dcterms:created>
  <dcterms:modified xsi:type="dcterms:W3CDTF">2021-04-15T11:07:34Z</dcterms:modified>
  <dc:title>TRE4030 Resit 1819</dc:title>
  <cp:keywords>
  </cp:keywords>
  <dc:subject>TRE4030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fe28c253-a435-4d8c-8626-98fabe074372</vt:lpwstr>
  </property>
</Properties>
</file>